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BE8" w:rsidRDefault="00EB22D8">
      <w:pPr>
        <w:spacing w:after="38" w:line="240" w:lineRule="auto"/>
        <w:ind w:left="0" w:firstLine="0"/>
        <w:jc w:val="right"/>
      </w:pPr>
      <w:r>
        <w:rPr>
          <w:b/>
          <w:i/>
        </w:rPr>
        <w:t xml:space="preserve">Приложение 1 </w:t>
      </w:r>
    </w:p>
    <w:p w:rsidR="008B5BE8" w:rsidRDefault="00EB22D8">
      <w:pPr>
        <w:spacing w:after="45" w:line="236" w:lineRule="auto"/>
        <w:ind w:left="12085" w:hanging="826"/>
        <w:jc w:val="left"/>
      </w:pPr>
      <w:r>
        <w:rPr>
          <w:i/>
        </w:rPr>
        <w:t xml:space="preserve">к основной образовательной программе  начального общего образования  </w:t>
      </w:r>
    </w:p>
    <w:p w:rsidR="00103BCA" w:rsidRDefault="00EB22D8" w:rsidP="00103BCA">
      <w:pPr>
        <w:spacing w:after="3" w:line="242" w:lineRule="auto"/>
        <w:ind w:left="47" w:right="-15"/>
        <w:jc w:val="center"/>
        <w:rPr>
          <w:b/>
        </w:rPr>
      </w:pPr>
      <w:r>
        <w:rPr>
          <w:b/>
        </w:rPr>
        <w:t xml:space="preserve">ОСОБЕННОСТИ ОЦЕНКИ </w:t>
      </w:r>
      <w:r w:rsidR="00103BCA">
        <w:rPr>
          <w:b/>
        </w:rPr>
        <w:t xml:space="preserve">ПО ОТДЕЛЬНЫМ </w:t>
      </w:r>
      <w:r>
        <w:rPr>
          <w:b/>
        </w:rPr>
        <w:t xml:space="preserve">УЧЕБНЫМ ПРЕДМЕТАМ </w:t>
      </w:r>
    </w:p>
    <w:p w:rsidR="008B5BE8" w:rsidRPr="00103BCA" w:rsidRDefault="00103BCA" w:rsidP="00103BCA">
      <w:pPr>
        <w:ind w:left="576" w:firstLine="360"/>
        <w:rPr>
          <w:sz w:val="20"/>
          <w:szCs w:val="20"/>
        </w:rPr>
      </w:pPr>
      <w:r>
        <w:rPr>
          <w:b/>
        </w:rPr>
        <w:t xml:space="preserve"> </w:t>
      </w:r>
      <w:r w:rsidR="00EB22D8">
        <w:t xml:space="preserve"> </w:t>
      </w:r>
      <w:r w:rsidR="00EB22D8">
        <w:rPr>
          <w:rFonts w:ascii="Arial" w:eastAsia="Arial" w:hAnsi="Arial" w:cs="Arial"/>
          <w:b/>
        </w:rPr>
        <w:t xml:space="preserve"> </w:t>
      </w:r>
      <w:r w:rsidR="00EB22D8">
        <w:rPr>
          <w:rFonts w:ascii="Arial" w:eastAsia="Arial" w:hAnsi="Arial" w:cs="Arial"/>
          <w:b/>
        </w:rPr>
        <w:tab/>
      </w:r>
      <w:r w:rsidR="00EB22D8" w:rsidRPr="00103BCA">
        <w:rPr>
          <w:b/>
          <w:sz w:val="20"/>
          <w:szCs w:val="20"/>
        </w:rPr>
        <w:t xml:space="preserve">СПИСОК ИТОГОВЫХ ПЛАНИРУЕМЫХ РЕЗУЛЬТАТОВ С УКАЗАНИЕМ ЭТАПОВ ИХ ФОРМИРОВАНИЯ И СПОСОБОВ ОЦЕНКИ  </w:t>
      </w:r>
    </w:p>
    <w:p w:rsidR="008B5BE8" w:rsidRDefault="00EB22D8">
      <w:pPr>
        <w:spacing w:after="3" w:line="242" w:lineRule="auto"/>
        <w:ind w:left="47" w:right="-15"/>
        <w:jc w:val="center"/>
      </w:pPr>
      <w:r>
        <w:rPr>
          <w:b/>
        </w:rPr>
        <w:t xml:space="preserve">РУССКИЙ ЯЗЫК </w:t>
      </w:r>
    </w:p>
    <w:tbl>
      <w:tblPr>
        <w:tblStyle w:val="TableGrid"/>
        <w:tblW w:w="15845" w:type="dxa"/>
        <w:tblInd w:w="109" w:type="dxa"/>
        <w:tblCellMar>
          <w:left w:w="107" w:type="dxa"/>
          <w:right w:w="60" w:type="dxa"/>
        </w:tblCellMar>
        <w:tblLook w:val="04A0" w:firstRow="1" w:lastRow="0" w:firstColumn="1" w:lastColumn="0" w:noHBand="0" w:noVBand="1"/>
      </w:tblPr>
      <w:tblGrid>
        <w:gridCol w:w="12303"/>
        <w:gridCol w:w="3542"/>
      </w:tblGrid>
      <w:tr w:rsidR="008B5BE8">
        <w:trPr>
          <w:trHeight w:val="24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rsidP="00A32BFA">
            <w:pPr>
              <w:spacing w:after="0" w:line="276" w:lineRule="auto"/>
              <w:ind w:left="0" w:firstLine="0"/>
              <w:jc w:val="center"/>
            </w:pPr>
            <w:r>
              <w:rPr>
                <w:b/>
                <w:sz w:val="20"/>
              </w:rPr>
              <w:t xml:space="preserve">Список итоговых планируемых результатов с указанием этапов их формирования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rsidP="00A32BFA">
            <w:pPr>
              <w:spacing w:after="0" w:line="276" w:lineRule="auto"/>
              <w:ind w:left="0" w:firstLine="0"/>
              <w:jc w:val="center"/>
            </w:pPr>
            <w:r>
              <w:rPr>
                <w:b/>
                <w:sz w:val="20"/>
              </w:rPr>
              <w:t xml:space="preserve">Способы оценки </w:t>
            </w:r>
          </w:p>
        </w:tc>
      </w:tr>
      <w:tr w:rsidR="008B5BE8">
        <w:trPr>
          <w:trHeight w:val="238"/>
        </w:trPr>
        <w:tc>
          <w:tcPr>
            <w:tcW w:w="12303" w:type="dxa"/>
            <w:tcBorders>
              <w:top w:val="single" w:sz="4" w:space="0" w:color="000000"/>
              <w:left w:val="single" w:sz="4" w:space="0" w:color="000000"/>
              <w:bottom w:val="single" w:sz="4" w:space="0" w:color="000000"/>
              <w:right w:val="nil"/>
            </w:tcBorders>
            <w:shd w:val="clear" w:color="auto" w:fill="D9D9D9"/>
          </w:tcPr>
          <w:p w:rsidR="008B5BE8" w:rsidRDefault="00EB22D8">
            <w:pPr>
              <w:spacing w:after="0" w:line="276" w:lineRule="auto"/>
              <w:ind w:left="0" w:firstLine="0"/>
              <w:jc w:val="center"/>
            </w:pPr>
            <w:r>
              <w:rPr>
                <w:b/>
                <w:sz w:val="20"/>
              </w:rPr>
              <w:t xml:space="preserve">Русский язык 1 класс </w:t>
            </w:r>
          </w:p>
        </w:tc>
        <w:tc>
          <w:tcPr>
            <w:tcW w:w="3542" w:type="dxa"/>
            <w:tcBorders>
              <w:top w:val="single" w:sz="4" w:space="0" w:color="000000"/>
              <w:left w:val="nil"/>
              <w:bottom w:val="single" w:sz="4" w:space="0" w:color="000000"/>
              <w:right w:val="single" w:sz="4" w:space="0" w:color="000000"/>
            </w:tcBorders>
            <w:shd w:val="clear" w:color="auto" w:fill="D9D9D9"/>
          </w:tcPr>
          <w:p w:rsidR="008B5BE8" w:rsidRDefault="008B5BE8">
            <w:pPr>
              <w:spacing w:after="0" w:line="276" w:lineRule="auto"/>
              <w:ind w:left="0" w:firstLine="0"/>
              <w:jc w:val="left"/>
            </w:pPr>
          </w:p>
        </w:tc>
      </w:tr>
      <w:tr w:rsidR="008B5BE8">
        <w:trPr>
          <w:trHeight w:val="24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различать слово и предложение; вычленять слова из предложений; вычленять звуки из слова;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различать гласные и согласные звуки (в том числе различать в словах согласный звук [й’] и гласный звук [и]);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24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различать ударные и безударные гласные звуки;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различать согласные звуки: мягкие и твёрдые, звонкие и глухие (вне слова и в слове);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различать понятия «звук» и «буква»;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определять количество слогов в слове; делить слова на слоги (простые случаи: слова без стечения согласных); определять в слове ударный слог;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письменно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обозначать на письме мягкость согласных звуков буквами е, ё, ю, я и буквой ь в конце слова;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письменно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правильно называть буквы русского алфавита; использовать знание последовательности букв русского алфавита для упорядочения небольшого списка слов;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писать аккуратным разборчивым почерком без искажений прописные и строчные буквы, соединения букв, слова;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письменно </w:t>
            </w:r>
          </w:p>
        </w:tc>
      </w:tr>
      <w:tr w:rsidR="00A32BFA" w:rsidTr="00A32BFA">
        <w:trPr>
          <w:trHeight w:val="1322"/>
        </w:trPr>
        <w:tc>
          <w:tcPr>
            <w:tcW w:w="12303" w:type="dxa"/>
            <w:tcBorders>
              <w:top w:val="single" w:sz="4" w:space="0" w:color="000000"/>
              <w:left w:val="single" w:sz="4" w:space="0" w:color="000000"/>
              <w:right w:val="single" w:sz="4" w:space="0" w:color="000000"/>
            </w:tcBorders>
          </w:tcPr>
          <w:p w:rsidR="00A32BFA" w:rsidRDefault="00A32BFA">
            <w:pPr>
              <w:spacing w:after="0" w:line="276" w:lineRule="auto"/>
              <w:ind w:left="0" w:firstLine="0"/>
              <w:jc w:val="left"/>
            </w:pPr>
            <w:r>
              <w:rPr>
                <w:sz w:val="20"/>
              </w:rPr>
              <w:t xml:space="preserve">применять изученные правила правописания: раздельное написание слов в предложении;  </w:t>
            </w:r>
          </w:p>
          <w:p w:rsidR="00A32BFA" w:rsidRDefault="00A32BFA" w:rsidP="00A32BFA">
            <w:pPr>
              <w:spacing w:after="0" w:line="276" w:lineRule="auto"/>
              <w:ind w:left="0" w:right="8"/>
            </w:pPr>
            <w:r>
              <w:rPr>
                <w:sz w:val="20"/>
              </w:rPr>
              <w:t xml:space="preserve">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 </w:t>
            </w:r>
          </w:p>
        </w:tc>
        <w:tc>
          <w:tcPr>
            <w:tcW w:w="3542" w:type="dxa"/>
            <w:tcBorders>
              <w:top w:val="single" w:sz="4" w:space="0" w:color="000000"/>
              <w:left w:val="single" w:sz="4" w:space="0" w:color="000000"/>
              <w:right w:val="single" w:sz="4" w:space="0" w:color="000000"/>
            </w:tcBorders>
          </w:tcPr>
          <w:p w:rsidR="00A32BFA" w:rsidRDefault="00A32BFA">
            <w:pPr>
              <w:spacing w:after="0" w:line="276" w:lineRule="auto"/>
              <w:ind w:left="0" w:firstLine="0"/>
              <w:jc w:val="center"/>
            </w:pPr>
            <w:r>
              <w:rPr>
                <w:sz w:val="20"/>
              </w:rPr>
              <w:t xml:space="preserve">Безотметочно, письменно </w:t>
            </w:r>
          </w:p>
          <w:p w:rsidR="00A32BFA" w:rsidRDefault="00A32BFA" w:rsidP="00A32BFA">
            <w:pPr>
              <w:spacing w:after="0" w:line="276" w:lineRule="auto"/>
              <w:ind w:left="0"/>
              <w:jc w:val="center"/>
            </w:pPr>
            <w:r>
              <w:rPr>
                <w:sz w:val="20"/>
              </w:rPr>
              <w:t xml:space="preserve">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правильно списывать (без пропусков и искажений букв) слова и предложения, тексты объёмом не более 25 слов;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письменно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письменно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находить и исправлять ошибки на изученные правила, описки;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письменно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понимать прослушанный текст;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читать вслух и про себя (с пониманием) короткие тексты с соблюдением интонации и пауз в соответствии со знаками препинания в конце предложения;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находить в тексте слова, значение которых требует уточнения;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составлять предложение из набора форм слов;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письменно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устно составлять текст из 3-5 предложений по сюжетным картинкам и на основе наблюдений;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24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использовать изученные понятия в процессе решения учебных задач.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письменно </w:t>
            </w:r>
          </w:p>
        </w:tc>
      </w:tr>
      <w:tr w:rsidR="008B5BE8">
        <w:trPr>
          <w:trHeight w:val="238"/>
        </w:trPr>
        <w:tc>
          <w:tcPr>
            <w:tcW w:w="15845" w:type="dxa"/>
            <w:gridSpan w:val="2"/>
            <w:tcBorders>
              <w:top w:val="single" w:sz="4" w:space="0" w:color="000000"/>
              <w:left w:val="single" w:sz="4" w:space="0" w:color="000000"/>
              <w:bottom w:val="single" w:sz="4" w:space="0" w:color="000000"/>
              <w:right w:val="single" w:sz="4" w:space="0" w:color="000000"/>
            </w:tcBorders>
            <w:shd w:val="clear" w:color="auto" w:fill="D9D9D9"/>
          </w:tcPr>
          <w:p w:rsidR="008B5BE8" w:rsidRDefault="00EB22D8">
            <w:pPr>
              <w:spacing w:after="0" w:line="276" w:lineRule="auto"/>
              <w:ind w:left="0" w:firstLine="0"/>
              <w:jc w:val="center"/>
            </w:pPr>
            <w:r>
              <w:rPr>
                <w:b/>
                <w:sz w:val="20"/>
              </w:rPr>
              <w:t xml:space="preserve">Русский язык 2 класс </w:t>
            </w:r>
          </w:p>
        </w:tc>
      </w:tr>
      <w:tr w:rsidR="008B5BE8">
        <w:trPr>
          <w:trHeight w:val="24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lastRenderedPageBreak/>
              <w:t xml:space="preserve">осознавать язык как основное средство общения;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определять количество слогов в слове; делить слово на слоги (в том числе слова со стечением согласных);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устанавливать соотношение звукового и буквенного состава слова, в том числе с учётом функций букв е, ё, ю, 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обозначать на письме мягкость согласных звуков буквой мягкий знак в середине слова;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письменно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находить однокоренные слова;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выделять в слове корень (простые случаи);  выделять в слове окончание;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письменно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распознавать слова, отвечающие на вопросы «кто?», «что?»;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распознавать слова, отвечающие на вопросы «что делать?», «что сделать?» и другие;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распознавать слова, отвечающие на вопросы «какой?», «какая?», «какое?», «какие?»;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4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определять вид предложения по цели высказывания и по эмоциональной окраске;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находить место орфограммы в слове и между словами на изученные правила;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932"/>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1" w:firstLine="0"/>
            </w:pPr>
            <w:r>
              <w:rPr>
                <w:sz w:val="20"/>
              </w:rPr>
              <w:t xml:space="preserve">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письменно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правильно списывать (без пропусков и искажений букв) слова и предложения, тексты объёмом не более 50 слов;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письменно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на изученные правила, описки;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письменно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пользоваться толковым, орфографическим, орфоэпическим словарями учебника;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формулировать простые выводы на основе прочитанного (услышанного) устно и письменно (1-2 предложения); составлять предложения из слов, устанавливая между ними смысловую связь по вопросам;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определять тему текста и озаглавливать текст, отражая его тему; составлять текст из разрозненных предложений, частей текста; писать подробное изложение повествовательного текста объёмом 30-45 слов с опорой на вопросы;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72"/>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объяснять своими словами значение изученных понятий; использовать изученные понятия в процессе решения учебных задач.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238"/>
        </w:trPr>
        <w:tc>
          <w:tcPr>
            <w:tcW w:w="15845" w:type="dxa"/>
            <w:gridSpan w:val="2"/>
            <w:tcBorders>
              <w:top w:val="single" w:sz="4" w:space="0" w:color="000000"/>
              <w:left w:val="single" w:sz="4" w:space="0" w:color="000000"/>
              <w:bottom w:val="single" w:sz="4" w:space="0" w:color="000000"/>
              <w:right w:val="single" w:sz="4" w:space="0" w:color="000000"/>
            </w:tcBorders>
            <w:shd w:val="clear" w:color="auto" w:fill="D9D9D9"/>
          </w:tcPr>
          <w:p w:rsidR="008B5BE8" w:rsidRDefault="00EB22D8">
            <w:pPr>
              <w:spacing w:after="0" w:line="276" w:lineRule="auto"/>
              <w:ind w:left="0" w:firstLine="0"/>
              <w:jc w:val="center"/>
            </w:pPr>
            <w:r>
              <w:rPr>
                <w:b/>
                <w:sz w:val="20"/>
              </w:rPr>
              <w:t>Русский язык 3 класс</w:t>
            </w:r>
            <w:r>
              <w:rPr>
                <w:sz w:val="20"/>
              </w:rPr>
              <w:t xml:space="preserve"> </w:t>
            </w:r>
          </w:p>
        </w:tc>
      </w:tr>
      <w:tr w:rsidR="008B5BE8">
        <w:trPr>
          <w:trHeight w:val="24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объяснять значение русского языка как государственного языка Российской Федерации;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2425" w:firstLine="0"/>
              <w:jc w:val="left"/>
            </w:pPr>
            <w:r>
              <w:rPr>
                <w:sz w:val="20"/>
              </w:rPr>
              <w:t xml:space="preserve">характеризовать, сравнивать, классифицировать звуки вне слова и в слове по заданным параметрам; производить звуко-буквенный анализ слова (в словах с орфограммами; без транскрибирования);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lastRenderedPageBreak/>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66"/>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1767" w:firstLine="0"/>
              <w:jc w:val="left"/>
            </w:pPr>
            <w:r>
              <w:rPr>
                <w:sz w:val="20"/>
              </w:rPr>
              <w:t xml:space="preserve">находить в словах с однозначно выделяемыми морфемами окончание, корень, приставку, суффикс; выявлять случаи употребления синонимов и антонимов; подбирать синонимы и антонимы к словам разных частей речи;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распознавать слова, употреблённые в прямом и переносном значении (простые случаи);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определять значение слова в тексте;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70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распознавать личные местоимения (в начальной форме); использовать личные местоимения для устранения неоправданных повторов в тексте;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различать предлоги и приставки;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24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определять вид предложения по цели высказывания и по эмоциональной окраске;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находить главные и второстепенные (без деления на виды) члены предложения;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распознавать распространённые и нераспространённые предложения;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932"/>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 находить и исправлять ошибки на изученные правила, описки;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письменно </w:t>
            </w:r>
          </w:p>
        </w:tc>
      </w:tr>
      <w:tr w:rsidR="008B5BE8">
        <w:trPr>
          <w:trHeight w:val="24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понимать тексты разных типов, находить в тексте заданную информацию;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формулировать устно и письменно на основе прочитанной (услышанной) информации простые выводы (1-2 предложения);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70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1" w:firstLine="0"/>
            </w:pPr>
            <w:r>
              <w:rPr>
                <w:sz w:val="20"/>
              </w:rPr>
              <w:t xml:space="preserve">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2261" w:firstLine="0"/>
              <w:jc w:val="left"/>
            </w:pPr>
            <w:r>
              <w:rPr>
                <w:sz w:val="20"/>
              </w:rPr>
              <w:t xml:space="preserve">определять связь предложений в тексте (с помощью личных местоимений, синонимов, союзов и, а, но); определять ключевые слова в тексте; определять тему текста и основную мысль текста;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выявлять части текста (абзацы) и отражать с помощью ключевых слов или предложений их смысловое содержание;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lastRenderedPageBreak/>
              <w:t xml:space="preserve">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письменно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объяснять своими словами значение изученных понятий, использовать изученные понятия в процессе решения учебных задач;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4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уточнять значение слова с помощью толкового словаря.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38"/>
        </w:trPr>
        <w:tc>
          <w:tcPr>
            <w:tcW w:w="15845" w:type="dxa"/>
            <w:gridSpan w:val="2"/>
            <w:tcBorders>
              <w:top w:val="single" w:sz="4" w:space="0" w:color="000000"/>
              <w:left w:val="single" w:sz="4" w:space="0" w:color="000000"/>
              <w:bottom w:val="single" w:sz="4" w:space="0" w:color="000000"/>
              <w:right w:val="single" w:sz="4" w:space="0" w:color="000000"/>
            </w:tcBorders>
            <w:shd w:val="clear" w:color="auto" w:fill="D9D9D9"/>
          </w:tcPr>
          <w:p w:rsidR="008B5BE8" w:rsidRDefault="00EB22D8">
            <w:pPr>
              <w:spacing w:after="0" w:line="276" w:lineRule="auto"/>
              <w:ind w:left="0" w:firstLine="0"/>
              <w:jc w:val="center"/>
            </w:pPr>
            <w:r>
              <w:rPr>
                <w:b/>
                <w:sz w:val="20"/>
              </w:rPr>
              <w:t xml:space="preserve">Русский язык 4 класс </w:t>
            </w:r>
          </w:p>
        </w:tc>
      </w:tr>
      <w:tr w:rsidR="008B5BE8">
        <w:trPr>
          <w:trHeight w:val="472"/>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осознавать многообразие языков и культур на территории Российской Федерации, осознавать язык как одну из главных духовно</w:t>
            </w:r>
            <w:r w:rsidR="00103BCA">
              <w:rPr>
                <w:sz w:val="20"/>
              </w:rPr>
              <w:t xml:space="preserve"> -</w:t>
            </w:r>
            <w:r>
              <w:rPr>
                <w:sz w:val="20"/>
              </w:rPr>
              <w:t xml:space="preserve">нравственных ценностей народа;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4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объяснять роль языка как основного средства общения;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объяснять роль русского языка как государственного языка Российской Федерации и языка межнационального общения;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66"/>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осознавать правильную устную и письменную речь как показатель общей культуры человека;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проводить звуко-буквенный разбор слов (в соответствии с предложенным в учебнике алгоритмом);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подбирать к предложенным словам синонимы; подбирать к предложенным словам антонимы;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выявлять в речи слова, значение которых требует уточнения, определять значение слова по контексту;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проводить разбор по составу слов с однозначно выделяемыми морфемами; составлять схему состава слова; соотносить состав слова с представленной схемой;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устанавливать принадлежность слова к определённой части речи (в объёме изученного) по комплексу освоенных грамматических признаков;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определять грамматические признаки имён существительных: склонение, род, число, падеж; проводить разбор имени существительного как части речи;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определять грамматические признаки имён прилагательных: род (в единственном числе), число, падеж; проводить разбор имени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4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прилагательного как части речи;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письменно </w:t>
            </w:r>
          </w:p>
        </w:tc>
      </w:tr>
      <w:tr w:rsidR="008B5BE8">
        <w:trPr>
          <w:trHeight w:val="70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5" w:firstLine="0"/>
            </w:pPr>
            <w:r>
              <w:rPr>
                <w:sz w:val="20"/>
              </w:rPr>
              <w:t xml:space="preserve">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различать предложение, словосочетание и слово; классифицировать предложения по цели высказывания и по эмоциональной окраске; различать распространённые и нераспространённые предложения;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распознавать предложения с однородными членами; составлять предложения с однородными членами; использовать предложения с однородными членами в речи;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производить синтаксический разбор простого предложения; находить место орфограммы в слове и между словами на изученные правила;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письменно </w:t>
            </w:r>
          </w:p>
        </w:tc>
      </w:tr>
      <w:tr w:rsidR="008B5BE8">
        <w:trPr>
          <w:trHeight w:val="1388"/>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lastRenderedPageBreak/>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правильно списывать тексты объёмом не более 85 слов;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писать под диктовку тексты объёмом не более 80 слов с учётом изученных правил правописания;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письменно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находить и исправлять орфографические и пунктуационные ошибки на изученные правила, описки;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rsidTr="00505FA1">
        <w:trPr>
          <w:trHeight w:val="322"/>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осознавать ситуацию общения (с какой целью, с кем, где происходит общение); выбирать адекватные языковые средства в ситуации общения;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определять тему и основную мысль текста; самостоятельно озаглавливать текст с опорой на тему или основную мысль;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34" w:line="240" w:lineRule="auto"/>
              <w:ind w:left="0" w:firstLine="0"/>
              <w:jc w:val="left"/>
            </w:pPr>
            <w:r>
              <w:rPr>
                <w:sz w:val="20"/>
              </w:rPr>
              <w:t xml:space="preserve">корректировать порядок предложений и частей текста; составлять план к заданным текстам; осуществлять подробный пересказ текста </w:t>
            </w:r>
          </w:p>
          <w:p w:rsidR="008B5BE8" w:rsidRDefault="00EB22D8">
            <w:pPr>
              <w:spacing w:after="0" w:line="276" w:lineRule="auto"/>
              <w:ind w:left="0" w:firstLine="0"/>
              <w:jc w:val="left"/>
            </w:pPr>
            <w:r>
              <w:rPr>
                <w:sz w:val="20"/>
              </w:rPr>
              <w:t xml:space="preserve">(устно и письменно);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осуществлять выборочный пересказ текста (устно);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4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писать (после предварительной подготовки) сочинения по заданным темам;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письменно </w:t>
            </w:r>
          </w:p>
        </w:tc>
      </w:tr>
      <w:tr w:rsidR="008B5BE8">
        <w:trPr>
          <w:trHeight w:val="70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6" w:firstLine="0"/>
            </w:pPr>
            <w:r>
              <w:rPr>
                <w:sz w:val="20"/>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rsidTr="00505FA1">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объяснять своими словами значение изученных понятий; использовать изученные понятия;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A32BFA" w:rsidTr="00505FA1">
        <w:trPr>
          <w:trHeight w:val="592"/>
        </w:trPr>
        <w:tc>
          <w:tcPr>
            <w:tcW w:w="12303" w:type="dxa"/>
            <w:tcBorders>
              <w:top w:val="single" w:sz="4" w:space="0" w:color="000000"/>
              <w:left w:val="single" w:sz="4" w:space="0" w:color="000000"/>
              <w:bottom w:val="single" w:sz="4" w:space="0" w:color="auto"/>
              <w:right w:val="single" w:sz="4" w:space="0" w:color="000000"/>
            </w:tcBorders>
          </w:tcPr>
          <w:p w:rsidR="00A32BFA" w:rsidRDefault="00A32BFA">
            <w:pPr>
              <w:spacing w:after="0" w:line="276" w:lineRule="auto"/>
              <w:ind w:left="0" w:firstLine="0"/>
              <w:jc w:val="left"/>
            </w:pPr>
            <w:r>
              <w:rPr>
                <w:sz w:val="20"/>
              </w:rPr>
              <w:t xml:space="preserve">уточнять значение слова с помощью справочных изданий, в том числе из числа верифицированных электронных ресурсов, включённых в </w:t>
            </w:r>
          </w:p>
          <w:p w:rsidR="00A32BFA" w:rsidRDefault="00A32BFA" w:rsidP="00A32BFA">
            <w:pPr>
              <w:spacing w:after="0" w:line="276" w:lineRule="auto"/>
              <w:ind w:left="0"/>
              <w:jc w:val="left"/>
            </w:pPr>
            <w:r>
              <w:rPr>
                <w:sz w:val="20"/>
              </w:rPr>
              <w:t xml:space="preserve">федеральный перечень. </w:t>
            </w:r>
          </w:p>
        </w:tc>
        <w:tc>
          <w:tcPr>
            <w:tcW w:w="3542" w:type="dxa"/>
            <w:tcBorders>
              <w:top w:val="single" w:sz="4" w:space="0" w:color="000000"/>
              <w:left w:val="single" w:sz="4" w:space="0" w:color="000000"/>
              <w:bottom w:val="single" w:sz="4" w:space="0" w:color="auto"/>
              <w:right w:val="single" w:sz="4" w:space="0" w:color="000000"/>
            </w:tcBorders>
          </w:tcPr>
          <w:p w:rsidR="00A32BFA" w:rsidRDefault="00A32BFA">
            <w:pPr>
              <w:spacing w:after="0" w:line="276" w:lineRule="auto"/>
              <w:ind w:left="0" w:firstLine="0"/>
              <w:jc w:val="center"/>
            </w:pPr>
            <w:r>
              <w:rPr>
                <w:sz w:val="20"/>
              </w:rPr>
              <w:t xml:space="preserve">Текущая (тематическая), устно </w:t>
            </w:r>
          </w:p>
        </w:tc>
      </w:tr>
    </w:tbl>
    <w:p w:rsidR="00505FA1" w:rsidRDefault="00505FA1">
      <w:pPr>
        <w:spacing w:after="42" w:line="242" w:lineRule="auto"/>
        <w:ind w:left="937"/>
        <w:rPr>
          <w:b/>
        </w:rPr>
      </w:pPr>
    </w:p>
    <w:p w:rsidR="008B5BE8" w:rsidRDefault="00EB22D8">
      <w:pPr>
        <w:spacing w:after="42" w:line="242" w:lineRule="auto"/>
        <w:ind w:left="937"/>
      </w:pPr>
      <w:r>
        <w:rPr>
          <w:b/>
        </w:rPr>
        <w:t xml:space="preserve">ОСОБЕННОСТИ ОЦЕНИВАНИЯ ПО РУССКОМУ ЯЗЫКУ </w:t>
      </w:r>
    </w:p>
    <w:p w:rsidR="008B5BE8" w:rsidRDefault="00EB22D8" w:rsidP="00103BCA">
      <w:pPr>
        <w:spacing w:after="51" w:line="240" w:lineRule="auto"/>
        <w:ind w:left="927" w:firstLine="0"/>
        <w:jc w:val="left"/>
      </w:pPr>
      <w:r>
        <w:rPr>
          <w:b/>
        </w:rPr>
        <w:t xml:space="preserve"> </w:t>
      </w:r>
      <w:r>
        <w:rPr>
          <w:b/>
          <w:u w:val="single" w:color="000000"/>
        </w:rPr>
        <w:t>Оценка устных ответов обучающихся:</w:t>
      </w:r>
      <w:r>
        <w:rPr>
          <w:b/>
        </w:rPr>
        <w:t xml:space="preserve"> </w:t>
      </w:r>
    </w:p>
    <w:p w:rsidR="008B5BE8" w:rsidRDefault="00EB22D8">
      <w:pPr>
        <w:ind w:left="201" w:firstLine="711"/>
      </w:pPr>
      <w:r>
        <w:t xml:space="preserve">Отметка «5» ставится, если обучающийся: обстоятельно, с достаточной полнотой излагает текущий материал, дает правильные определения языковых понятий; обнаруживает полное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литературного языка. </w:t>
      </w:r>
    </w:p>
    <w:p w:rsidR="008B5BE8" w:rsidRDefault="00EB22D8">
      <w:pPr>
        <w:ind w:left="201" w:firstLine="711"/>
      </w:pPr>
      <w:r>
        <w:t xml:space="preserve">Отметка «4» ставится, если обучающийся: дает ответ, удовлетворяющий тем же требованиям, что и для отметки «5», но допускает единичные ошибки, которые сам же исправляет после замечаний учителя; допускает единичные погрешности в последовательности и языке изложения. </w:t>
      </w:r>
    </w:p>
    <w:p w:rsidR="008B5BE8" w:rsidRDefault="00EB22D8">
      <w:pPr>
        <w:ind w:left="201" w:firstLine="711"/>
      </w:pPr>
      <w:r>
        <w:lastRenderedPageBreak/>
        <w:t xml:space="preserve">Отметка «3» ставится, если обучающийся: обнаруживает знание и понимание основных положений данной темы, но излагает материал недостаточно 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недостаточно последовательно и допускает ошибки в языковом оформлении изложения. </w:t>
      </w:r>
    </w:p>
    <w:p w:rsidR="008B5BE8" w:rsidRDefault="00EB22D8">
      <w:pPr>
        <w:ind w:left="201" w:firstLine="711"/>
      </w:pPr>
      <w:r>
        <w:t xml:space="preserve">Отметка «2» ставится, если обучающийся: обнаруживает незнание большей части соответствующего раздела изученного материала; допускает ошибки в формулировке определений и правил, искажающие их смысл, беспорядочно и неуверенно излагает материал. </w:t>
      </w:r>
    </w:p>
    <w:p w:rsidR="008B5BE8" w:rsidRDefault="00EB22D8">
      <w:pPr>
        <w:spacing w:after="42" w:line="242" w:lineRule="auto"/>
      </w:pPr>
      <w:r>
        <w:rPr>
          <w:b/>
        </w:rPr>
        <w:t xml:space="preserve">Диктант </w:t>
      </w:r>
    </w:p>
    <w:p w:rsidR="008B5BE8" w:rsidRDefault="00EB22D8">
      <w:r>
        <w:rPr>
          <w:u w:val="single" w:color="000000"/>
        </w:rPr>
        <w:t>Отметка "5"</w:t>
      </w:r>
      <w:r>
        <w:t xml:space="preserve"> ставится за диктант, в котором нет ошибок, допускается 1 исправление; работа написана аккуратно, в соответствии с требованиями письма. </w:t>
      </w:r>
    </w:p>
    <w:p w:rsidR="008B5BE8" w:rsidRDefault="00EB22D8">
      <w:pPr>
        <w:ind w:right="3723"/>
      </w:pPr>
      <w:r>
        <w:rPr>
          <w:u w:val="single" w:color="000000"/>
        </w:rPr>
        <w:t>Отметка "4"</w:t>
      </w:r>
      <w:r>
        <w:t xml:space="preserve"> ставится за диктант, в котором допущено не более 2 орфографических ошибок или 4 недочетов, работа выполнена чисто, но допущены небольшие отклонения от норм каллиграфии. </w:t>
      </w:r>
    </w:p>
    <w:p w:rsidR="00103BCA" w:rsidRDefault="00EB22D8">
      <w:pPr>
        <w:ind w:right="909"/>
      </w:pPr>
      <w:r>
        <w:rPr>
          <w:u w:val="single" w:color="000000"/>
        </w:rPr>
        <w:t>Отметка "3"</w:t>
      </w:r>
      <w:r>
        <w:t xml:space="preserve"> ставится за диктант, в котором допущено 3-5 орфографических ошибок или 8 недочетов. Работа написана небрежно. </w:t>
      </w:r>
    </w:p>
    <w:p w:rsidR="008B5BE8" w:rsidRDefault="00EB22D8">
      <w:pPr>
        <w:ind w:right="909"/>
      </w:pPr>
      <w:r>
        <w:rPr>
          <w:u w:val="single" w:color="000000"/>
        </w:rPr>
        <w:t>Отметка "2</w:t>
      </w:r>
      <w:r>
        <w:t xml:space="preserve">" ставится за диктант, в котором 6 и более орфографических ошибок или более 8 недочетов, работа написана неряшливо. </w:t>
      </w:r>
    </w:p>
    <w:p w:rsidR="008B5BE8" w:rsidRDefault="00EB22D8">
      <w:pPr>
        <w:spacing w:after="44" w:line="236" w:lineRule="auto"/>
        <w:ind w:right="-15"/>
        <w:jc w:val="left"/>
      </w:pPr>
      <w:r>
        <w:rPr>
          <w:u w:val="single" w:color="000000"/>
        </w:rPr>
        <w:t>Ошибкой в диктанте следует считать</w:t>
      </w:r>
      <w:r>
        <w:t xml:space="preserve">: </w:t>
      </w:r>
    </w:p>
    <w:p w:rsidR="008B5BE8" w:rsidRDefault="00EB22D8">
      <w:pPr>
        <w:numPr>
          <w:ilvl w:val="0"/>
          <w:numId w:val="2"/>
        </w:numPr>
        <w:ind w:hanging="144"/>
      </w:pPr>
      <w:r>
        <w:t xml:space="preserve">нарушение правил орфографии при написании слов; </w:t>
      </w:r>
    </w:p>
    <w:p w:rsidR="008B5BE8" w:rsidRDefault="00EB22D8">
      <w:pPr>
        <w:numPr>
          <w:ilvl w:val="0"/>
          <w:numId w:val="2"/>
        </w:numPr>
        <w:ind w:hanging="144"/>
      </w:pPr>
      <w:r>
        <w:t xml:space="preserve">неправильное написание слов с непроверяемыми написаниями; </w:t>
      </w:r>
    </w:p>
    <w:p w:rsidR="008B5BE8" w:rsidRDefault="00EB22D8">
      <w:pPr>
        <w:numPr>
          <w:ilvl w:val="0"/>
          <w:numId w:val="2"/>
        </w:numPr>
        <w:ind w:hanging="144"/>
      </w:pPr>
      <w:r>
        <w:t xml:space="preserve">пропуск, перестановка, замена букв, слогов в словах; </w:t>
      </w:r>
    </w:p>
    <w:p w:rsidR="008B5BE8" w:rsidRDefault="00EB22D8">
      <w:pPr>
        <w:numPr>
          <w:ilvl w:val="0"/>
          <w:numId w:val="2"/>
        </w:numPr>
        <w:ind w:hanging="144"/>
      </w:pPr>
      <w:r>
        <w:t xml:space="preserve">замену слов; </w:t>
      </w:r>
    </w:p>
    <w:p w:rsidR="008B5BE8" w:rsidRDefault="00EB22D8">
      <w:pPr>
        <w:numPr>
          <w:ilvl w:val="0"/>
          <w:numId w:val="2"/>
        </w:numPr>
        <w:ind w:hanging="144"/>
      </w:pPr>
      <w:r>
        <w:t xml:space="preserve">отсутствие знаков препинания в пределах программы данного класса </w:t>
      </w:r>
    </w:p>
    <w:p w:rsidR="008B5BE8" w:rsidRDefault="00EB22D8">
      <w:pPr>
        <w:spacing w:after="44" w:line="236" w:lineRule="auto"/>
        <w:ind w:right="-15"/>
        <w:jc w:val="left"/>
      </w:pPr>
      <w:r>
        <w:rPr>
          <w:u w:val="single" w:color="000000"/>
        </w:rPr>
        <w:t>За ошибку в диктанте не считаются</w:t>
      </w:r>
      <w:r>
        <w:t xml:space="preserve">: </w:t>
      </w:r>
    </w:p>
    <w:p w:rsidR="008B5BE8" w:rsidRDefault="00EB22D8">
      <w:pPr>
        <w:numPr>
          <w:ilvl w:val="0"/>
          <w:numId w:val="2"/>
        </w:numPr>
        <w:ind w:hanging="144"/>
      </w:pPr>
      <w:r>
        <w:t xml:space="preserve">ошибки на разделы орфографии и пунктуации, которые не изучались; </w:t>
      </w:r>
    </w:p>
    <w:p w:rsidR="008B5BE8" w:rsidRDefault="00EB22D8">
      <w:pPr>
        <w:numPr>
          <w:ilvl w:val="0"/>
          <w:numId w:val="2"/>
        </w:numPr>
        <w:ind w:hanging="144"/>
      </w:pPr>
      <w:r>
        <w:t xml:space="preserve">единичный пропуск точки в конце предложения, если первое слово следующего предложения записано с заглавной буквы; </w:t>
      </w:r>
    </w:p>
    <w:p w:rsidR="008B5BE8" w:rsidRDefault="00EB22D8">
      <w:pPr>
        <w:numPr>
          <w:ilvl w:val="0"/>
          <w:numId w:val="2"/>
        </w:numPr>
        <w:ind w:hanging="144"/>
      </w:pPr>
      <w:r>
        <w:t xml:space="preserve">единичный случай замены одного слова другим без искажения смысла. </w:t>
      </w:r>
    </w:p>
    <w:p w:rsidR="008B5BE8" w:rsidRDefault="00EB22D8" w:rsidP="00A32BFA">
      <w:pPr>
        <w:spacing w:after="42" w:line="240" w:lineRule="auto"/>
        <w:ind w:left="216" w:firstLine="0"/>
        <w:jc w:val="left"/>
      </w:pPr>
      <w:r>
        <w:t xml:space="preserve"> </w:t>
      </w:r>
      <w:r>
        <w:rPr>
          <w:u w:val="single" w:color="000000"/>
        </w:rPr>
        <w:t>За одну ошибку в диктанте считаются</w:t>
      </w:r>
      <w:r>
        <w:t xml:space="preserve">: </w:t>
      </w:r>
    </w:p>
    <w:p w:rsidR="008B5BE8" w:rsidRDefault="00EB22D8">
      <w:pPr>
        <w:numPr>
          <w:ilvl w:val="0"/>
          <w:numId w:val="2"/>
        </w:numPr>
        <w:ind w:hanging="144"/>
      </w:pPr>
      <w:r>
        <w:t xml:space="preserve">два исправления; </w:t>
      </w:r>
    </w:p>
    <w:p w:rsidR="008B5BE8" w:rsidRDefault="00EB22D8">
      <w:pPr>
        <w:numPr>
          <w:ilvl w:val="0"/>
          <w:numId w:val="2"/>
        </w:numPr>
        <w:ind w:hanging="144"/>
      </w:pPr>
      <w:r>
        <w:t xml:space="preserve">две пунктуационные ошибки; </w:t>
      </w:r>
    </w:p>
    <w:p w:rsidR="008B5BE8" w:rsidRDefault="00EB22D8">
      <w:pPr>
        <w:numPr>
          <w:ilvl w:val="0"/>
          <w:numId w:val="2"/>
        </w:numPr>
        <w:ind w:hanging="144"/>
      </w:pPr>
      <w:r>
        <w:t xml:space="preserve">повторение ошибок в одном и том же слове. </w:t>
      </w:r>
    </w:p>
    <w:p w:rsidR="008B5BE8" w:rsidRDefault="00EB22D8">
      <w:pPr>
        <w:spacing w:after="44" w:line="236" w:lineRule="auto"/>
        <w:ind w:right="-15"/>
        <w:jc w:val="left"/>
      </w:pPr>
      <w:r>
        <w:rPr>
          <w:u w:val="single" w:color="000000"/>
        </w:rPr>
        <w:t>Негрубыми ошибками считаются следующие:</w:t>
      </w:r>
      <w:r>
        <w:t xml:space="preserve"> </w:t>
      </w:r>
    </w:p>
    <w:p w:rsidR="008B5BE8" w:rsidRDefault="00EB22D8">
      <w:pPr>
        <w:numPr>
          <w:ilvl w:val="0"/>
          <w:numId w:val="2"/>
        </w:numPr>
        <w:ind w:hanging="144"/>
      </w:pPr>
      <w:r>
        <w:t xml:space="preserve">повторение одной и той же буквы в слове (например, картофель); </w:t>
      </w:r>
    </w:p>
    <w:p w:rsidR="008B5BE8" w:rsidRDefault="00EB22D8">
      <w:pPr>
        <w:numPr>
          <w:ilvl w:val="0"/>
          <w:numId w:val="2"/>
        </w:numPr>
        <w:ind w:hanging="144"/>
      </w:pPr>
      <w:r>
        <w:t xml:space="preserve">дважды записанное одно и то же слово в предложении; </w:t>
      </w:r>
    </w:p>
    <w:p w:rsidR="008B5BE8" w:rsidRDefault="00EB22D8">
      <w:pPr>
        <w:numPr>
          <w:ilvl w:val="0"/>
          <w:numId w:val="2"/>
        </w:numPr>
        <w:ind w:hanging="144"/>
      </w:pPr>
      <w:r>
        <w:t xml:space="preserve">неправильное написание одного слова (при наличии в работе нескольких таких слов) на одно и то же правило; </w:t>
      </w:r>
    </w:p>
    <w:p w:rsidR="008B5BE8" w:rsidRDefault="00EB22D8">
      <w:pPr>
        <w:numPr>
          <w:ilvl w:val="0"/>
          <w:numId w:val="2"/>
        </w:numPr>
        <w:ind w:hanging="144"/>
      </w:pPr>
      <w:r>
        <w:t xml:space="preserve">перенос слова. </w:t>
      </w:r>
    </w:p>
    <w:p w:rsidR="008B5BE8" w:rsidRDefault="00EB22D8">
      <w:pPr>
        <w:spacing w:after="42" w:line="242" w:lineRule="auto"/>
      </w:pPr>
      <w:r>
        <w:rPr>
          <w:b/>
        </w:rPr>
        <w:lastRenderedPageBreak/>
        <w:t xml:space="preserve">Грамматические задания </w:t>
      </w:r>
    </w:p>
    <w:p w:rsidR="008B5BE8" w:rsidRDefault="00EB22D8">
      <w:r>
        <w:rPr>
          <w:u w:val="single" w:color="000000"/>
        </w:rPr>
        <w:t>Отметка "5"</w:t>
      </w:r>
      <w:r>
        <w:t xml:space="preserve"> ставится за безошибочное выполнение всех заданий. </w:t>
      </w:r>
    </w:p>
    <w:p w:rsidR="008B5BE8" w:rsidRDefault="00EB22D8">
      <w:r>
        <w:rPr>
          <w:u w:val="single" w:color="000000"/>
        </w:rPr>
        <w:t>Отметка "4"</w:t>
      </w:r>
      <w:r>
        <w:t xml:space="preserve"> ставится, если ученик правильно выполнил не менее 3/4 заданий. </w:t>
      </w:r>
    </w:p>
    <w:p w:rsidR="00103BCA" w:rsidRDefault="00EB22D8">
      <w:pPr>
        <w:spacing w:after="47" w:line="237" w:lineRule="auto"/>
        <w:ind w:right="6210"/>
        <w:jc w:val="left"/>
      </w:pPr>
      <w:r>
        <w:rPr>
          <w:u w:val="single" w:color="000000"/>
        </w:rPr>
        <w:t>Отметка "3</w:t>
      </w:r>
      <w:r>
        <w:t xml:space="preserve">" ставится, если ученик правильно выполнил не менее 1/2 заданий. </w:t>
      </w:r>
    </w:p>
    <w:p w:rsidR="008B5BE8" w:rsidRDefault="00EB22D8" w:rsidP="00103BCA">
      <w:pPr>
        <w:spacing w:after="47" w:line="237" w:lineRule="auto"/>
        <w:ind w:right="5446"/>
        <w:jc w:val="left"/>
      </w:pPr>
      <w:r>
        <w:rPr>
          <w:u w:val="single" w:color="000000"/>
        </w:rPr>
        <w:t>Отметка "2"</w:t>
      </w:r>
      <w:r>
        <w:t xml:space="preserve"> ставится, если ученик не справился с большинством грамматических</w:t>
      </w:r>
      <w:r w:rsidR="00103BCA">
        <w:t xml:space="preserve"> </w:t>
      </w:r>
      <w:r>
        <w:t xml:space="preserve">заданий.  </w:t>
      </w:r>
    </w:p>
    <w:p w:rsidR="008B5BE8" w:rsidRDefault="00EB22D8">
      <w:pPr>
        <w:spacing w:after="42" w:line="242" w:lineRule="auto"/>
      </w:pPr>
      <w:r>
        <w:rPr>
          <w:b/>
        </w:rPr>
        <w:t>Словарный диктант</w:t>
      </w:r>
      <w:r>
        <w:t xml:space="preserve"> </w:t>
      </w:r>
    </w:p>
    <w:p w:rsidR="008B5BE8" w:rsidRDefault="00EB22D8">
      <w:r>
        <w:rPr>
          <w:u w:val="single" w:color="000000"/>
        </w:rPr>
        <w:t>Отметка «5»</w:t>
      </w:r>
      <w:r>
        <w:t xml:space="preserve"> – работа без ошибок. </w:t>
      </w:r>
    </w:p>
    <w:p w:rsidR="008B5BE8" w:rsidRDefault="00EB22D8">
      <w:r>
        <w:rPr>
          <w:u w:val="single" w:color="000000"/>
        </w:rPr>
        <w:t>Отметка «4»</w:t>
      </w:r>
      <w:r>
        <w:t xml:space="preserve"> – 1 ошибка и 1 исправление. </w:t>
      </w:r>
    </w:p>
    <w:p w:rsidR="008B5BE8" w:rsidRDefault="00EB22D8">
      <w:r>
        <w:rPr>
          <w:u w:val="single" w:color="000000"/>
        </w:rPr>
        <w:t>Отметка «3»</w:t>
      </w:r>
      <w:r>
        <w:t xml:space="preserve"> – 2 ошибки и 1 исправление. </w:t>
      </w:r>
    </w:p>
    <w:p w:rsidR="008B5BE8" w:rsidRDefault="00EB22D8">
      <w:r>
        <w:rPr>
          <w:u w:val="single" w:color="000000"/>
        </w:rPr>
        <w:t>Отметка «2»</w:t>
      </w:r>
      <w:r>
        <w:t xml:space="preserve"> – 3–5 ошибок. </w:t>
      </w:r>
    </w:p>
    <w:p w:rsidR="008B5BE8" w:rsidRDefault="00EB22D8" w:rsidP="00103BCA">
      <w:pPr>
        <w:ind w:right="4879"/>
      </w:pPr>
      <w:r>
        <w:t xml:space="preserve">Ошибкой считается любая допущенная орфографическая ошибка, включая пропуск и замену букв. </w:t>
      </w:r>
    </w:p>
    <w:p w:rsidR="008B5BE8" w:rsidRDefault="00EB22D8">
      <w:r>
        <w:t xml:space="preserve">Требования к количеству слов в словарном диктанте. </w:t>
      </w:r>
    </w:p>
    <w:tbl>
      <w:tblPr>
        <w:tblStyle w:val="TableGrid"/>
        <w:tblW w:w="9574" w:type="dxa"/>
        <w:tblInd w:w="106" w:type="dxa"/>
        <w:tblCellMar>
          <w:left w:w="110" w:type="dxa"/>
          <w:right w:w="115" w:type="dxa"/>
        </w:tblCellMar>
        <w:tblLook w:val="04A0" w:firstRow="1" w:lastRow="0" w:firstColumn="1" w:lastColumn="0" w:noHBand="0" w:noVBand="1"/>
      </w:tblPr>
      <w:tblGrid>
        <w:gridCol w:w="3193"/>
        <w:gridCol w:w="3193"/>
        <w:gridCol w:w="3188"/>
      </w:tblGrid>
      <w:tr w:rsidR="008B5BE8">
        <w:trPr>
          <w:trHeight w:val="288"/>
        </w:trPr>
        <w:tc>
          <w:tcPr>
            <w:tcW w:w="319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t xml:space="preserve"> </w:t>
            </w:r>
          </w:p>
        </w:tc>
        <w:tc>
          <w:tcPr>
            <w:tcW w:w="319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t xml:space="preserve">Первое полугодие </w:t>
            </w:r>
          </w:p>
        </w:tc>
        <w:tc>
          <w:tcPr>
            <w:tcW w:w="3188"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t xml:space="preserve">Второе полугодие </w:t>
            </w:r>
          </w:p>
        </w:tc>
      </w:tr>
      <w:tr w:rsidR="008B5BE8">
        <w:trPr>
          <w:trHeight w:val="288"/>
        </w:trPr>
        <w:tc>
          <w:tcPr>
            <w:tcW w:w="319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t xml:space="preserve">1-й класс </w:t>
            </w:r>
          </w:p>
        </w:tc>
        <w:tc>
          <w:tcPr>
            <w:tcW w:w="319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t xml:space="preserve">- </w:t>
            </w:r>
          </w:p>
        </w:tc>
        <w:tc>
          <w:tcPr>
            <w:tcW w:w="3188"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t xml:space="preserve">5-6 слов </w:t>
            </w:r>
          </w:p>
        </w:tc>
      </w:tr>
      <w:tr w:rsidR="008B5BE8">
        <w:trPr>
          <w:trHeight w:val="283"/>
        </w:trPr>
        <w:tc>
          <w:tcPr>
            <w:tcW w:w="319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t xml:space="preserve">2-й класс </w:t>
            </w:r>
          </w:p>
        </w:tc>
        <w:tc>
          <w:tcPr>
            <w:tcW w:w="319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t xml:space="preserve">8-10 слов </w:t>
            </w:r>
          </w:p>
        </w:tc>
        <w:tc>
          <w:tcPr>
            <w:tcW w:w="3188"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t xml:space="preserve">10-12 слов </w:t>
            </w:r>
          </w:p>
        </w:tc>
      </w:tr>
      <w:tr w:rsidR="008B5BE8">
        <w:trPr>
          <w:trHeight w:val="288"/>
        </w:trPr>
        <w:tc>
          <w:tcPr>
            <w:tcW w:w="319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t xml:space="preserve">3-й класс </w:t>
            </w:r>
          </w:p>
        </w:tc>
        <w:tc>
          <w:tcPr>
            <w:tcW w:w="319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t xml:space="preserve">10-12 слов </w:t>
            </w:r>
          </w:p>
        </w:tc>
        <w:tc>
          <w:tcPr>
            <w:tcW w:w="3188"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t xml:space="preserve">12-15 слов </w:t>
            </w:r>
          </w:p>
        </w:tc>
      </w:tr>
      <w:tr w:rsidR="008B5BE8">
        <w:trPr>
          <w:trHeight w:val="283"/>
        </w:trPr>
        <w:tc>
          <w:tcPr>
            <w:tcW w:w="319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t xml:space="preserve">4-й класс </w:t>
            </w:r>
          </w:p>
        </w:tc>
        <w:tc>
          <w:tcPr>
            <w:tcW w:w="319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t xml:space="preserve">12-15 слов </w:t>
            </w:r>
          </w:p>
        </w:tc>
        <w:tc>
          <w:tcPr>
            <w:tcW w:w="3188"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t xml:space="preserve">15-18 слов </w:t>
            </w:r>
          </w:p>
        </w:tc>
      </w:tr>
    </w:tbl>
    <w:p w:rsidR="008B5BE8" w:rsidRDefault="00EB22D8">
      <w:pPr>
        <w:spacing w:after="51" w:line="240" w:lineRule="auto"/>
        <w:ind w:left="216" w:firstLine="0"/>
        <w:jc w:val="left"/>
      </w:pPr>
      <w:r>
        <w:t xml:space="preserve"> </w:t>
      </w:r>
    </w:p>
    <w:p w:rsidR="008B5BE8" w:rsidRDefault="00EB22D8">
      <w:pPr>
        <w:spacing w:after="42" w:line="242" w:lineRule="auto"/>
      </w:pPr>
      <w:r>
        <w:rPr>
          <w:b/>
        </w:rPr>
        <w:t xml:space="preserve">Изложения и сочинения </w:t>
      </w:r>
    </w:p>
    <w:p w:rsidR="008B5BE8" w:rsidRDefault="00EB22D8">
      <w:r>
        <w:t xml:space="preserve">          К работам творческого характера относятся свободный диктант, изложение, сочинение, рассказ по картинкам, личному опыту и т.д. на начальной ступени школы все творческие работы носят обучающий характер, поэтому отрицательные оценки за них не выставляются. </w:t>
      </w:r>
    </w:p>
    <w:p w:rsidR="008B5BE8" w:rsidRDefault="00EB22D8">
      <w:r>
        <w:t xml:space="preserve">          Во 2-4 классах за обучающие изложения и сочинения выставляются две отметки: первая ставится за его содержание и речевое оформление, вторая – за грамотность. Тексты для 2-3 классов, предназначенные для изложения и сочинений, соответственно увеличиваются на </w:t>
      </w:r>
    </w:p>
    <w:p w:rsidR="008B5BE8" w:rsidRDefault="00EB22D8">
      <w:r>
        <w:t xml:space="preserve">15-20 слов для каждого класса, тексты для 4 класса - до 25-30 слов. </w:t>
      </w:r>
    </w:p>
    <w:p w:rsidR="008B5BE8" w:rsidRDefault="00EB22D8" w:rsidP="00A32BFA">
      <w:pPr>
        <w:spacing w:after="47" w:line="240" w:lineRule="auto"/>
        <w:ind w:left="216" w:firstLine="0"/>
        <w:jc w:val="left"/>
      </w:pPr>
      <w:r>
        <w:t xml:space="preserve"> </w:t>
      </w:r>
      <w:r>
        <w:rPr>
          <w:u w:val="single" w:color="000000"/>
        </w:rPr>
        <w:t>Отметка "5" ставится:</w:t>
      </w:r>
      <w:r>
        <w:t xml:space="preserve"> </w:t>
      </w:r>
    </w:p>
    <w:p w:rsidR="008B5BE8" w:rsidRDefault="00EB22D8">
      <w:pPr>
        <w:spacing w:after="45" w:line="236" w:lineRule="auto"/>
        <w:jc w:val="left"/>
      </w:pPr>
      <w:r>
        <w:rPr>
          <w:i/>
        </w:rPr>
        <w:t>а) по содержанию и речевому оформлению</w:t>
      </w:r>
      <w:r>
        <w:t xml:space="preserve">: </w:t>
      </w:r>
    </w:p>
    <w:p w:rsidR="008B5BE8" w:rsidRDefault="00EB22D8">
      <w:pPr>
        <w:numPr>
          <w:ilvl w:val="0"/>
          <w:numId w:val="3"/>
        </w:numPr>
        <w:ind w:hanging="375"/>
      </w:pPr>
      <w:r>
        <w:t xml:space="preserve">содержание работы полностью соответствует теме; </w:t>
      </w:r>
    </w:p>
    <w:p w:rsidR="008B5BE8" w:rsidRDefault="00EB22D8">
      <w:pPr>
        <w:numPr>
          <w:ilvl w:val="0"/>
          <w:numId w:val="3"/>
        </w:numPr>
        <w:ind w:hanging="375"/>
      </w:pPr>
      <w:r>
        <w:t xml:space="preserve">полнота раскрытия темы; </w:t>
      </w:r>
    </w:p>
    <w:p w:rsidR="008B5BE8" w:rsidRDefault="00EB22D8">
      <w:pPr>
        <w:numPr>
          <w:ilvl w:val="0"/>
          <w:numId w:val="3"/>
        </w:numPr>
        <w:ind w:hanging="375"/>
      </w:pPr>
      <w:r>
        <w:t xml:space="preserve">правильность фактического материала; </w:t>
      </w:r>
    </w:p>
    <w:p w:rsidR="008B5BE8" w:rsidRDefault="00EB22D8">
      <w:pPr>
        <w:numPr>
          <w:ilvl w:val="0"/>
          <w:numId w:val="3"/>
        </w:numPr>
        <w:ind w:hanging="375"/>
      </w:pPr>
      <w:r>
        <w:t xml:space="preserve">последовательность изложения материала; </w:t>
      </w:r>
    </w:p>
    <w:p w:rsidR="00103BCA" w:rsidRDefault="00EB22D8">
      <w:pPr>
        <w:numPr>
          <w:ilvl w:val="0"/>
          <w:numId w:val="3"/>
        </w:numPr>
        <w:ind w:hanging="375"/>
      </w:pPr>
      <w:r>
        <w:t xml:space="preserve">работа отличается богатством словаря и точностью словоупотребления, разнообразием используемых морфологических категорий и синтаксических конструкций (с учетом объема изученных грамматических сведений и сведений по стилистике); </w:t>
      </w:r>
    </w:p>
    <w:p w:rsidR="008B5BE8" w:rsidRDefault="00EB22D8">
      <w:pPr>
        <w:numPr>
          <w:ilvl w:val="0"/>
          <w:numId w:val="3"/>
        </w:numPr>
        <w:ind w:hanging="375"/>
      </w:pPr>
      <w:r>
        <w:lastRenderedPageBreak/>
        <w:t xml:space="preserve">достигнуто стилевое единство. </w:t>
      </w:r>
    </w:p>
    <w:p w:rsidR="00103BCA" w:rsidRDefault="00EB22D8">
      <w:pPr>
        <w:numPr>
          <w:ilvl w:val="0"/>
          <w:numId w:val="3"/>
        </w:numPr>
        <w:ind w:hanging="375"/>
      </w:pPr>
      <w:r>
        <w:t>в работе допускается 1 недочет в содержании и 1-2 речевых недочета.</w:t>
      </w:r>
    </w:p>
    <w:p w:rsidR="008B5BE8" w:rsidRDefault="00EB22D8" w:rsidP="00103BCA">
      <w:pPr>
        <w:ind w:left="125" w:firstLine="0"/>
      </w:pPr>
      <w:r>
        <w:t xml:space="preserve"> б) </w:t>
      </w:r>
      <w:r>
        <w:rPr>
          <w:i/>
        </w:rPr>
        <w:t xml:space="preserve">грамотность: </w:t>
      </w:r>
    </w:p>
    <w:p w:rsidR="00103BCA" w:rsidRDefault="00EB22D8">
      <w:pPr>
        <w:numPr>
          <w:ilvl w:val="0"/>
          <w:numId w:val="3"/>
        </w:numPr>
        <w:ind w:hanging="375"/>
      </w:pPr>
      <w:r>
        <w:t xml:space="preserve">нет грубых орфографических и пунктуационных ошибок; </w:t>
      </w:r>
    </w:p>
    <w:p w:rsidR="008B5BE8" w:rsidRDefault="00EB22D8">
      <w:pPr>
        <w:numPr>
          <w:ilvl w:val="0"/>
          <w:numId w:val="3"/>
        </w:numPr>
        <w:ind w:hanging="375"/>
      </w:pPr>
      <w:r>
        <w:t xml:space="preserve">допускается 1 -2 исправления. </w:t>
      </w:r>
    </w:p>
    <w:p w:rsidR="008B5BE8" w:rsidRDefault="00EB22D8" w:rsidP="00A32BFA">
      <w:pPr>
        <w:spacing w:after="47" w:line="240" w:lineRule="auto"/>
        <w:ind w:left="216" w:firstLine="0"/>
        <w:jc w:val="left"/>
      </w:pPr>
      <w:r>
        <w:t xml:space="preserve"> </w:t>
      </w:r>
      <w:r>
        <w:rPr>
          <w:u w:val="single" w:color="000000"/>
        </w:rPr>
        <w:t>Отметка "4" ставится:</w:t>
      </w:r>
      <w:r>
        <w:t xml:space="preserve"> </w:t>
      </w:r>
    </w:p>
    <w:p w:rsidR="008B5BE8" w:rsidRDefault="00EB22D8">
      <w:pPr>
        <w:spacing w:after="45" w:line="236" w:lineRule="auto"/>
        <w:jc w:val="left"/>
      </w:pPr>
      <w:r>
        <w:rPr>
          <w:i/>
        </w:rPr>
        <w:t xml:space="preserve">а) по содержанию и речевому оформлению: </w:t>
      </w:r>
    </w:p>
    <w:p w:rsidR="008B5BE8" w:rsidRDefault="00EB22D8">
      <w:pPr>
        <w:numPr>
          <w:ilvl w:val="0"/>
          <w:numId w:val="3"/>
        </w:numPr>
        <w:ind w:hanging="375"/>
      </w:pPr>
      <w:r>
        <w:t xml:space="preserve">содержание работы соответствует теме; </w:t>
      </w:r>
    </w:p>
    <w:p w:rsidR="008B5BE8" w:rsidRDefault="00EB22D8">
      <w:pPr>
        <w:numPr>
          <w:ilvl w:val="0"/>
          <w:numId w:val="3"/>
        </w:numPr>
        <w:ind w:hanging="375"/>
      </w:pPr>
      <w:r>
        <w:t xml:space="preserve">содержание достоверно, но имеются единичные фактические неточности; </w:t>
      </w:r>
    </w:p>
    <w:p w:rsidR="008B5BE8" w:rsidRDefault="00EB22D8">
      <w:pPr>
        <w:numPr>
          <w:ilvl w:val="0"/>
          <w:numId w:val="3"/>
        </w:numPr>
        <w:ind w:hanging="375"/>
      </w:pPr>
      <w:r>
        <w:t xml:space="preserve">имеются незначительные нарушения последовательности в изложении мысли; </w:t>
      </w:r>
    </w:p>
    <w:p w:rsidR="008B5BE8" w:rsidRDefault="00EB22D8">
      <w:pPr>
        <w:numPr>
          <w:ilvl w:val="0"/>
          <w:numId w:val="3"/>
        </w:numPr>
        <w:ind w:hanging="375"/>
      </w:pPr>
      <w:r>
        <w:t xml:space="preserve">лексический и грамматический строй речи разнообразен; </w:t>
      </w:r>
    </w:p>
    <w:p w:rsidR="008B5BE8" w:rsidRDefault="00EB22D8">
      <w:pPr>
        <w:numPr>
          <w:ilvl w:val="0"/>
          <w:numId w:val="3"/>
        </w:numPr>
        <w:ind w:hanging="375"/>
      </w:pPr>
      <w:r>
        <w:t xml:space="preserve">стиль работы отличается единством и выразительностью; </w:t>
      </w:r>
    </w:p>
    <w:p w:rsidR="00103BCA" w:rsidRDefault="00EB22D8">
      <w:pPr>
        <w:numPr>
          <w:ilvl w:val="0"/>
          <w:numId w:val="3"/>
        </w:numPr>
        <w:ind w:hanging="375"/>
      </w:pPr>
      <w:r>
        <w:t xml:space="preserve">в работе допускается 1-2 речевых или фактических недочетов, или недочёт в содержании и построении текста. </w:t>
      </w:r>
    </w:p>
    <w:p w:rsidR="008B5BE8" w:rsidRDefault="00EB22D8" w:rsidP="00103BCA">
      <w:pPr>
        <w:ind w:left="125" w:firstLine="0"/>
      </w:pPr>
      <w:r>
        <w:rPr>
          <w:i/>
        </w:rPr>
        <w:t xml:space="preserve">б) грамотность: </w:t>
      </w:r>
    </w:p>
    <w:p w:rsidR="008B5BE8" w:rsidRDefault="00EB22D8">
      <w:pPr>
        <w:numPr>
          <w:ilvl w:val="0"/>
          <w:numId w:val="3"/>
        </w:numPr>
        <w:ind w:hanging="375"/>
      </w:pPr>
      <w:r>
        <w:t xml:space="preserve">допускаются: 2 орфографические и 2 пунктуационные ошибки, или 1 орфографическая и 3 пунктуационные ошибки, или 4 пунктуационные </w:t>
      </w:r>
    </w:p>
    <w:p w:rsidR="008B5BE8" w:rsidRDefault="00EB22D8">
      <w:pPr>
        <w:ind w:left="510"/>
      </w:pPr>
      <w:r>
        <w:t xml:space="preserve">ошибки: при отсутствии орфографических ошибок. </w:t>
      </w:r>
    </w:p>
    <w:p w:rsidR="008B5BE8" w:rsidRDefault="00EB22D8" w:rsidP="00A32BFA">
      <w:pPr>
        <w:spacing w:after="0" w:line="240" w:lineRule="auto"/>
        <w:ind w:left="216" w:firstLine="0"/>
        <w:jc w:val="left"/>
      </w:pPr>
      <w:r>
        <w:t xml:space="preserve"> </w:t>
      </w:r>
      <w:r>
        <w:rPr>
          <w:u w:val="single" w:color="000000"/>
        </w:rPr>
        <w:t>Отметка "3" ставится:</w:t>
      </w:r>
      <w:r>
        <w:t xml:space="preserve"> </w:t>
      </w:r>
    </w:p>
    <w:p w:rsidR="008B5BE8" w:rsidRDefault="00EB22D8">
      <w:pPr>
        <w:spacing w:after="45" w:line="236" w:lineRule="auto"/>
        <w:jc w:val="left"/>
      </w:pPr>
      <w:r>
        <w:rPr>
          <w:i/>
        </w:rPr>
        <w:t xml:space="preserve">а) по содержанию и речевому оформлению: </w:t>
      </w:r>
    </w:p>
    <w:p w:rsidR="008B5BE8" w:rsidRDefault="00EB22D8">
      <w:pPr>
        <w:numPr>
          <w:ilvl w:val="0"/>
          <w:numId w:val="3"/>
        </w:numPr>
        <w:ind w:hanging="375"/>
      </w:pPr>
      <w:r>
        <w:t xml:space="preserve">в работе допущены существенные отклонения от темы; </w:t>
      </w:r>
    </w:p>
    <w:p w:rsidR="008B5BE8" w:rsidRDefault="00EB22D8">
      <w:pPr>
        <w:numPr>
          <w:ilvl w:val="0"/>
          <w:numId w:val="3"/>
        </w:numPr>
        <w:ind w:hanging="375"/>
      </w:pPr>
      <w:r>
        <w:t xml:space="preserve">имеются отступления от авторского текста; </w:t>
      </w:r>
    </w:p>
    <w:p w:rsidR="008B5BE8" w:rsidRDefault="00EB22D8">
      <w:pPr>
        <w:numPr>
          <w:ilvl w:val="0"/>
          <w:numId w:val="3"/>
        </w:numPr>
        <w:ind w:hanging="375"/>
      </w:pPr>
      <w:r>
        <w:t xml:space="preserve">допущены отдельные нарушения в последовательности изложения мыслей, в построении 1-2 предложений; </w:t>
      </w:r>
    </w:p>
    <w:p w:rsidR="00103BCA" w:rsidRDefault="00EB22D8">
      <w:pPr>
        <w:numPr>
          <w:ilvl w:val="0"/>
          <w:numId w:val="3"/>
        </w:numPr>
        <w:ind w:hanging="375"/>
      </w:pPr>
      <w:r>
        <w:t xml:space="preserve">беден словарь и однообразны употребляемые синтаксические конструкции, встречается неправильное словоупотребление; </w:t>
      </w:r>
    </w:p>
    <w:p w:rsidR="008B5BE8" w:rsidRDefault="00EB22D8">
      <w:pPr>
        <w:numPr>
          <w:ilvl w:val="0"/>
          <w:numId w:val="3"/>
        </w:numPr>
        <w:ind w:hanging="375"/>
      </w:pPr>
      <w:r>
        <w:t xml:space="preserve">имеются речевые неточности; </w:t>
      </w:r>
    </w:p>
    <w:p w:rsidR="008B5BE8" w:rsidRDefault="00EB22D8">
      <w:pPr>
        <w:numPr>
          <w:ilvl w:val="0"/>
          <w:numId w:val="3"/>
        </w:numPr>
        <w:ind w:hanging="375"/>
      </w:pPr>
      <w:r>
        <w:t xml:space="preserve">3-5 речевых недочетов в содержании и построении текста; </w:t>
      </w:r>
    </w:p>
    <w:p w:rsidR="00103BCA" w:rsidRDefault="00EB22D8">
      <w:pPr>
        <w:numPr>
          <w:ilvl w:val="0"/>
          <w:numId w:val="3"/>
        </w:numPr>
        <w:spacing w:after="47" w:line="237" w:lineRule="auto"/>
        <w:ind w:hanging="375"/>
      </w:pPr>
      <w:r>
        <w:t xml:space="preserve">стиль работы не отличается единством, речь недостаточно выразительна. </w:t>
      </w:r>
    </w:p>
    <w:p w:rsidR="00103BCA" w:rsidRDefault="00EB22D8" w:rsidP="00103BCA">
      <w:pPr>
        <w:spacing w:after="47" w:line="237" w:lineRule="auto"/>
        <w:ind w:left="125" w:firstLine="0"/>
        <w:rPr>
          <w:i/>
        </w:rPr>
      </w:pPr>
      <w:r>
        <w:t xml:space="preserve">б) </w:t>
      </w:r>
      <w:r>
        <w:rPr>
          <w:i/>
        </w:rPr>
        <w:t xml:space="preserve">грамотность: </w:t>
      </w:r>
    </w:p>
    <w:p w:rsidR="008B5BE8" w:rsidRDefault="00EB22D8" w:rsidP="00103BCA">
      <w:pPr>
        <w:spacing w:after="47" w:line="237" w:lineRule="auto"/>
        <w:ind w:left="125" w:firstLine="0"/>
      </w:pPr>
      <w:r>
        <w:rPr>
          <w:rFonts w:ascii="Arial" w:eastAsia="Arial" w:hAnsi="Arial" w:cs="Arial"/>
          <w:sz w:val="20"/>
        </w:rPr>
        <w:tab/>
      </w:r>
      <w:r>
        <w:t xml:space="preserve">3-5 орфографических и не более 2 пунктуационных ошибок, 1-2 исправления. </w:t>
      </w:r>
    </w:p>
    <w:p w:rsidR="008B5BE8" w:rsidRDefault="00EB22D8">
      <w:pPr>
        <w:spacing w:after="44" w:line="236" w:lineRule="auto"/>
        <w:ind w:right="-15"/>
        <w:jc w:val="left"/>
      </w:pPr>
      <w:r>
        <w:rPr>
          <w:u w:val="single" w:color="000000"/>
        </w:rPr>
        <w:t>Отметка «2» ставится:</w:t>
      </w:r>
      <w:r>
        <w:t xml:space="preserve"> </w:t>
      </w:r>
    </w:p>
    <w:p w:rsidR="008B5BE8" w:rsidRDefault="00EB22D8">
      <w:pPr>
        <w:spacing w:after="45" w:line="236" w:lineRule="auto"/>
        <w:jc w:val="left"/>
      </w:pPr>
      <w:r>
        <w:t xml:space="preserve">а) </w:t>
      </w:r>
      <w:r>
        <w:rPr>
          <w:i/>
        </w:rPr>
        <w:t xml:space="preserve">по содержанию и речевому оформлению: </w:t>
      </w:r>
    </w:p>
    <w:p w:rsidR="008B5BE8" w:rsidRDefault="00EB22D8">
      <w:pPr>
        <w:numPr>
          <w:ilvl w:val="0"/>
          <w:numId w:val="3"/>
        </w:numPr>
        <w:ind w:hanging="375"/>
      </w:pPr>
      <w:r>
        <w:t xml:space="preserve">работа не соответствует теме; </w:t>
      </w:r>
    </w:p>
    <w:p w:rsidR="008B5BE8" w:rsidRDefault="00EB22D8">
      <w:pPr>
        <w:numPr>
          <w:ilvl w:val="0"/>
          <w:numId w:val="3"/>
        </w:numPr>
        <w:ind w:hanging="375"/>
      </w:pPr>
      <w:r>
        <w:t xml:space="preserve">имеются значительные отступления от авторского текста; </w:t>
      </w:r>
    </w:p>
    <w:p w:rsidR="008B5BE8" w:rsidRDefault="00EB22D8">
      <w:pPr>
        <w:numPr>
          <w:ilvl w:val="0"/>
          <w:numId w:val="3"/>
        </w:numPr>
        <w:ind w:hanging="375"/>
      </w:pPr>
      <w:r>
        <w:t xml:space="preserve">допущено много фактических неточностей; </w:t>
      </w:r>
    </w:p>
    <w:p w:rsidR="008B5BE8" w:rsidRDefault="00EB22D8">
      <w:pPr>
        <w:numPr>
          <w:ilvl w:val="0"/>
          <w:numId w:val="3"/>
        </w:numPr>
        <w:ind w:hanging="375"/>
      </w:pPr>
      <w:r>
        <w:lastRenderedPageBreak/>
        <w:t xml:space="preserve">нарушена последовательность изложения мыслей; </w:t>
      </w:r>
    </w:p>
    <w:p w:rsidR="008B5BE8" w:rsidRDefault="00EB22D8">
      <w:pPr>
        <w:numPr>
          <w:ilvl w:val="0"/>
          <w:numId w:val="3"/>
        </w:numPr>
        <w:ind w:hanging="375"/>
      </w:pPr>
      <w:r>
        <w:t xml:space="preserve">отсутствует связь между частями работы, отдельными предложениями; словарь однообразен; </w:t>
      </w:r>
    </w:p>
    <w:p w:rsidR="008B5BE8" w:rsidRDefault="00EB22D8">
      <w:pPr>
        <w:numPr>
          <w:ilvl w:val="0"/>
          <w:numId w:val="3"/>
        </w:numPr>
        <w:ind w:hanging="375"/>
      </w:pPr>
      <w:r>
        <w:t xml:space="preserve">более 6 речевых недочетов и ошибок в содержании и построении текста; </w:t>
      </w:r>
    </w:p>
    <w:p w:rsidR="008B5BE8" w:rsidRDefault="00EB22D8" w:rsidP="00103BCA">
      <w:pPr>
        <w:spacing w:after="40" w:line="240" w:lineRule="auto"/>
        <w:ind w:left="216" w:firstLine="0"/>
        <w:jc w:val="left"/>
      </w:pPr>
      <w:r>
        <w:rPr>
          <w:i/>
        </w:rPr>
        <w:t xml:space="preserve"> б) грамотность</w:t>
      </w:r>
      <w:r>
        <w:t xml:space="preserve">: </w:t>
      </w:r>
    </w:p>
    <w:p w:rsidR="008B5BE8" w:rsidRDefault="00EB22D8">
      <w:pPr>
        <w:numPr>
          <w:ilvl w:val="0"/>
          <w:numId w:val="3"/>
        </w:numPr>
        <w:ind w:hanging="375"/>
      </w:pPr>
      <w:r>
        <w:t xml:space="preserve">более 5 орфографических и 3-4 пунктуационных ошибок, 3-5 исправлений. </w:t>
      </w:r>
    </w:p>
    <w:p w:rsidR="00103BCA" w:rsidRDefault="00103BCA">
      <w:pPr>
        <w:spacing w:after="44" w:line="236" w:lineRule="auto"/>
        <w:ind w:right="11429"/>
        <w:jc w:val="left"/>
        <w:rPr>
          <w:b/>
        </w:rPr>
      </w:pPr>
    </w:p>
    <w:p w:rsidR="00103BCA" w:rsidRDefault="00EB22D8">
      <w:pPr>
        <w:spacing w:after="44" w:line="236" w:lineRule="auto"/>
        <w:ind w:right="11429"/>
        <w:jc w:val="left"/>
        <w:rPr>
          <w:b/>
        </w:rPr>
      </w:pPr>
      <w:r>
        <w:rPr>
          <w:b/>
        </w:rPr>
        <w:t xml:space="preserve">Контрольное списывание </w:t>
      </w:r>
    </w:p>
    <w:p w:rsidR="008B5BE8" w:rsidRDefault="00EB22D8">
      <w:pPr>
        <w:spacing w:after="44" w:line="236" w:lineRule="auto"/>
        <w:ind w:right="11429"/>
        <w:jc w:val="left"/>
      </w:pPr>
      <w:r>
        <w:rPr>
          <w:u w:val="single" w:color="000000"/>
        </w:rPr>
        <w:t>Отметка " 5 " ставится:</w:t>
      </w:r>
      <w:r>
        <w:t xml:space="preserve"> </w:t>
      </w:r>
    </w:p>
    <w:p w:rsidR="008B5BE8" w:rsidRDefault="00EB22D8">
      <w:pPr>
        <w:numPr>
          <w:ilvl w:val="0"/>
          <w:numId w:val="4"/>
        </w:numPr>
        <w:ind w:hanging="144"/>
      </w:pPr>
      <w:r>
        <w:t xml:space="preserve">нет ошибок и исправлений; </w:t>
      </w:r>
    </w:p>
    <w:p w:rsidR="008B5BE8" w:rsidRDefault="00EB22D8">
      <w:pPr>
        <w:numPr>
          <w:ilvl w:val="0"/>
          <w:numId w:val="4"/>
        </w:numPr>
        <w:ind w:hanging="144"/>
      </w:pPr>
      <w:r>
        <w:t xml:space="preserve">работа написана аккуратно, в соответствии с требованиями каллиграфии письма. </w:t>
      </w:r>
    </w:p>
    <w:p w:rsidR="008B5BE8" w:rsidRDefault="00EB22D8">
      <w:r>
        <w:rPr>
          <w:u w:val="single" w:color="000000"/>
        </w:rPr>
        <w:t>Отметка «4</w:t>
      </w:r>
      <w:r>
        <w:t>» –</w:t>
      </w:r>
      <w:r w:rsidR="00505FA1">
        <w:t xml:space="preserve"> </w:t>
      </w:r>
      <w:r>
        <w:t xml:space="preserve">1 ошибка или 1-2 исправления (3 - 4 кл.); </w:t>
      </w:r>
    </w:p>
    <w:p w:rsidR="008B5BE8" w:rsidRDefault="00EB22D8">
      <w:r>
        <w:rPr>
          <w:u w:val="single" w:color="000000"/>
        </w:rPr>
        <w:t>Отметка «3»</w:t>
      </w:r>
      <w:r>
        <w:t xml:space="preserve"> –2-3 ошибки и 1 исправление (3 - 4 кл.); </w:t>
      </w:r>
    </w:p>
    <w:p w:rsidR="008B5BE8" w:rsidRDefault="00EB22D8">
      <w:r>
        <w:rPr>
          <w:u w:val="single" w:color="000000"/>
        </w:rPr>
        <w:t>Отметка «2»</w:t>
      </w:r>
      <w:r>
        <w:t xml:space="preserve"> – 4 и более ошибок (3 - 4 кл.); </w:t>
      </w:r>
    </w:p>
    <w:p w:rsidR="008B5BE8" w:rsidRDefault="00EB22D8">
      <w:pPr>
        <w:ind w:right="1432"/>
      </w:pPr>
      <w:r>
        <w:t xml:space="preserve">За ошибку в списывании считается практически любая допущенная ошибка орфографического и пунктуационного характера. За одну ошибку в списывании считаются те же варианты недочетов, которые даны для оценивания диктантов. </w:t>
      </w:r>
    </w:p>
    <w:p w:rsidR="008B5BE8" w:rsidRDefault="00EB22D8">
      <w:pPr>
        <w:spacing w:after="0" w:line="240" w:lineRule="auto"/>
        <w:ind w:left="216" w:firstLine="0"/>
        <w:jc w:val="left"/>
      </w:pPr>
      <w:r>
        <w:t xml:space="preserve"> </w:t>
      </w:r>
    </w:p>
    <w:p w:rsidR="008B5BE8" w:rsidRDefault="00EB22D8">
      <w:pPr>
        <w:spacing w:after="44" w:line="236" w:lineRule="auto"/>
        <w:ind w:right="-15"/>
        <w:jc w:val="left"/>
      </w:pPr>
      <w:r>
        <w:rPr>
          <w:u w:val="single" w:color="000000"/>
        </w:rPr>
        <w:t>Требования к тексту для списывания</w:t>
      </w:r>
      <w:r>
        <w:t xml:space="preserve"> </w:t>
      </w:r>
    </w:p>
    <w:p w:rsidR="008B5BE8" w:rsidRDefault="00EB22D8">
      <w:pPr>
        <w:ind w:right="6257"/>
      </w:pPr>
      <w:r>
        <w:t xml:space="preserve">Тексты для самостоятельного списывания учащихся предлагаются для каждого класса на 5-8 слов больше, чем тексты для контрольного диктанта. </w:t>
      </w:r>
    </w:p>
    <w:p w:rsidR="008B5BE8" w:rsidRDefault="00EB22D8">
      <w:r>
        <w:t xml:space="preserve">1-2 класс – списывание с печатного текста. </w:t>
      </w:r>
    </w:p>
    <w:p w:rsidR="008B5BE8" w:rsidRDefault="00EB22D8">
      <w:r>
        <w:t xml:space="preserve">3-4 класс – осложнённое списывание (пропуск букв на изученные орфограммы). </w:t>
      </w:r>
    </w:p>
    <w:p w:rsidR="008B5BE8" w:rsidRDefault="00EB22D8">
      <w:pPr>
        <w:spacing w:after="0" w:line="240" w:lineRule="auto"/>
        <w:ind w:left="216" w:firstLine="0"/>
        <w:jc w:val="left"/>
      </w:pPr>
      <w:r>
        <w:t xml:space="preserve"> </w:t>
      </w:r>
      <w:r>
        <w:tab/>
        <w:t xml:space="preserve"> </w:t>
      </w:r>
      <w:r>
        <w:br w:type="page"/>
      </w:r>
    </w:p>
    <w:p w:rsidR="008B5BE8" w:rsidRDefault="00EB22D8">
      <w:pPr>
        <w:spacing w:after="42" w:line="242" w:lineRule="auto"/>
        <w:ind w:left="6242"/>
      </w:pPr>
      <w:r>
        <w:rPr>
          <w:b/>
        </w:rPr>
        <w:lastRenderedPageBreak/>
        <w:t xml:space="preserve">ЛИТЕРАТУРНОЕ ЧТЕНИЕ </w:t>
      </w:r>
    </w:p>
    <w:p w:rsidR="008B5BE8" w:rsidRDefault="00EB22D8">
      <w:pPr>
        <w:spacing w:after="6" w:line="276" w:lineRule="auto"/>
        <w:ind w:left="0" w:firstLine="0"/>
        <w:jc w:val="center"/>
      </w:pPr>
      <w:r>
        <w:rPr>
          <w:b/>
        </w:rPr>
        <w:t xml:space="preserve"> </w:t>
      </w:r>
    </w:p>
    <w:tbl>
      <w:tblPr>
        <w:tblStyle w:val="TableGrid"/>
        <w:tblW w:w="15845" w:type="dxa"/>
        <w:tblInd w:w="109" w:type="dxa"/>
        <w:tblCellMar>
          <w:left w:w="107" w:type="dxa"/>
          <w:right w:w="60" w:type="dxa"/>
        </w:tblCellMar>
        <w:tblLook w:val="04A0" w:firstRow="1" w:lastRow="0" w:firstColumn="1" w:lastColumn="0" w:noHBand="0" w:noVBand="1"/>
      </w:tblPr>
      <w:tblGrid>
        <w:gridCol w:w="12303"/>
        <w:gridCol w:w="3542"/>
      </w:tblGrid>
      <w:tr w:rsidR="008B5BE8">
        <w:trPr>
          <w:trHeight w:val="244"/>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rsidP="00103BCA">
            <w:pPr>
              <w:spacing w:after="0" w:line="276" w:lineRule="auto"/>
              <w:ind w:left="0" w:firstLine="0"/>
              <w:jc w:val="center"/>
            </w:pPr>
            <w:r>
              <w:rPr>
                <w:b/>
                <w:sz w:val="20"/>
              </w:rPr>
              <w:t xml:space="preserve">Список итоговых планируемых результатов с указанием этапов их формирования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b/>
                <w:sz w:val="20"/>
              </w:rPr>
              <w:t xml:space="preserve">Способы  оценки </w:t>
            </w:r>
          </w:p>
        </w:tc>
      </w:tr>
      <w:tr w:rsidR="008B5BE8">
        <w:trPr>
          <w:trHeight w:val="235"/>
        </w:trPr>
        <w:tc>
          <w:tcPr>
            <w:tcW w:w="12303" w:type="dxa"/>
            <w:tcBorders>
              <w:top w:val="single" w:sz="4" w:space="0" w:color="000000"/>
              <w:left w:val="single" w:sz="4" w:space="0" w:color="000000"/>
              <w:bottom w:val="single" w:sz="4" w:space="0" w:color="000000"/>
              <w:right w:val="nil"/>
            </w:tcBorders>
            <w:shd w:val="clear" w:color="auto" w:fill="D9D9D9"/>
          </w:tcPr>
          <w:p w:rsidR="008B5BE8" w:rsidRDefault="00EB22D8">
            <w:pPr>
              <w:spacing w:after="0" w:line="276" w:lineRule="auto"/>
              <w:ind w:left="0" w:firstLine="0"/>
              <w:jc w:val="center"/>
            </w:pPr>
            <w:r>
              <w:rPr>
                <w:b/>
                <w:sz w:val="20"/>
              </w:rPr>
              <w:t xml:space="preserve">Литературное чтение 1 класс </w:t>
            </w:r>
          </w:p>
        </w:tc>
        <w:tc>
          <w:tcPr>
            <w:tcW w:w="3542" w:type="dxa"/>
            <w:tcBorders>
              <w:top w:val="single" w:sz="4" w:space="0" w:color="000000"/>
              <w:left w:val="nil"/>
              <w:bottom w:val="single" w:sz="4" w:space="0" w:color="000000"/>
              <w:right w:val="single" w:sz="4" w:space="0" w:color="000000"/>
            </w:tcBorders>
            <w:shd w:val="clear" w:color="auto" w:fill="D9D9D9"/>
          </w:tcPr>
          <w:p w:rsidR="008B5BE8" w:rsidRDefault="008B5BE8">
            <w:pPr>
              <w:spacing w:after="0" w:line="276" w:lineRule="auto"/>
              <w:ind w:left="0" w:firstLine="0"/>
              <w:jc w:val="left"/>
            </w:pPr>
          </w:p>
        </w:tc>
      </w:tr>
      <w:tr w:rsidR="008B5BE8">
        <w:trPr>
          <w:trHeight w:val="702"/>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2" w:firstLine="0"/>
            </w:pPr>
            <w:r>
              <w:rPr>
                <w:sz w:val="20"/>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70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(нестихотворную) и стихотворную речь;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70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35" w:line="232" w:lineRule="auto"/>
              <w:ind w:left="0" w:firstLine="0"/>
            </w:pPr>
            <w:r>
              <w:rPr>
                <w:sz w:val="20"/>
              </w:rPr>
              <w:t xml:space="preserve">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rsidR="008B5BE8" w:rsidRDefault="00EB22D8">
            <w:pPr>
              <w:spacing w:after="0" w:line="276" w:lineRule="auto"/>
              <w:ind w:left="0" w:firstLine="0"/>
              <w:jc w:val="left"/>
            </w:pPr>
            <w:r>
              <w:rPr>
                <w:sz w:val="20"/>
              </w:rPr>
              <w:t xml:space="preserve">понимать содержание прослушанного/прочитанного произведения: отвечать на вопросы по фактическому содержанию произведения;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70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696"/>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1" w:firstLine="0"/>
            </w:pPr>
            <w:r>
              <w:rPr>
                <w:sz w:val="20"/>
              </w:rPr>
              <w:t xml:space="preserve">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читать по ролям с соблюдением норм произношения, расстановки ударения;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составлять высказывания по содержанию произведения (не менее 3 предложений) по заданному алгоритму; сочинять небольшие тексты по предложенному началу (не менее 3 предложений);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24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ориентироваться в книге/учебнике по обложке, оглавлению, иллюстрациям;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24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обращаться к справочной литературе для получения дополнительной информации в соответствии с учебной задачей.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238"/>
        </w:trPr>
        <w:tc>
          <w:tcPr>
            <w:tcW w:w="12303" w:type="dxa"/>
            <w:tcBorders>
              <w:top w:val="single" w:sz="4" w:space="0" w:color="000000"/>
              <w:left w:val="single" w:sz="4" w:space="0" w:color="000000"/>
              <w:bottom w:val="single" w:sz="4" w:space="0" w:color="000000"/>
              <w:right w:val="nil"/>
            </w:tcBorders>
            <w:shd w:val="clear" w:color="auto" w:fill="D9D9D9"/>
          </w:tcPr>
          <w:p w:rsidR="008B5BE8" w:rsidRDefault="00EB22D8">
            <w:pPr>
              <w:spacing w:after="0" w:line="276" w:lineRule="auto"/>
              <w:ind w:left="0" w:firstLine="0"/>
              <w:jc w:val="center"/>
            </w:pPr>
            <w:r>
              <w:rPr>
                <w:b/>
                <w:sz w:val="20"/>
              </w:rPr>
              <w:t>Литературное чтение 2 класс</w:t>
            </w:r>
            <w:r>
              <w:rPr>
                <w:sz w:val="20"/>
              </w:rPr>
              <w:t xml:space="preserve"> </w:t>
            </w:r>
          </w:p>
        </w:tc>
        <w:tc>
          <w:tcPr>
            <w:tcW w:w="3542" w:type="dxa"/>
            <w:tcBorders>
              <w:top w:val="single" w:sz="4" w:space="0" w:color="000000"/>
              <w:left w:val="nil"/>
              <w:bottom w:val="single" w:sz="4" w:space="0" w:color="000000"/>
              <w:right w:val="single" w:sz="4" w:space="0" w:color="000000"/>
            </w:tcBorders>
            <w:shd w:val="clear" w:color="auto" w:fill="D9D9D9"/>
          </w:tcPr>
          <w:p w:rsidR="008B5BE8" w:rsidRDefault="008B5BE8">
            <w:pPr>
              <w:spacing w:after="0" w:line="276" w:lineRule="auto"/>
              <w:ind w:left="0" w:firstLine="0"/>
              <w:jc w:val="left"/>
            </w:pPr>
          </w:p>
        </w:tc>
      </w:tr>
      <w:tr w:rsidR="008B5BE8">
        <w:trPr>
          <w:trHeight w:val="933"/>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lastRenderedPageBreak/>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различать прозаическую и стихотворную речь: называть особенности стихотворного произведения (ритм, рифма);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103BCA" w:rsidTr="00A32BFA">
        <w:trPr>
          <w:trHeight w:val="592"/>
        </w:trPr>
        <w:tc>
          <w:tcPr>
            <w:tcW w:w="12303" w:type="dxa"/>
            <w:tcBorders>
              <w:top w:val="single" w:sz="4" w:space="0" w:color="000000"/>
              <w:left w:val="single" w:sz="4" w:space="0" w:color="000000"/>
              <w:right w:val="single" w:sz="4" w:space="0" w:color="000000"/>
            </w:tcBorders>
          </w:tcPr>
          <w:p w:rsidR="00103BCA" w:rsidRDefault="00103BCA">
            <w:pPr>
              <w:spacing w:after="0" w:line="276" w:lineRule="auto"/>
              <w:ind w:left="0" w:firstLine="0"/>
              <w:jc w:val="left"/>
            </w:pPr>
            <w:r>
              <w:rPr>
                <w:sz w:val="20"/>
              </w:rPr>
              <w:t xml:space="preserve">понимать содержание, смысл прослушанного/прочитанного произведения: отвечать и формулировать вопросы по фактическому </w:t>
            </w:r>
          </w:p>
          <w:p w:rsidR="00103BCA" w:rsidRDefault="00103BCA" w:rsidP="00A32BFA">
            <w:pPr>
              <w:spacing w:after="0" w:line="276" w:lineRule="auto"/>
              <w:ind w:left="0"/>
              <w:jc w:val="left"/>
            </w:pPr>
            <w:r>
              <w:rPr>
                <w:sz w:val="20"/>
              </w:rPr>
              <w:t xml:space="preserve">содержанию произведения; </w:t>
            </w:r>
          </w:p>
        </w:tc>
        <w:tc>
          <w:tcPr>
            <w:tcW w:w="3542" w:type="dxa"/>
            <w:tcBorders>
              <w:top w:val="single" w:sz="4" w:space="0" w:color="000000"/>
              <w:left w:val="single" w:sz="4" w:space="0" w:color="000000"/>
              <w:right w:val="single" w:sz="4" w:space="0" w:color="000000"/>
            </w:tcBorders>
          </w:tcPr>
          <w:p w:rsidR="00103BCA" w:rsidRDefault="00103BCA">
            <w:pPr>
              <w:spacing w:after="0" w:line="276" w:lineRule="auto"/>
              <w:ind w:left="0" w:firstLine="0"/>
              <w:jc w:val="center"/>
            </w:pPr>
            <w:r>
              <w:rPr>
                <w:sz w:val="20"/>
              </w:rPr>
              <w:t xml:space="preserve">Текущая (тематическая), устно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70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осознанно применять для анализа текста изученные понятия (автор, литературный герой, тема, идея, заголовок, содержание произведения, сравнение, эпитет);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пересказывать (устно) содержание произведения подробно, выборочно, от лица героя, от третьего лица;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читать по ролям с соблюдением норм произношения, расстановки ударения, инсценировать небольшие эпизоды из произведения;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составлять высказывания на заданную тему по содержанию произведения (не менее 5 предложений); сочинять по аналогии с прочитанным загадки, небольшие сказки, рассказы;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ориентироваться в книге/учебнике по обложке, оглавлению, аннотации, иллюстрациям, предисловию, условным обозначениям;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42"/>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использовать справочную литературу для получения дополнительной информации в соответствии с учебной задачей.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38"/>
        </w:trPr>
        <w:tc>
          <w:tcPr>
            <w:tcW w:w="15845" w:type="dxa"/>
            <w:gridSpan w:val="2"/>
            <w:tcBorders>
              <w:top w:val="single" w:sz="4" w:space="0" w:color="000000"/>
              <w:left w:val="single" w:sz="4" w:space="0" w:color="000000"/>
              <w:bottom w:val="single" w:sz="4" w:space="0" w:color="000000"/>
              <w:right w:val="single" w:sz="4" w:space="0" w:color="000000"/>
            </w:tcBorders>
            <w:shd w:val="clear" w:color="auto" w:fill="D9D9D9"/>
          </w:tcPr>
          <w:p w:rsidR="008B5BE8" w:rsidRDefault="00EB22D8">
            <w:pPr>
              <w:spacing w:after="0" w:line="276" w:lineRule="auto"/>
              <w:ind w:left="0" w:firstLine="0"/>
              <w:jc w:val="center"/>
            </w:pPr>
            <w:r>
              <w:rPr>
                <w:b/>
                <w:sz w:val="20"/>
              </w:rPr>
              <w:t>Литературное чтение 3 класс</w:t>
            </w:r>
            <w:r>
              <w:rPr>
                <w:sz w:val="20"/>
              </w:rPr>
              <w:t xml:space="preserve"> </w:t>
            </w:r>
          </w:p>
        </w:tc>
      </w:tr>
      <w:tr w:rsidR="008B5BE8">
        <w:trPr>
          <w:trHeight w:val="702"/>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4" w:firstLine="0"/>
            </w:pPr>
            <w:r>
              <w:rPr>
                <w:sz w:val="20"/>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66"/>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2963" w:firstLine="0"/>
              <w:jc w:val="left"/>
            </w:pPr>
            <w:r>
              <w:rPr>
                <w:sz w:val="20"/>
              </w:rPr>
              <w:t xml:space="preserve">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lastRenderedPageBreak/>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70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характеризовать героев, описывать характер героя, давать оценку поступкам героев, составлять портретные характеристики персонажей;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письменно </w:t>
            </w:r>
          </w:p>
        </w:tc>
      </w:tr>
      <w:tr w:rsidR="008B5BE8">
        <w:trPr>
          <w:trHeight w:val="932"/>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35" w:line="232" w:lineRule="auto"/>
              <w:ind w:left="0" w:firstLine="0"/>
            </w:pPr>
            <w:r>
              <w:rPr>
                <w:sz w:val="20"/>
              </w:rP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w:t>
            </w:r>
          </w:p>
          <w:p w:rsidR="008B5BE8" w:rsidRDefault="00EB22D8">
            <w:pPr>
              <w:spacing w:after="0" w:line="276" w:lineRule="auto"/>
              <w:ind w:left="0" w:firstLine="0"/>
            </w:pPr>
            <w:r>
              <w:rPr>
                <w:sz w:val="20"/>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70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10" w:firstLine="0"/>
            </w:pPr>
            <w:r>
              <w:rPr>
                <w:sz w:val="20"/>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пересказывать произведение (устно) подробно, выборочно, сжато (кратко), от лица героя, с изменением лица рассказчика, от третьего лица;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читать по ролям с соблюдением норм произношения, инсценировать небольшие эпизоды из произведения;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70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14" w:firstLine="0"/>
            </w:pPr>
            <w:r>
              <w:rPr>
                <w:sz w:val="20"/>
              </w:rPr>
              <w:t xml:space="preserve">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66"/>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сочинять тексты, используя аналогии, иллюстрации, придумывать продолжение прочитанного произведения;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2"/>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38"/>
        </w:trPr>
        <w:tc>
          <w:tcPr>
            <w:tcW w:w="15845" w:type="dxa"/>
            <w:gridSpan w:val="2"/>
            <w:tcBorders>
              <w:top w:val="single" w:sz="4" w:space="0" w:color="000000"/>
              <w:left w:val="single" w:sz="4" w:space="0" w:color="000000"/>
              <w:bottom w:val="single" w:sz="4" w:space="0" w:color="000000"/>
              <w:right w:val="single" w:sz="4" w:space="0" w:color="000000"/>
            </w:tcBorders>
            <w:shd w:val="clear" w:color="auto" w:fill="D9D9D9"/>
          </w:tcPr>
          <w:p w:rsidR="008B5BE8" w:rsidRDefault="00EB22D8">
            <w:pPr>
              <w:spacing w:after="0" w:line="276" w:lineRule="auto"/>
              <w:ind w:left="0" w:firstLine="0"/>
              <w:jc w:val="center"/>
            </w:pPr>
            <w:r>
              <w:rPr>
                <w:b/>
                <w:sz w:val="20"/>
              </w:rPr>
              <w:t>Литературное чтение 4 класс</w:t>
            </w:r>
            <w:r>
              <w:rPr>
                <w:sz w:val="20"/>
              </w:rPr>
              <w:t xml:space="preserve"> </w:t>
            </w:r>
          </w:p>
        </w:tc>
      </w:tr>
      <w:tr w:rsidR="008B5BE8">
        <w:trPr>
          <w:trHeight w:val="702"/>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1" w:firstLine="0"/>
            </w:pPr>
            <w:r>
              <w:rPr>
                <w:sz w:val="20"/>
              </w:rPr>
              <w:lastRenderedPageBreak/>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w:t>
            </w:r>
            <w:r w:rsidR="00103BCA">
              <w:rPr>
                <w:sz w:val="20"/>
              </w:rPr>
              <w:t xml:space="preserve"> -</w:t>
            </w:r>
            <w:r>
              <w:rPr>
                <w:sz w:val="20"/>
              </w:rPr>
              <w:t xml:space="preserve">этических понятиях в контексте изученных произведений;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читать наизусть не менее 5 стихотворений в соответствии с изученной тематикой произведений;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различать художественные произведения и познавательные тексты;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понимать жанровую принадлежность, содержание, смысл прослушанного/прочитанного произведения: отвечать и формулировать вопросы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70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35" w:line="240" w:lineRule="auto"/>
              <w:ind w:left="0" w:firstLine="0"/>
              <w:jc w:val="left"/>
            </w:pPr>
            <w:r>
              <w:rPr>
                <w:sz w:val="20"/>
              </w:rPr>
              <w:t xml:space="preserve">(в том числе проблемные) к познавательным, учебным и художественным текстам; </w:t>
            </w:r>
          </w:p>
          <w:p w:rsidR="008B5BE8" w:rsidRDefault="00EB22D8">
            <w:pPr>
              <w:spacing w:after="0" w:line="276" w:lineRule="auto"/>
              <w:ind w:left="0" w:firstLine="0"/>
            </w:pPr>
            <w:r>
              <w:rPr>
                <w:sz w:val="20"/>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8B5BE8">
            <w:pPr>
              <w:spacing w:after="0" w:line="276" w:lineRule="auto"/>
              <w:ind w:left="0" w:firstLine="0"/>
              <w:jc w:val="left"/>
            </w:pP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932"/>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объяснять значение незнакомого слова с опорой на контекст и с использованием словаря;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70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11" w:firstLine="0"/>
            </w:pPr>
            <w:r>
              <w:rPr>
                <w:sz w:val="20"/>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66"/>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читать по ролям с соблюдением норм произношения, расстановки ударения, инсценировать небольшие эпизоды из произведения;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70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1" w:firstLine="0"/>
            </w:pPr>
            <w:r>
              <w:rPr>
                <w:sz w:val="20"/>
              </w:rPr>
              <w:lastRenderedPageBreak/>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2065" w:firstLine="0"/>
            </w:pPr>
            <w:r>
              <w:rPr>
                <w:sz w:val="20"/>
              </w:rPr>
              <w:t>сочинять по аналогии с</w:t>
            </w:r>
            <w:r w:rsidR="00103BCA">
              <w:rPr>
                <w:sz w:val="20"/>
              </w:rPr>
              <w:t xml:space="preserve"> </w:t>
            </w:r>
            <w:r>
              <w:rPr>
                <w:sz w:val="20"/>
              </w:rPr>
              <w:t xml:space="preserve">прочитанным, составлять рассказ по иллюстрациям, от имени одного из героев,  придумывать продолжение прочитанного произведения (не менее 10 предложений);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47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4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0"/>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471"/>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0"/>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bl>
    <w:p w:rsidR="008B5BE8" w:rsidRDefault="00EB22D8">
      <w:pPr>
        <w:spacing w:after="52" w:line="240" w:lineRule="auto"/>
        <w:ind w:left="216" w:firstLine="0"/>
        <w:jc w:val="left"/>
      </w:pPr>
      <w:r>
        <w:rPr>
          <w:b/>
        </w:rPr>
        <w:t xml:space="preserve"> </w:t>
      </w:r>
    </w:p>
    <w:p w:rsidR="008B5BE8" w:rsidRDefault="00EB22D8">
      <w:pPr>
        <w:spacing w:after="42" w:line="242" w:lineRule="auto"/>
        <w:ind w:left="937"/>
      </w:pPr>
      <w:r>
        <w:rPr>
          <w:b/>
        </w:rPr>
        <w:t xml:space="preserve">ОСОБЕННОСТИ ОЦЕНИВАНИЯ ПО ЛИТЕРАТУРНОМУ ЧТЕНИЮ </w:t>
      </w:r>
    </w:p>
    <w:p w:rsidR="008B5BE8" w:rsidRDefault="00EB22D8">
      <w:pPr>
        <w:spacing w:after="42" w:line="242" w:lineRule="auto"/>
      </w:pPr>
      <w:r>
        <w:rPr>
          <w:b/>
        </w:rPr>
        <w:t xml:space="preserve">Оценка устных ответов </w:t>
      </w:r>
    </w:p>
    <w:p w:rsidR="008B5BE8" w:rsidRDefault="00EB22D8">
      <w:r>
        <w:t xml:space="preserve">Отметка «5» ставится, если обучающийся:  </w:t>
      </w:r>
    </w:p>
    <w:p w:rsidR="008B5BE8" w:rsidRDefault="00EB22D8">
      <w:pPr>
        <w:ind w:left="937"/>
      </w:pPr>
      <w:r>
        <w:t xml:space="preserve">показал прочные знания и глубокое понимание текста изучаемого произведения;  умеет объяснять взаимосвязь событий, характер и поступки героев и роль художественных средств в раскрытии содержания произведения; умеет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хорошо владеет литературной речью. </w:t>
      </w:r>
    </w:p>
    <w:p w:rsidR="008B5BE8" w:rsidRDefault="00EB22D8">
      <w:r>
        <w:t xml:space="preserve">Отметка «4» ставится, если обучающийся:  </w:t>
      </w:r>
    </w:p>
    <w:p w:rsidR="008B5BE8" w:rsidRDefault="00EB22D8">
      <w:pPr>
        <w:ind w:left="937"/>
      </w:pPr>
      <w:r>
        <w:t xml:space="preserve">показывает прочное знание и достаточно глубокое понимание текста изучаемого произведения; </w:t>
      </w:r>
    </w:p>
    <w:p w:rsidR="008B5BE8" w:rsidRDefault="00EB22D8">
      <w:pPr>
        <w:ind w:left="937"/>
      </w:pPr>
      <w:r>
        <w:t xml:space="preserve">умеет объяснять взаимосвязь событий, характеры и поступки героев и роль основных художественных средств в раскрытии содержания произведения;  </w:t>
      </w:r>
    </w:p>
    <w:p w:rsidR="008B5BE8" w:rsidRDefault="00EB22D8">
      <w:pPr>
        <w:ind w:left="937"/>
      </w:pPr>
      <w:r>
        <w:t xml:space="preserve">умеет пользоваться основными теоретико-литературными знаниями и навыками разбора при анализе прочитанных произведений, привлекать текст произведения для обоснования своих выводов, владение литературной речью; по 1–2 из этих компонентов ответа могут быть допущены неточности. </w:t>
      </w:r>
    </w:p>
    <w:p w:rsidR="008B5BE8" w:rsidRDefault="00EB22D8">
      <w:r>
        <w:t xml:space="preserve">Отметка «3» ставится, если обучающийся:  </w:t>
      </w:r>
    </w:p>
    <w:p w:rsidR="008B5BE8" w:rsidRDefault="00EB22D8">
      <w:pPr>
        <w:ind w:left="937"/>
      </w:pPr>
      <w:r>
        <w:t xml:space="preserve">понимает изучаемое произведение; умеет объяснять взаимосвязь основных событий, характеры и поступки главных героев;  </w:t>
      </w:r>
    </w:p>
    <w:p w:rsidR="008B5BE8" w:rsidRDefault="00EB22D8">
      <w:pPr>
        <w:ind w:left="937"/>
      </w:pPr>
      <w:r>
        <w:t xml:space="preserve">при анализе произведения показывает ограниченные навыки разбора и недостаточно привлекает текст произведений для подтверждения своих выводов. </w:t>
      </w:r>
    </w:p>
    <w:p w:rsidR="00103BCA" w:rsidRDefault="00EB22D8">
      <w:pPr>
        <w:ind w:left="201" w:right="2363" w:firstLine="711"/>
      </w:pPr>
      <w:r>
        <w:t xml:space="preserve">Допускается не более 2–3 ошибок в содержании ответа, а также ряда недостатков в его композиции и языке. </w:t>
      </w:r>
    </w:p>
    <w:p w:rsidR="008B5BE8" w:rsidRDefault="00EB22D8" w:rsidP="00103BCA">
      <w:pPr>
        <w:ind w:left="201" w:right="2363" w:hanging="59"/>
      </w:pPr>
      <w:r>
        <w:t xml:space="preserve">Отметка «2» ставится, если обучающийся:  </w:t>
      </w:r>
    </w:p>
    <w:p w:rsidR="008B5BE8" w:rsidRDefault="00EB22D8">
      <w:pPr>
        <w:spacing w:after="47" w:line="237" w:lineRule="auto"/>
        <w:ind w:left="937" w:right="4741"/>
        <w:jc w:val="left"/>
      </w:pPr>
      <w:r>
        <w:t xml:space="preserve">обнаруживает незнание содержания произведения;  не умеет объяснять поведение, характеры основных героев;  не знает элементарных теоретико-литературных понятий; слабо владеет литературной речью. </w:t>
      </w:r>
    </w:p>
    <w:p w:rsidR="00B57D7E" w:rsidRDefault="00EB22D8">
      <w:pPr>
        <w:spacing w:after="42" w:line="242" w:lineRule="auto"/>
        <w:ind w:left="201" w:right="1691" w:firstLine="711"/>
        <w:rPr>
          <w:b/>
        </w:rPr>
      </w:pPr>
      <w:r>
        <w:rPr>
          <w:b/>
        </w:rPr>
        <w:lastRenderedPageBreak/>
        <w:t xml:space="preserve">Оценка чтения наизусть литературного произведения/отрывка литературного произведения (поэзия, проза) </w:t>
      </w:r>
    </w:p>
    <w:p w:rsidR="008B5BE8" w:rsidRDefault="00EB22D8" w:rsidP="00B57D7E">
      <w:pPr>
        <w:spacing w:after="42" w:line="242" w:lineRule="auto"/>
        <w:ind w:left="201" w:right="1691" w:firstLine="83"/>
      </w:pPr>
      <w:r>
        <w:t xml:space="preserve">Отметка «5» - читает выразительно, знает наизусть без подсказок, твердо. </w:t>
      </w:r>
    </w:p>
    <w:p w:rsidR="008B5BE8" w:rsidRDefault="00B57D7E">
      <w:r>
        <w:t xml:space="preserve"> </w:t>
      </w:r>
      <w:r w:rsidR="00EB22D8">
        <w:t xml:space="preserve">Отметка «4» - читает выразительно, знает наизусть, но допускает неточности, перестановку слов, самостоятельно их исправляет. </w:t>
      </w:r>
    </w:p>
    <w:p w:rsidR="008B5BE8" w:rsidRDefault="00B57D7E">
      <w:r>
        <w:t xml:space="preserve"> </w:t>
      </w:r>
      <w:r w:rsidR="00EB22D8">
        <w:t xml:space="preserve">Отметка «3» - читает маловыразительно, при чтении обнаруживает нетвердое усвоение текста, допускает перестановки слов, исправляет с помощью учителя. </w:t>
      </w:r>
    </w:p>
    <w:p w:rsidR="00103BCA" w:rsidRDefault="00B57D7E" w:rsidP="00103BCA">
      <w:pPr>
        <w:ind w:left="142" w:right="1218"/>
      </w:pPr>
      <w:r>
        <w:t xml:space="preserve"> </w:t>
      </w:r>
      <w:r w:rsidR="00EB22D8">
        <w:t xml:space="preserve">Отметка «2» - полное незнание текста или нарушает последовательность при чтении, не полностью воспроизводит текст. </w:t>
      </w:r>
    </w:p>
    <w:p w:rsidR="008B5BE8" w:rsidRDefault="00103BCA" w:rsidP="00103BCA">
      <w:pPr>
        <w:ind w:left="142" w:right="1218"/>
      </w:pPr>
      <w:r>
        <w:t xml:space="preserve"> </w:t>
      </w:r>
      <w:r w:rsidR="00EB22D8">
        <w:rPr>
          <w:b/>
        </w:rPr>
        <w:t xml:space="preserve">Оценка пересказа </w:t>
      </w:r>
    </w:p>
    <w:p w:rsidR="008B5BE8" w:rsidRDefault="00EB22D8">
      <w:r>
        <w:t>Отметка «5» - пересказывает (подробно, кратко или по плану) содержание прочитанного самостоятельно, последовательно, не упуская главного, правильно отвечает на вопросы</w:t>
      </w:r>
      <w:r>
        <w:rPr>
          <w:sz w:val="26"/>
        </w:rPr>
        <w:t xml:space="preserve">, </w:t>
      </w:r>
      <w:r>
        <w:t xml:space="preserve">умеет подкрепить ответ на вопрос чтением соответствующих отрывков. </w:t>
      </w:r>
    </w:p>
    <w:p w:rsidR="008B5BE8" w:rsidRDefault="00EB22D8">
      <w:r>
        <w:t xml:space="preserve">Отметка «4» - допускает 1-2 ошибки, неточности, сам исправляет их. </w:t>
      </w:r>
    </w:p>
    <w:p w:rsidR="008B5BE8" w:rsidRDefault="00EB22D8">
      <w:r>
        <w:t xml:space="preserve">Отметка «3» - пересказывает только при помощи наводящих вопросов учителя, не умеет последовательно передать содержание прочитанного, допускает речевые ошибки. </w:t>
      </w:r>
    </w:p>
    <w:p w:rsidR="008B5BE8" w:rsidRDefault="00EB22D8">
      <w:r>
        <w:t>Отметка «2»</w:t>
      </w:r>
      <w:r w:rsidR="00103BCA">
        <w:t xml:space="preserve"> </w:t>
      </w:r>
      <w:r>
        <w:t xml:space="preserve">- не может передать содержание прочитанного. </w:t>
      </w:r>
    </w:p>
    <w:p w:rsidR="008B5BE8" w:rsidRDefault="00EB22D8" w:rsidP="00103BCA">
      <w:pPr>
        <w:spacing w:after="51" w:line="240" w:lineRule="auto"/>
        <w:ind w:left="216" w:firstLine="0"/>
        <w:jc w:val="left"/>
      </w:pPr>
      <w:r>
        <w:t xml:space="preserve"> </w:t>
      </w:r>
      <w:r>
        <w:rPr>
          <w:b/>
        </w:rPr>
        <w:t xml:space="preserve">Выразительное чтение стихотворения </w:t>
      </w:r>
    </w:p>
    <w:p w:rsidR="008B5BE8" w:rsidRDefault="00EB22D8" w:rsidP="00103BCA">
      <w:pPr>
        <w:spacing w:after="51" w:line="240" w:lineRule="auto"/>
        <w:ind w:left="216" w:firstLine="0"/>
        <w:jc w:val="left"/>
      </w:pPr>
      <w:r>
        <w:t xml:space="preserve"> </w:t>
      </w:r>
      <w:r>
        <w:rPr>
          <w:b/>
          <w:i/>
        </w:rPr>
        <w:t xml:space="preserve">Требования к выразительному чтению: </w:t>
      </w:r>
    </w:p>
    <w:p w:rsidR="008B5BE8" w:rsidRDefault="00EB22D8">
      <w:pPr>
        <w:numPr>
          <w:ilvl w:val="0"/>
          <w:numId w:val="5"/>
        </w:numPr>
        <w:ind w:hanging="244"/>
      </w:pPr>
      <w:r>
        <w:t xml:space="preserve">Правильная постановка логического ударения </w:t>
      </w:r>
    </w:p>
    <w:p w:rsidR="008B5BE8" w:rsidRDefault="00EB22D8">
      <w:pPr>
        <w:numPr>
          <w:ilvl w:val="0"/>
          <w:numId w:val="5"/>
        </w:numPr>
        <w:ind w:hanging="244"/>
      </w:pPr>
      <w:r>
        <w:t xml:space="preserve">Соблюдение пауз </w:t>
      </w:r>
    </w:p>
    <w:p w:rsidR="008B5BE8" w:rsidRDefault="00EB22D8">
      <w:pPr>
        <w:numPr>
          <w:ilvl w:val="0"/>
          <w:numId w:val="5"/>
        </w:numPr>
        <w:ind w:hanging="244"/>
      </w:pPr>
      <w:r>
        <w:t xml:space="preserve">Правильный выбор темпа </w:t>
      </w:r>
    </w:p>
    <w:p w:rsidR="008B5BE8" w:rsidRDefault="00EB22D8">
      <w:pPr>
        <w:numPr>
          <w:ilvl w:val="0"/>
          <w:numId w:val="5"/>
        </w:numPr>
        <w:ind w:hanging="244"/>
      </w:pPr>
      <w:r>
        <w:t xml:space="preserve">Соблюдение нужной интонации </w:t>
      </w:r>
    </w:p>
    <w:p w:rsidR="008B5BE8" w:rsidRDefault="00EB22D8">
      <w:pPr>
        <w:numPr>
          <w:ilvl w:val="0"/>
          <w:numId w:val="5"/>
        </w:numPr>
        <w:ind w:hanging="244"/>
      </w:pPr>
      <w:r>
        <w:t xml:space="preserve">Безошибочное чтение </w:t>
      </w:r>
    </w:p>
    <w:p w:rsidR="008B5BE8" w:rsidRDefault="00EB22D8" w:rsidP="00103BCA">
      <w:pPr>
        <w:spacing w:after="41" w:line="240" w:lineRule="auto"/>
        <w:ind w:left="216" w:firstLine="0"/>
        <w:jc w:val="left"/>
      </w:pPr>
      <w:r>
        <w:rPr>
          <w:u w:val="single" w:color="000000"/>
        </w:rPr>
        <w:t>Отметка "5"</w:t>
      </w:r>
      <w:r>
        <w:t xml:space="preserve"> - выполнены правильно все требования </w:t>
      </w:r>
    </w:p>
    <w:p w:rsidR="008B5BE8" w:rsidRDefault="00EB22D8">
      <w:r>
        <w:rPr>
          <w:u w:val="single" w:color="000000"/>
        </w:rPr>
        <w:t>Отметка "4"</w:t>
      </w:r>
      <w:r>
        <w:t xml:space="preserve"> - не соблюдены 1-2 требования </w:t>
      </w:r>
    </w:p>
    <w:p w:rsidR="008B5BE8" w:rsidRDefault="00EB22D8">
      <w:r>
        <w:rPr>
          <w:u w:val="single" w:color="000000"/>
        </w:rPr>
        <w:t>Отметка "3"</w:t>
      </w:r>
      <w:r>
        <w:t xml:space="preserve"> -допущены ошибки по трем требованиям </w:t>
      </w:r>
    </w:p>
    <w:p w:rsidR="008B5BE8" w:rsidRDefault="00EB22D8">
      <w:r>
        <w:rPr>
          <w:u w:val="single" w:color="000000"/>
        </w:rPr>
        <w:t>Отметка "2"</w:t>
      </w:r>
      <w:r>
        <w:t xml:space="preserve"> - допущены ошибки более, чем по трем требованиям </w:t>
      </w:r>
    </w:p>
    <w:p w:rsidR="008B5BE8" w:rsidRDefault="00EB22D8" w:rsidP="00103BCA">
      <w:pPr>
        <w:spacing w:after="56" w:line="240" w:lineRule="auto"/>
        <w:ind w:left="216" w:firstLine="0"/>
        <w:jc w:val="left"/>
      </w:pPr>
      <w:r>
        <w:rPr>
          <w:sz w:val="26"/>
        </w:rPr>
        <w:t xml:space="preserve"> </w:t>
      </w:r>
      <w:r>
        <w:rPr>
          <w:b/>
        </w:rPr>
        <w:t xml:space="preserve">Чтение по ролям </w:t>
      </w:r>
    </w:p>
    <w:p w:rsidR="008B5BE8" w:rsidRDefault="00EB22D8" w:rsidP="00103BCA">
      <w:pPr>
        <w:spacing w:after="51" w:line="240" w:lineRule="auto"/>
        <w:ind w:left="216" w:firstLine="0"/>
        <w:jc w:val="left"/>
      </w:pPr>
      <w:r>
        <w:rPr>
          <w:b/>
        </w:rPr>
        <w:t xml:space="preserve"> </w:t>
      </w:r>
      <w:r>
        <w:rPr>
          <w:b/>
          <w:i/>
        </w:rPr>
        <w:t xml:space="preserve">Требования к чтению по ролям: </w:t>
      </w:r>
    </w:p>
    <w:p w:rsidR="008B5BE8" w:rsidRDefault="00EB22D8">
      <w:pPr>
        <w:numPr>
          <w:ilvl w:val="0"/>
          <w:numId w:val="6"/>
        </w:numPr>
        <w:ind w:hanging="244"/>
      </w:pPr>
      <w:r>
        <w:t xml:space="preserve">Своевременно начинать читать свои слова </w:t>
      </w:r>
    </w:p>
    <w:p w:rsidR="008B5BE8" w:rsidRDefault="00EB22D8">
      <w:pPr>
        <w:numPr>
          <w:ilvl w:val="0"/>
          <w:numId w:val="6"/>
        </w:numPr>
        <w:ind w:hanging="244"/>
      </w:pPr>
      <w:r>
        <w:t xml:space="preserve">Подбирать правильную интонацию </w:t>
      </w:r>
    </w:p>
    <w:p w:rsidR="008B5BE8" w:rsidRDefault="00EB22D8">
      <w:pPr>
        <w:numPr>
          <w:ilvl w:val="0"/>
          <w:numId w:val="6"/>
        </w:numPr>
        <w:ind w:hanging="244"/>
      </w:pPr>
      <w:r>
        <w:t xml:space="preserve">Читать безошибочно </w:t>
      </w:r>
    </w:p>
    <w:p w:rsidR="008B5BE8" w:rsidRDefault="00EB22D8">
      <w:pPr>
        <w:numPr>
          <w:ilvl w:val="0"/>
          <w:numId w:val="6"/>
        </w:numPr>
        <w:ind w:hanging="244"/>
      </w:pPr>
      <w:r>
        <w:t xml:space="preserve">Читать выразительно </w:t>
      </w:r>
    </w:p>
    <w:p w:rsidR="008B5BE8" w:rsidRDefault="00EB22D8">
      <w:r>
        <w:rPr>
          <w:u w:val="single" w:color="000000"/>
        </w:rPr>
        <w:t>Отметка</w:t>
      </w:r>
      <w:r>
        <w:t xml:space="preserve"> "5" - выполнены все требования </w:t>
      </w:r>
    </w:p>
    <w:p w:rsidR="008B5BE8" w:rsidRDefault="00EB22D8">
      <w:r>
        <w:rPr>
          <w:u w:val="single" w:color="000000"/>
        </w:rPr>
        <w:t>Отметка</w:t>
      </w:r>
      <w:r>
        <w:t xml:space="preserve"> "4" - допущены ошибки по одному какому-то требованию </w:t>
      </w:r>
    </w:p>
    <w:p w:rsidR="008B5BE8" w:rsidRDefault="00EB22D8">
      <w:r>
        <w:rPr>
          <w:u w:val="single" w:color="000000"/>
        </w:rPr>
        <w:lastRenderedPageBreak/>
        <w:t>Отметка</w:t>
      </w:r>
      <w:r>
        <w:t xml:space="preserve"> "3" - допущены ошибки по двум требованиям </w:t>
      </w:r>
    </w:p>
    <w:p w:rsidR="008B5BE8" w:rsidRDefault="00EB22D8">
      <w:r>
        <w:rPr>
          <w:u w:val="single" w:color="000000"/>
        </w:rPr>
        <w:t>Отметка</w:t>
      </w:r>
      <w:r>
        <w:t xml:space="preserve"> "2" -допущены ошибки по трем требованиям </w:t>
      </w:r>
    </w:p>
    <w:p w:rsidR="00505FA1" w:rsidRDefault="00EB22D8" w:rsidP="00103BCA">
      <w:pPr>
        <w:spacing w:line="240" w:lineRule="auto"/>
        <w:ind w:left="216" w:firstLine="0"/>
        <w:jc w:val="left"/>
      </w:pPr>
      <w:r>
        <w:t xml:space="preserve">           Учитывая особенности уровня сформированности навыка чтения обучающихся, учитель ставит конкретные задачи контролирующей деятельности:</w:t>
      </w:r>
    </w:p>
    <w:p w:rsidR="008B5BE8" w:rsidRDefault="00103BCA" w:rsidP="00103BCA">
      <w:pPr>
        <w:spacing w:line="240" w:lineRule="auto"/>
        <w:ind w:left="216" w:firstLine="0"/>
        <w:jc w:val="left"/>
      </w:pPr>
      <w:r>
        <w:t>в</w:t>
      </w:r>
      <w:r w:rsidR="00EB22D8">
        <w:rPr>
          <w:i/>
        </w:rPr>
        <w:t xml:space="preserve"> первом классе </w:t>
      </w:r>
      <w:r w:rsidR="00EB22D8">
        <w:t xml:space="preserve">проверяется сформированность умения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осознание общего смысла читаемого текста при темпе чтения не менее 30 слов в минуту (на конец года); понимание значения отдельных слов и предложений; </w:t>
      </w:r>
    </w:p>
    <w:p w:rsidR="008B5BE8" w:rsidRDefault="00505FA1" w:rsidP="00505FA1">
      <w:pPr>
        <w:tabs>
          <w:tab w:val="left" w:pos="284"/>
        </w:tabs>
        <w:ind w:left="414" w:hanging="272"/>
      </w:pPr>
      <w:r>
        <w:t xml:space="preserve"> </w:t>
      </w:r>
      <w:r w:rsidR="00EB22D8" w:rsidRPr="00505FA1">
        <w:rPr>
          <w:i/>
        </w:rPr>
        <w:t>во втором классе</w:t>
      </w:r>
      <w:r w:rsidR="00EB22D8">
        <w:t xml:space="preserve"> проверяется сформированность умения читать вслух целыми словами без пропусков и перестановок букв и слогов доступные </w:t>
      </w:r>
    </w:p>
    <w:p w:rsidR="008B5BE8" w:rsidRDefault="00EB22D8">
      <w:r>
        <w:t xml:space="preserve">по восприятию и небольшие по объёму прозаические и стихотворные произведения в темпе не менее 40 слов в минуту (без отметочного оценивания); осознание общего смысла и содержания прочитанного текста при темпе чтения вслух не менее 40 в минуту (на конец года); умение использовать паузы, соответствующие знакам препинания, интонации, передающие характерные особенности героев; </w:t>
      </w:r>
    </w:p>
    <w:p w:rsidR="008B5BE8" w:rsidRDefault="00EB22D8" w:rsidP="00505FA1">
      <w:pPr>
        <w:ind w:left="201" w:firstLine="83"/>
      </w:pPr>
      <w:r>
        <w:rPr>
          <w:i/>
        </w:rPr>
        <w:t xml:space="preserve">в третьем классе </w:t>
      </w:r>
      <w:r>
        <w:t xml:space="preserve">наряду с проверкой сформированности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основными задачами контроля являются достижение осмысления прочитанного текста при темпе чтения не менее 60 слов в минуту (вслух) и 80—90 слов в минуту (про себя);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 </w:t>
      </w:r>
    </w:p>
    <w:p w:rsidR="008B5BE8" w:rsidRDefault="00EB22D8">
      <w:r>
        <w:t xml:space="preserve"> </w:t>
      </w:r>
      <w:r>
        <w:rPr>
          <w:i/>
        </w:rPr>
        <w:t xml:space="preserve">в четвертом классе </w:t>
      </w:r>
      <w:r>
        <w:t xml:space="preserve">проверяется сформированность умения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достижение осмысления текста, прочитанного при ориентировочном темпе 80—90 слов в минуту (вслух) и 115—120 слов в минуту (про себя); выразительность чтения по книге и наизусть как подготовленного, таки не подготовленного текста, самостоятельный выбор элементарных средств выразительности в зависимости от характера произведения.  </w:t>
      </w:r>
    </w:p>
    <w:p w:rsidR="008B5BE8" w:rsidRDefault="00EB22D8">
      <w:pPr>
        <w:spacing w:after="0" w:line="240" w:lineRule="auto"/>
        <w:ind w:left="216" w:firstLine="0"/>
        <w:jc w:val="left"/>
      </w:pPr>
      <w:r>
        <w:t xml:space="preserve"> </w:t>
      </w:r>
      <w:r>
        <w:tab/>
        <w:t xml:space="preserve"> </w:t>
      </w:r>
      <w:r>
        <w:br w:type="page"/>
      </w:r>
    </w:p>
    <w:p w:rsidR="008B5BE8" w:rsidRDefault="00EB22D8">
      <w:pPr>
        <w:spacing w:after="42" w:line="242" w:lineRule="auto"/>
        <w:ind w:left="5402"/>
      </w:pPr>
      <w:r>
        <w:rPr>
          <w:b/>
        </w:rPr>
        <w:lastRenderedPageBreak/>
        <w:t xml:space="preserve">ИНОСТРАННЫЙ ЯЗЫК (АНГЛИЙСКИЙ) </w:t>
      </w:r>
    </w:p>
    <w:tbl>
      <w:tblPr>
        <w:tblStyle w:val="TableGrid"/>
        <w:tblW w:w="15845" w:type="dxa"/>
        <w:tblInd w:w="109" w:type="dxa"/>
        <w:tblCellMar>
          <w:left w:w="107" w:type="dxa"/>
          <w:right w:w="55" w:type="dxa"/>
        </w:tblCellMar>
        <w:tblLook w:val="04A0" w:firstRow="1" w:lastRow="0" w:firstColumn="1" w:lastColumn="0" w:noHBand="0" w:noVBand="1"/>
      </w:tblPr>
      <w:tblGrid>
        <w:gridCol w:w="12303"/>
        <w:gridCol w:w="3542"/>
      </w:tblGrid>
      <w:tr w:rsidR="008B5BE8">
        <w:trPr>
          <w:trHeight w:val="242"/>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b/>
                <w:sz w:val="20"/>
              </w:rPr>
              <w:t xml:space="preserve">Список  итоговых планируемых результатов с указанием этапов их формирования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b/>
                <w:sz w:val="20"/>
              </w:rPr>
              <w:t xml:space="preserve">Способы  оценки </w:t>
            </w:r>
          </w:p>
        </w:tc>
      </w:tr>
      <w:tr w:rsidR="008B5BE8">
        <w:trPr>
          <w:trHeight w:val="238"/>
        </w:trPr>
        <w:tc>
          <w:tcPr>
            <w:tcW w:w="15845" w:type="dxa"/>
            <w:gridSpan w:val="2"/>
            <w:tcBorders>
              <w:top w:val="single" w:sz="4" w:space="0" w:color="000000"/>
              <w:left w:val="single" w:sz="4" w:space="0" w:color="000000"/>
              <w:bottom w:val="single" w:sz="4" w:space="0" w:color="000000"/>
              <w:right w:val="single" w:sz="4" w:space="0" w:color="000000"/>
            </w:tcBorders>
            <w:shd w:val="clear" w:color="auto" w:fill="D9D9D9"/>
          </w:tcPr>
          <w:p w:rsidR="008B5BE8" w:rsidRDefault="00EB22D8" w:rsidP="00717771">
            <w:pPr>
              <w:spacing w:after="0" w:line="276" w:lineRule="auto"/>
              <w:ind w:left="0" w:firstLine="0"/>
              <w:jc w:val="center"/>
            </w:pPr>
            <w:r>
              <w:rPr>
                <w:b/>
                <w:sz w:val="20"/>
              </w:rPr>
              <w:t>Английский язык</w:t>
            </w:r>
            <w:r w:rsidR="00505FA1">
              <w:rPr>
                <w:b/>
                <w:sz w:val="20"/>
              </w:rPr>
              <w:t xml:space="preserve"> </w:t>
            </w:r>
            <w:r>
              <w:rPr>
                <w:b/>
                <w:sz w:val="20"/>
              </w:rPr>
              <w:t xml:space="preserve">2 класс </w:t>
            </w:r>
          </w:p>
        </w:tc>
      </w:tr>
      <w:tr w:rsidR="008B5BE8">
        <w:trPr>
          <w:trHeight w:val="1026"/>
        </w:trPr>
        <w:tc>
          <w:tcPr>
            <w:tcW w:w="12303" w:type="dxa"/>
            <w:tcBorders>
              <w:top w:val="single" w:sz="4" w:space="0" w:color="000000"/>
              <w:left w:val="single" w:sz="4" w:space="0" w:color="000000"/>
              <w:bottom w:val="nil"/>
              <w:right w:val="single" w:sz="4" w:space="0" w:color="000000"/>
            </w:tcBorders>
          </w:tcPr>
          <w:p w:rsidR="008B5BE8" w:rsidRDefault="00EB22D8">
            <w:pPr>
              <w:spacing w:after="32" w:line="240" w:lineRule="auto"/>
              <w:ind w:left="0" w:firstLine="0"/>
              <w:jc w:val="left"/>
            </w:pPr>
            <w:r>
              <w:rPr>
                <w:b/>
                <w:sz w:val="22"/>
              </w:rPr>
              <w:t xml:space="preserve">Коммуникативные умения </w:t>
            </w:r>
          </w:p>
          <w:p w:rsidR="008B5BE8" w:rsidRDefault="00EB22D8">
            <w:pPr>
              <w:spacing w:after="0" w:line="276" w:lineRule="auto"/>
              <w:ind w:left="0" w:right="4" w:firstLine="0"/>
            </w:pPr>
            <w:r>
              <w:rPr>
                <w:b/>
                <w:sz w:val="22"/>
              </w:rPr>
              <w:t>Говорение:</w:t>
            </w:r>
            <w:r>
              <w:rPr>
                <w:sz w:val="22"/>
              </w:rPr>
              <w:t xml:space="preserve"> 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tc>
        <w:tc>
          <w:tcPr>
            <w:tcW w:w="3542" w:type="dxa"/>
            <w:tcBorders>
              <w:top w:val="single" w:sz="4" w:space="0" w:color="000000"/>
              <w:left w:val="single" w:sz="4" w:space="0" w:color="000000"/>
              <w:bottom w:val="nil"/>
              <w:right w:val="single" w:sz="4" w:space="0" w:color="000000"/>
            </w:tcBorders>
            <w:vAlign w:val="bottom"/>
          </w:tcPr>
          <w:p w:rsidR="008B5BE8" w:rsidRDefault="00EB22D8">
            <w:pPr>
              <w:spacing w:after="0" w:line="240" w:lineRule="auto"/>
              <w:ind w:left="0" w:firstLine="0"/>
              <w:jc w:val="center"/>
            </w:pPr>
            <w:r>
              <w:rPr>
                <w:sz w:val="20"/>
              </w:rPr>
              <w:t xml:space="preserve"> </w:t>
            </w:r>
          </w:p>
          <w:p w:rsidR="008B5BE8" w:rsidRDefault="00EB22D8">
            <w:pPr>
              <w:spacing w:after="0" w:line="240" w:lineRule="auto"/>
              <w:ind w:left="0" w:firstLine="0"/>
              <w:jc w:val="center"/>
            </w:pPr>
            <w:r>
              <w:rPr>
                <w:sz w:val="20"/>
              </w:rPr>
              <w:t xml:space="preserve"> </w:t>
            </w:r>
          </w:p>
          <w:p w:rsidR="008B5BE8" w:rsidRDefault="00EB22D8">
            <w:pPr>
              <w:spacing w:after="0" w:line="276" w:lineRule="auto"/>
              <w:ind w:left="0" w:firstLine="0"/>
              <w:jc w:val="center"/>
            </w:pPr>
            <w:r>
              <w:rPr>
                <w:sz w:val="20"/>
              </w:rPr>
              <w:t xml:space="preserve"> </w:t>
            </w:r>
          </w:p>
        </w:tc>
      </w:tr>
      <w:tr w:rsidR="008B5BE8">
        <w:trPr>
          <w:trHeight w:val="502"/>
        </w:trPr>
        <w:tc>
          <w:tcPr>
            <w:tcW w:w="12303"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создавать устные связные монологические высказывания объёмом не менее 3</w:t>
            </w:r>
            <w:r w:rsidR="00AE1E59">
              <w:rPr>
                <w:sz w:val="22"/>
              </w:rPr>
              <w:t>-5</w:t>
            </w:r>
            <w:r>
              <w:rPr>
                <w:sz w:val="22"/>
              </w:rPr>
              <w:t xml:space="preserve"> фраз в рамках изучаемой тематики с опорой на картинки, фотографии и/или ключевые слова, вопросы. </w:t>
            </w:r>
          </w:p>
        </w:tc>
        <w:tc>
          <w:tcPr>
            <w:tcW w:w="3542"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717771" w:rsidTr="008A1271">
        <w:trPr>
          <w:trHeight w:val="534"/>
        </w:trPr>
        <w:tc>
          <w:tcPr>
            <w:tcW w:w="12303" w:type="dxa"/>
            <w:vMerge w:val="restart"/>
            <w:tcBorders>
              <w:top w:val="single" w:sz="4" w:space="0" w:color="000000"/>
              <w:left w:val="single" w:sz="4" w:space="0" w:color="000000"/>
              <w:right w:val="single" w:sz="4" w:space="0" w:color="000000"/>
            </w:tcBorders>
          </w:tcPr>
          <w:p w:rsidR="00717771" w:rsidRDefault="00717771" w:rsidP="00717771">
            <w:pPr>
              <w:spacing w:after="0" w:line="276" w:lineRule="auto"/>
              <w:ind w:left="0" w:firstLine="0"/>
            </w:pPr>
            <w:r>
              <w:rPr>
                <w:b/>
                <w:sz w:val="22"/>
              </w:rPr>
              <w:t xml:space="preserve">Аудирование: </w:t>
            </w:r>
            <w:r>
              <w:rPr>
                <w:sz w:val="22"/>
              </w:rPr>
              <w:t xml:space="preserve">воспринимать на слух и понимать речь учителя и одноклассников; воспринимать на слух и понимать учебные тексты, построенные на изученном языковом материале, выражать свое отношение к материалу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до 40 секунд). </w:t>
            </w:r>
          </w:p>
        </w:tc>
        <w:tc>
          <w:tcPr>
            <w:tcW w:w="3542" w:type="dxa"/>
            <w:tcBorders>
              <w:top w:val="single" w:sz="4" w:space="0" w:color="000000"/>
              <w:left w:val="single" w:sz="4" w:space="0" w:color="000000"/>
              <w:bottom w:val="nil"/>
              <w:right w:val="single" w:sz="4" w:space="0" w:color="000000"/>
            </w:tcBorders>
            <w:vAlign w:val="bottom"/>
          </w:tcPr>
          <w:p w:rsidR="00717771" w:rsidRDefault="00717771">
            <w:pPr>
              <w:spacing w:after="0" w:line="276" w:lineRule="auto"/>
              <w:ind w:left="0" w:firstLine="0"/>
              <w:jc w:val="center"/>
            </w:pPr>
            <w:r>
              <w:rPr>
                <w:sz w:val="20"/>
              </w:rPr>
              <w:t xml:space="preserve"> </w:t>
            </w:r>
          </w:p>
        </w:tc>
      </w:tr>
      <w:tr w:rsidR="00717771" w:rsidTr="008A1271">
        <w:trPr>
          <w:trHeight w:val="744"/>
        </w:trPr>
        <w:tc>
          <w:tcPr>
            <w:tcW w:w="12303" w:type="dxa"/>
            <w:vMerge/>
            <w:tcBorders>
              <w:left w:val="single" w:sz="4" w:space="0" w:color="000000"/>
              <w:bottom w:val="single" w:sz="4" w:space="0" w:color="000000"/>
              <w:right w:val="single" w:sz="4" w:space="0" w:color="000000"/>
            </w:tcBorders>
          </w:tcPr>
          <w:p w:rsidR="00717771" w:rsidRDefault="00717771">
            <w:pPr>
              <w:spacing w:after="0" w:line="276" w:lineRule="auto"/>
              <w:ind w:left="0" w:firstLine="0"/>
            </w:pPr>
          </w:p>
        </w:tc>
        <w:tc>
          <w:tcPr>
            <w:tcW w:w="3542" w:type="dxa"/>
            <w:tcBorders>
              <w:top w:val="nil"/>
              <w:left w:val="single" w:sz="4" w:space="0" w:color="000000"/>
              <w:bottom w:val="single" w:sz="4" w:space="0" w:color="000000"/>
              <w:right w:val="single" w:sz="4" w:space="0" w:color="000000"/>
            </w:tcBorders>
          </w:tcPr>
          <w:p w:rsidR="00717771" w:rsidRDefault="00717771">
            <w:pPr>
              <w:spacing w:after="0" w:line="276" w:lineRule="auto"/>
              <w:ind w:left="0" w:firstLine="0"/>
              <w:jc w:val="center"/>
            </w:pPr>
            <w:r>
              <w:rPr>
                <w:sz w:val="20"/>
              </w:rPr>
              <w:t xml:space="preserve">Текущая (тематическая), устно  </w:t>
            </w:r>
          </w:p>
        </w:tc>
      </w:tr>
      <w:tr w:rsidR="008B5BE8">
        <w:trPr>
          <w:trHeight w:val="531"/>
        </w:trPr>
        <w:tc>
          <w:tcPr>
            <w:tcW w:w="12303" w:type="dxa"/>
            <w:tcBorders>
              <w:top w:val="single" w:sz="4" w:space="0" w:color="000000"/>
              <w:left w:val="single" w:sz="4" w:space="0" w:color="000000"/>
              <w:bottom w:val="nil"/>
              <w:right w:val="single" w:sz="4" w:space="0" w:color="000000"/>
            </w:tcBorders>
          </w:tcPr>
          <w:p w:rsidR="008B5BE8" w:rsidRDefault="00EB22D8">
            <w:pPr>
              <w:spacing w:after="0" w:line="276" w:lineRule="auto"/>
              <w:ind w:left="0" w:firstLine="0"/>
            </w:pPr>
            <w:r>
              <w:rPr>
                <w:b/>
                <w:sz w:val="22"/>
              </w:rPr>
              <w:t xml:space="preserve">Смысловое чтение: </w:t>
            </w:r>
            <w:r>
              <w:rPr>
                <w:sz w:val="22"/>
              </w:rPr>
              <w:t xml:space="preserve">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w:t>
            </w:r>
          </w:p>
        </w:tc>
        <w:tc>
          <w:tcPr>
            <w:tcW w:w="3542"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trPr>
          <w:trHeight w:val="996"/>
        </w:trPr>
        <w:tc>
          <w:tcPr>
            <w:tcW w:w="12303"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right="5" w:firstLine="0"/>
            </w:pPr>
            <w:r>
              <w:rPr>
                <w:sz w:val="22"/>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tc>
        <w:tc>
          <w:tcPr>
            <w:tcW w:w="3542"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81"/>
        </w:trPr>
        <w:tc>
          <w:tcPr>
            <w:tcW w:w="12303" w:type="dxa"/>
            <w:tcBorders>
              <w:top w:val="single" w:sz="4" w:space="0" w:color="000000"/>
              <w:left w:val="single" w:sz="4" w:space="0" w:color="000000"/>
              <w:bottom w:val="nil"/>
              <w:right w:val="single" w:sz="4" w:space="0" w:color="000000"/>
            </w:tcBorders>
          </w:tcPr>
          <w:p w:rsidR="008B5BE8" w:rsidRDefault="00EB22D8">
            <w:pPr>
              <w:spacing w:after="0" w:line="276" w:lineRule="auto"/>
              <w:ind w:left="0" w:firstLine="0"/>
              <w:jc w:val="left"/>
            </w:pPr>
            <w:r>
              <w:rPr>
                <w:b/>
                <w:sz w:val="22"/>
              </w:rPr>
              <w:t>Письмо:</w:t>
            </w:r>
            <w:r>
              <w:rPr>
                <w:sz w:val="22"/>
              </w:rPr>
              <w:t xml:space="preserve"> заполнять простые формуляры, сообщая о себе основные сведения, в соответствии с нормами, принятыми в </w:t>
            </w:r>
          </w:p>
        </w:tc>
        <w:tc>
          <w:tcPr>
            <w:tcW w:w="3542"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trPr>
          <w:trHeight w:val="487"/>
        </w:trPr>
        <w:tc>
          <w:tcPr>
            <w:tcW w:w="12303" w:type="dxa"/>
            <w:tcBorders>
              <w:top w:val="nil"/>
              <w:left w:val="single" w:sz="4" w:space="0" w:color="000000"/>
              <w:bottom w:val="single" w:sz="4" w:space="0" w:color="000000"/>
              <w:right w:val="single" w:sz="4" w:space="0" w:color="000000"/>
            </w:tcBorders>
          </w:tcPr>
          <w:p w:rsidR="008B5BE8" w:rsidRDefault="00717771">
            <w:pPr>
              <w:spacing w:after="0" w:line="276" w:lineRule="auto"/>
              <w:ind w:left="0" w:firstLine="0"/>
            </w:pPr>
            <w:r>
              <w:rPr>
                <w:sz w:val="22"/>
              </w:rPr>
              <w:t>с</w:t>
            </w:r>
            <w:r w:rsidR="00EB22D8">
              <w:rPr>
                <w:sz w:val="22"/>
              </w:rPr>
              <w:t>тране</w:t>
            </w:r>
            <w:r>
              <w:rPr>
                <w:sz w:val="22"/>
              </w:rPr>
              <w:t xml:space="preserve"> </w:t>
            </w:r>
            <w:r w:rsidR="00EB22D8">
              <w:rPr>
                <w:sz w:val="22"/>
              </w:rPr>
              <w:t xml:space="preserve">/странах изучаемого языка; писать с опорой на образец короткие поздравления с праздниками (с днём рождения, Новым годом). </w:t>
            </w:r>
          </w:p>
        </w:tc>
        <w:tc>
          <w:tcPr>
            <w:tcW w:w="3542"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письменно </w:t>
            </w:r>
          </w:p>
        </w:tc>
      </w:tr>
      <w:tr w:rsidR="008B5BE8">
        <w:trPr>
          <w:trHeight w:val="536"/>
        </w:trPr>
        <w:tc>
          <w:tcPr>
            <w:tcW w:w="12303" w:type="dxa"/>
            <w:tcBorders>
              <w:top w:val="single" w:sz="4" w:space="0" w:color="000000"/>
              <w:left w:val="single" w:sz="4" w:space="0" w:color="000000"/>
              <w:bottom w:val="nil"/>
              <w:right w:val="single" w:sz="4" w:space="0" w:color="000000"/>
            </w:tcBorders>
          </w:tcPr>
          <w:p w:rsidR="008B5BE8" w:rsidRDefault="00EB22D8">
            <w:pPr>
              <w:spacing w:after="38" w:line="240" w:lineRule="auto"/>
              <w:ind w:left="0" w:firstLine="0"/>
              <w:jc w:val="left"/>
            </w:pPr>
            <w:r>
              <w:rPr>
                <w:b/>
                <w:sz w:val="22"/>
              </w:rPr>
              <w:t xml:space="preserve">Языковые знания и навыки </w:t>
            </w:r>
          </w:p>
          <w:p w:rsidR="008B5BE8" w:rsidRDefault="00EB22D8">
            <w:pPr>
              <w:spacing w:after="0" w:line="276" w:lineRule="auto"/>
              <w:ind w:left="0" w:firstLine="0"/>
              <w:jc w:val="left"/>
            </w:pPr>
            <w:r>
              <w:rPr>
                <w:b/>
                <w:sz w:val="22"/>
              </w:rPr>
              <w:t xml:space="preserve">Фонетическая сторона речи: </w:t>
            </w:r>
            <w:r>
              <w:rPr>
                <w:sz w:val="22"/>
              </w:rPr>
              <w:t xml:space="preserve">знать буквы алфавита английского языка в правильной последовательности, фонетически </w:t>
            </w:r>
          </w:p>
        </w:tc>
        <w:tc>
          <w:tcPr>
            <w:tcW w:w="3542"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trPr>
          <w:trHeight w:val="1246"/>
        </w:trPr>
        <w:tc>
          <w:tcPr>
            <w:tcW w:w="12303"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right="12" w:firstLine="0"/>
            </w:pPr>
            <w:r>
              <w:rPr>
                <w:sz w:val="22"/>
              </w:rPr>
              <w:t>корректно их озвучивать и графически корректно воспроизводить (полупечатное написание букв, буквосочетаний, слов);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r w:rsidR="00B57D7E">
              <w:rPr>
                <w:sz w:val="22"/>
              </w:rPr>
              <w:t xml:space="preserve"> </w:t>
            </w:r>
            <w:r>
              <w:rPr>
                <w:sz w:val="22"/>
              </w:rPr>
              <w:t xml:space="preserve">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 </w:t>
            </w:r>
          </w:p>
        </w:tc>
        <w:tc>
          <w:tcPr>
            <w:tcW w:w="3542"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773"/>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rsidP="00717771">
            <w:pPr>
              <w:spacing w:after="0" w:line="276" w:lineRule="auto"/>
              <w:ind w:left="0" w:right="11" w:firstLine="0"/>
            </w:pPr>
            <w:r>
              <w:rPr>
                <w:b/>
                <w:sz w:val="22"/>
              </w:rPr>
              <w:t xml:space="preserve">Графика, орфография и пунктуация: </w:t>
            </w:r>
            <w:r>
              <w:rPr>
                <w:sz w:val="22"/>
              </w:rPr>
              <w:t xml:space="preserve">правильно писать изученные слова; заполнять пропуски словами; дописывать предложения;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tc>
        <w:tc>
          <w:tcPr>
            <w:tcW w:w="3542" w:type="dxa"/>
            <w:tcBorders>
              <w:top w:val="single" w:sz="4" w:space="0" w:color="000000"/>
              <w:left w:val="single" w:sz="4" w:space="0" w:color="000000"/>
              <w:bottom w:val="single" w:sz="4" w:space="0" w:color="000000"/>
              <w:right w:val="single" w:sz="4" w:space="0" w:color="000000"/>
            </w:tcBorders>
            <w:vAlign w:val="center"/>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769"/>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1" w:firstLine="0"/>
            </w:pPr>
            <w:r>
              <w:rPr>
                <w:b/>
                <w:sz w:val="22"/>
              </w:rPr>
              <w:lastRenderedPageBreak/>
              <w:t xml:space="preserve">Лексическая сторона речи: </w:t>
            </w:r>
            <w:r>
              <w:rPr>
                <w:sz w:val="22"/>
              </w:rP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использовать языковую догадку в распознавании интернациональных слов. </w:t>
            </w:r>
          </w:p>
        </w:tc>
        <w:tc>
          <w:tcPr>
            <w:tcW w:w="3542" w:type="dxa"/>
            <w:tcBorders>
              <w:top w:val="single" w:sz="4" w:space="0" w:color="000000"/>
              <w:left w:val="single" w:sz="4" w:space="0" w:color="000000"/>
              <w:bottom w:val="single" w:sz="4" w:space="0" w:color="000000"/>
              <w:right w:val="single" w:sz="4" w:space="0" w:color="000000"/>
            </w:tcBorders>
            <w:vAlign w:val="center"/>
          </w:tcPr>
          <w:p w:rsidR="008B5BE8" w:rsidRDefault="00EB22D8">
            <w:pPr>
              <w:spacing w:after="0" w:line="276" w:lineRule="auto"/>
              <w:ind w:left="0" w:firstLine="0"/>
              <w:jc w:val="center"/>
            </w:pPr>
            <w:r>
              <w:rPr>
                <w:sz w:val="20"/>
              </w:rPr>
              <w:t xml:space="preserve">Текущая (тематическая), устно, письменно  </w:t>
            </w:r>
          </w:p>
        </w:tc>
      </w:tr>
      <w:tr w:rsidR="00717771" w:rsidTr="009F7779">
        <w:trPr>
          <w:trHeight w:val="514"/>
        </w:trPr>
        <w:tc>
          <w:tcPr>
            <w:tcW w:w="12303" w:type="dxa"/>
            <w:vMerge w:val="restart"/>
            <w:tcBorders>
              <w:top w:val="single" w:sz="4" w:space="0" w:color="000000"/>
              <w:left w:val="single" w:sz="4" w:space="0" w:color="000000"/>
              <w:right w:val="single" w:sz="4" w:space="0" w:color="000000"/>
            </w:tcBorders>
          </w:tcPr>
          <w:p w:rsidR="00717771" w:rsidRDefault="00717771">
            <w:pPr>
              <w:spacing w:after="0" w:line="276" w:lineRule="auto"/>
              <w:ind w:left="0" w:firstLine="0"/>
            </w:pPr>
            <w:r>
              <w:rPr>
                <w:b/>
                <w:sz w:val="22"/>
              </w:rPr>
              <w:t xml:space="preserve">Грамматическая сторона речи: </w:t>
            </w:r>
            <w:r>
              <w:rPr>
                <w:sz w:val="22"/>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w:t>
            </w:r>
          </w:p>
          <w:p w:rsidR="007F11AF" w:rsidRDefault="00717771" w:rsidP="007F11AF">
            <w:pPr>
              <w:spacing w:after="0" w:line="276" w:lineRule="auto"/>
              <w:ind w:left="0"/>
              <w:rPr>
                <w:sz w:val="22"/>
              </w:rPr>
            </w:pPr>
            <w:r>
              <w:rPr>
                <w:sz w:val="22"/>
              </w:rPr>
              <w:t xml:space="preserve">побудительные (в утвердительной форме); распознавать и употреблять нераспространённые и распространённые простые предложения; </w:t>
            </w:r>
          </w:p>
          <w:p w:rsidR="007F11AF" w:rsidRDefault="00717771" w:rsidP="007F11AF">
            <w:pPr>
              <w:spacing w:after="0" w:line="276" w:lineRule="auto"/>
              <w:ind w:left="0"/>
              <w:rPr>
                <w:sz w:val="22"/>
              </w:rPr>
            </w:pPr>
            <w:r>
              <w:rPr>
                <w:sz w:val="22"/>
              </w:rPr>
              <w:t>распознавать и употреблять в устной и письменной речи предложения с начальным It; распознавать и употреблять в устной и письменной речи предложения с начальным There + to be в Present Simple Tense; распознавать и употреблять в устной и письменной речи простые предложения с простым глагольным сказуемым (He speaks English.); распознавать и употреблять в устной и письменной речи предложения с составным глагольным сказуемым (I want to dance. She can skate well.); распознавать и употреблять в устной и письменной речи предложения с глаголом-связкой to be в Present Simple Tense в составе таких фраз, как I’m Dima, I’m eight, I’m</w:t>
            </w:r>
            <w:r w:rsidR="007F11AF">
              <w:rPr>
                <w:sz w:val="22"/>
              </w:rPr>
              <w:t xml:space="preserve"> </w:t>
            </w:r>
            <w:r>
              <w:rPr>
                <w:sz w:val="22"/>
              </w:rPr>
              <w:t>fine</w:t>
            </w:r>
            <w:r w:rsidR="007F11AF">
              <w:rPr>
                <w:sz w:val="22"/>
              </w:rPr>
              <w:t>,</w:t>
            </w:r>
            <w:r>
              <w:rPr>
                <w:sz w:val="22"/>
              </w:rPr>
              <w:t xml:space="preserve"> I’m</w:t>
            </w:r>
            <w:r w:rsidR="007F11AF">
              <w:rPr>
                <w:sz w:val="22"/>
              </w:rPr>
              <w:t xml:space="preserve"> </w:t>
            </w:r>
            <w:r>
              <w:rPr>
                <w:sz w:val="22"/>
              </w:rPr>
              <w:t>sorry</w:t>
            </w:r>
            <w:r w:rsidR="007F11AF">
              <w:rPr>
                <w:sz w:val="22"/>
              </w:rPr>
              <w:t xml:space="preserve">, </w:t>
            </w:r>
            <w:r>
              <w:rPr>
                <w:sz w:val="22"/>
              </w:rPr>
              <w:t>It’s… Is</w:t>
            </w:r>
            <w:r w:rsidR="007F11AF">
              <w:rPr>
                <w:sz w:val="22"/>
              </w:rPr>
              <w:t xml:space="preserve"> </w:t>
            </w:r>
            <w:r>
              <w:rPr>
                <w:sz w:val="22"/>
              </w:rPr>
              <w:t>it…? What’s …?; распознавать и употреблять в устной и письменной речи предложения с краткими глагольными формами; распознавать и употреблять в устной и письменной речи повелительное наклонение: побудительные предложения в утвердительной форме (Come</w:t>
            </w:r>
            <w:r w:rsidR="007F11AF">
              <w:rPr>
                <w:sz w:val="22"/>
              </w:rPr>
              <w:t xml:space="preserve"> </w:t>
            </w:r>
            <w:r>
              <w:rPr>
                <w:sz w:val="22"/>
              </w:rPr>
              <w:t xml:space="preserve">in, please.); </w:t>
            </w:r>
          </w:p>
          <w:p w:rsidR="007F11AF" w:rsidRDefault="00717771" w:rsidP="007F11AF">
            <w:pPr>
              <w:spacing w:after="0" w:line="276" w:lineRule="auto"/>
              <w:ind w:left="0"/>
              <w:rPr>
                <w:sz w:val="22"/>
              </w:rPr>
            </w:pPr>
            <w:r>
              <w:rPr>
                <w:sz w:val="22"/>
              </w:rPr>
              <w:t>распознавать и употреблять в устной и письменной речи настоящее простое время (Present</w:t>
            </w:r>
            <w:r w:rsidR="007F11AF">
              <w:rPr>
                <w:sz w:val="22"/>
              </w:rPr>
              <w:t xml:space="preserve"> </w:t>
            </w:r>
            <w:r>
              <w:rPr>
                <w:sz w:val="22"/>
              </w:rPr>
              <w:t>Simple</w:t>
            </w:r>
            <w:r w:rsidR="007F11AF">
              <w:rPr>
                <w:sz w:val="22"/>
              </w:rPr>
              <w:t xml:space="preserve"> </w:t>
            </w:r>
            <w:r>
              <w:rPr>
                <w:sz w:val="22"/>
              </w:rPr>
              <w:t xml:space="preserve">Tense) в повествовательных (утвердительных и отрицательных) и вопросительных (общий и специальный вопрос) предложениях; </w:t>
            </w:r>
          </w:p>
          <w:p w:rsidR="007F11AF" w:rsidRDefault="00717771" w:rsidP="007F11AF">
            <w:pPr>
              <w:spacing w:after="0" w:line="276" w:lineRule="auto"/>
              <w:ind w:left="0"/>
              <w:rPr>
                <w:sz w:val="22"/>
              </w:rPr>
            </w:pPr>
            <w:r>
              <w:rPr>
                <w:sz w:val="22"/>
              </w:rPr>
              <w:t>распознавать и употреблять в устной и письменной речи глагольную конструкцию have</w:t>
            </w:r>
            <w:r w:rsidR="007F11AF">
              <w:rPr>
                <w:sz w:val="22"/>
              </w:rPr>
              <w:t xml:space="preserve"> </w:t>
            </w:r>
            <w:r>
              <w:rPr>
                <w:sz w:val="22"/>
              </w:rPr>
              <w:t>got (I’veg</w:t>
            </w:r>
            <w:r w:rsidR="007F11AF">
              <w:rPr>
                <w:sz w:val="22"/>
              </w:rPr>
              <w:t xml:space="preserve"> </w:t>
            </w:r>
            <w:r>
              <w:rPr>
                <w:sz w:val="22"/>
              </w:rPr>
              <w:t>ot … Have</w:t>
            </w:r>
            <w:r w:rsidR="007F11AF">
              <w:rPr>
                <w:sz w:val="22"/>
              </w:rPr>
              <w:t xml:space="preserve"> </w:t>
            </w:r>
            <w:r>
              <w:rPr>
                <w:sz w:val="22"/>
              </w:rPr>
              <w:t xml:space="preserve">yougot …?); </w:t>
            </w:r>
          </w:p>
          <w:p w:rsidR="007F11AF" w:rsidRDefault="00717771" w:rsidP="007F11AF">
            <w:pPr>
              <w:spacing w:after="0" w:line="276" w:lineRule="auto"/>
              <w:ind w:left="0"/>
              <w:rPr>
                <w:sz w:val="22"/>
              </w:rPr>
            </w:pPr>
            <w:r>
              <w:rPr>
                <w:sz w:val="22"/>
              </w:rPr>
              <w:t>распознавать и употреблять в устной и письменной речи модальный глагол сan/can’t для выражения умения (I can</w:t>
            </w:r>
            <w:r w:rsidR="007F11AF">
              <w:rPr>
                <w:sz w:val="22"/>
              </w:rPr>
              <w:t xml:space="preserve"> </w:t>
            </w:r>
            <w:r>
              <w:rPr>
                <w:sz w:val="22"/>
              </w:rPr>
              <w:t xml:space="preserve">ridea bike.) и отсутствия умения (I can’tride a bike.); can для получения разрешения (Can I goout?); </w:t>
            </w:r>
          </w:p>
          <w:p w:rsidR="007F11AF" w:rsidRDefault="00717771" w:rsidP="007F11AF">
            <w:pPr>
              <w:spacing w:after="0" w:line="276" w:lineRule="auto"/>
              <w:ind w:left="0"/>
              <w:rPr>
                <w:sz w:val="22"/>
              </w:rPr>
            </w:pPr>
            <w:r>
              <w:rPr>
                <w:sz w:val="22"/>
              </w:rPr>
              <w:t xml:space="preserve">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w:t>
            </w:r>
          </w:p>
          <w:p w:rsidR="007F11AF" w:rsidRDefault="00717771" w:rsidP="007F11AF">
            <w:pPr>
              <w:spacing w:after="0" w:line="276" w:lineRule="auto"/>
              <w:ind w:left="0"/>
              <w:rPr>
                <w:sz w:val="22"/>
              </w:rPr>
            </w:pPr>
            <w:r>
              <w:rPr>
                <w:sz w:val="22"/>
              </w:rPr>
              <w:t>распознавать и употреблять в устной и письменной речи множественное число существительных, образованное по правилами исключения: a</w:t>
            </w:r>
            <w:r w:rsidR="007F11AF">
              <w:rPr>
                <w:sz w:val="22"/>
              </w:rPr>
              <w:t xml:space="preserve"> </w:t>
            </w:r>
            <w:r>
              <w:rPr>
                <w:sz w:val="22"/>
              </w:rPr>
              <w:t>pen-pens; a</w:t>
            </w:r>
            <w:r w:rsidR="007F11AF">
              <w:rPr>
                <w:sz w:val="22"/>
              </w:rPr>
              <w:t xml:space="preserve"> </w:t>
            </w:r>
            <w:r>
              <w:rPr>
                <w:sz w:val="22"/>
              </w:rPr>
              <w:t xml:space="preserve">man-men; </w:t>
            </w:r>
          </w:p>
          <w:p w:rsidR="007F11AF" w:rsidRDefault="00717771" w:rsidP="007F11AF">
            <w:pPr>
              <w:spacing w:after="0" w:line="276" w:lineRule="auto"/>
              <w:ind w:left="0"/>
              <w:rPr>
                <w:sz w:val="22"/>
              </w:rPr>
            </w:pPr>
            <w:r>
              <w:rPr>
                <w:sz w:val="22"/>
              </w:rPr>
              <w:t xml:space="preserve">распознавать и употреблять в устной и письменной речи личные и притяжательные местоимения; распознавать и употреблять в устной и письменной речи указательные местоимения this- these; </w:t>
            </w:r>
          </w:p>
          <w:p w:rsidR="007F11AF" w:rsidRDefault="00717771" w:rsidP="007F11AF">
            <w:pPr>
              <w:spacing w:after="0" w:line="276" w:lineRule="auto"/>
              <w:ind w:left="0"/>
              <w:rPr>
                <w:sz w:val="22"/>
              </w:rPr>
            </w:pPr>
            <w:r>
              <w:rPr>
                <w:sz w:val="22"/>
              </w:rPr>
              <w:t>распознавать и употреблять в устной и письменной речи количественные числительные (1-12); распознавать и употреблять в устной и письменной речи вопросительные слова who, what, how, where, how</w:t>
            </w:r>
            <w:r w:rsidR="007F11AF">
              <w:rPr>
                <w:sz w:val="22"/>
              </w:rPr>
              <w:t xml:space="preserve"> </w:t>
            </w:r>
            <w:r>
              <w:rPr>
                <w:sz w:val="22"/>
              </w:rPr>
              <w:t>many; распознавать и употреблять в устной и письменной речи предлоги места</w:t>
            </w:r>
            <w:r w:rsidR="007F11AF">
              <w:rPr>
                <w:sz w:val="22"/>
              </w:rPr>
              <w:t xml:space="preserve"> </w:t>
            </w:r>
            <w:r>
              <w:rPr>
                <w:sz w:val="22"/>
              </w:rPr>
              <w:t xml:space="preserve">on, in, near, under; </w:t>
            </w:r>
          </w:p>
          <w:p w:rsidR="007F11AF" w:rsidRDefault="00717771" w:rsidP="007F11AF">
            <w:pPr>
              <w:spacing w:after="0" w:line="276" w:lineRule="auto"/>
              <w:ind w:left="0"/>
            </w:pPr>
            <w:r>
              <w:rPr>
                <w:sz w:val="22"/>
              </w:rPr>
              <w:t xml:space="preserve">распознавать и употреблять в устной и письменной речи союзы and и but (при однородных членах). </w:t>
            </w:r>
          </w:p>
        </w:tc>
        <w:tc>
          <w:tcPr>
            <w:tcW w:w="3542" w:type="dxa"/>
            <w:tcBorders>
              <w:top w:val="single" w:sz="4" w:space="0" w:color="000000"/>
              <w:left w:val="single" w:sz="4" w:space="0" w:color="000000"/>
              <w:bottom w:val="single" w:sz="4" w:space="0" w:color="000000"/>
              <w:right w:val="single" w:sz="4" w:space="0" w:color="000000"/>
            </w:tcBorders>
          </w:tcPr>
          <w:p w:rsidR="00717771" w:rsidRDefault="00717771">
            <w:pPr>
              <w:spacing w:after="0" w:line="276" w:lineRule="auto"/>
              <w:ind w:left="0" w:firstLine="0"/>
              <w:jc w:val="center"/>
            </w:pPr>
            <w:r>
              <w:rPr>
                <w:sz w:val="20"/>
              </w:rPr>
              <w:t xml:space="preserve">Текущая (тематическая), устно, письменно </w:t>
            </w:r>
          </w:p>
        </w:tc>
      </w:tr>
      <w:tr w:rsidR="00717771" w:rsidTr="009F7779">
        <w:trPr>
          <w:trHeight w:val="5580"/>
        </w:trPr>
        <w:tc>
          <w:tcPr>
            <w:tcW w:w="12303" w:type="dxa"/>
            <w:vMerge/>
            <w:tcBorders>
              <w:left w:val="single" w:sz="4" w:space="0" w:color="000000"/>
              <w:bottom w:val="single" w:sz="4" w:space="0" w:color="000000"/>
              <w:right w:val="single" w:sz="4" w:space="0" w:color="000000"/>
            </w:tcBorders>
          </w:tcPr>
          <w:p w:rsidR="00717771" w:rsidRDefault="00717771" w:rsidP="00B57D7E">
            <w:pPr>
              <w:spacing w:after="0" w:line="276" w:lineRule="auto"/>
              <w:ind w:left="0" w:firstLine="0"/>
            </w:pPr>
          </w:p>
        </w:tc>
        <w:tc>
          <w:tcPr>
            <w:tcW w:w="3542" w:type="dxa"/>
            <w:tcBorders>
              <w:top w:val="single" w:sz="4" w:space="0" w:color="000000"/>
              <w:left w:val="single" w:sz="4" w:space="0" w:color="000000"/>
              <w:bottom w:val="single" w:sz="4" w:space="0" w:color="000000"/>
              <w:right w:val="single" w:sz="4" w:space="0" w:color="000000"/>
            </w:tcBorders>
          </w:tcPr>
          <w:p w:rsidR="00717771" w:rsidRDefault="00717771">
            <w:pPr>
              <w:spacing w:after="0" w:line="276" w:lineRule="auto"/>
              <w:ind w:left="0" w:firstLine="0"/>
              <w:jc w:val="left"/>
            </w:pPr>
          </w:p>
        </w:tc>
      </w:tr>
      <w:tr w:rsidR="008B5BE8">
        <w:trPr>
          <w:trHeight w:val="281"/>
        </w:trPr>
        <w:tc>
          <w:tcPr>
            <w:tcW w:w="12303" w:type="dxa"/>
            <w:tcBorders>
              <w:top w:val="single" w:sz="4" w:space="0" w:color="000000"/>
              <w:left w:val="single" w:sz="4" w:space="0" w:color="000000"/>
              <w:bottom w:val="nil"/>
              <w:right w:val="single" w:sz="4" w:space="0" w:color="000000"/>
            </w:tcBorders>
          </w:tcPr>
          <w:p w:rsidR="008B5BE8" w:rsidRDefault="00EB22D8">
            <w:pPr>
              <w:spacing w:after="0" w:line="276" w:lineRule="auto"/>
              <w:ind w:left="0" w:firstLine="0"/>
              <w:jc w:val="left"/>
            </w:pPr>
            <w:r>
              <w:rPr>
                <w:b/>
                <w:sz w:val="22"/>
              </w:rPr>
              <w:t xml:space="preserve">Социокультурные знания и умения: </w:t>
            </w:r>
            <w:r>
              <w:rPr>
                <w:sz w:val="22"/>
              </w:rPr>
              <w:t xml:space="preserve">владеть отдельными социокультурными элементами речевого поведенческого этикета, </w:t>
            </w:r>
          </w:p>
        </w:tc>
        <w:tc>
          <w:tcPr>
            <w:tcW w:w="3542"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trPr>
          <w:trHeight w:val="743"/>
        </w:trPr>
        <w:tc>
          <w:tcPr>
            <w:tcW w:w="12303"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right="15" w:firstLine="0"/>
            </w:pPr>
            <w:r>
              <w:rPr>
                <w:sz w:val="22"/>
              </w:rPr>
              <w:t xml:space="preserve">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 их столиц. </w:t>
            </w:r>
          </w:p>
        </w:tc>
        <w:tc>
          <w:tcPr>
            <w:tcW w:w="3542"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262"/>
        </w:trPr>
        <w:tc>
          <w:tcPr>
            <w:tcW w:w="15845" w:type="dxa"/>
            <w:gridSpan w:val="2"/>
            <w:tcBorders>
              <w:top w:val="single" w:sz="4" w:space="0" w:color="000000"/>
              <w:left w:val="single" w:sz="4" w:space="0" w:color="000000"/>
              <w:bottom w:val="single" w:sz="4" w:space="0" w:color="000000"/>
              <w:right w:val="single" w:sz="4" w:space="0" w:color="000000"/>
            </w:tcBorders>
            <w:shd w:val="clear" w:color="auto" w:fill="D9D9D9"/>
          </w:tcPr>
          <w:p w:rsidR="008B5BE8" w:rsidRDefault="00EB22D8" w:rsidP="007F11AF">
            <w:pPr>
              <w:spacing w:after="0" w:line="276" w:lineRule="auto"/>
              <w:ind w:left="0" w:firstLine="0"/>
              <w:jc w:val="center"/>
            </w:pPr>
            <w:r>
              <w:rPr>
                <w:b/>
                <w:sz w:val="22"/>
              </w:rPr>
              <w:lastRenderedPageBreak/>
              <w:t>Английский язык</w:t>
            </w:r>
            <w:r w:rsidR="00B57D7E">
              <w:rPr>
                <w:b/>
                <w:sz w:val="22"/>
              </w:rPr>
              <w:t xml:space="preserve"> </w:t>
            </w:r>
            <w:r>
              <w:rPr>
                <w:b/>
                <w:sz w:val="22"/>
              </w:rPr>
              <w:t>3 класс</w:t>
            </w:r>
            <w:r>
              <w:rPr>
                <w:sz w:val="22"/>
              </w:rPr>
              <w:t xml:space="preserve"> </w:t>
            </w:r>
          </w:p>
        </w:tc>
      </w:tr>
      <w:tr w:rsidR="008B5BE8">
        <w:trPr>
          <w:trHeight w:val="1039"/>
        </w:trPr>
        <w:tc>
          <w:tcPr>
            <w:tcW w:w="12303" w:type="dxa"/>
            <w:tcBorders>
              <w:top w:val="single" w:sz="4" w:space="0" w:color="000000"/>
              <w:left w:val="single" w:sz="4" w:space="0" w:color="000000"/>
              <w:bottom w:val="nil"/>
              <w:right w:val="single" w:sz="4" w:space="0" w:color="000000"/>
            </w:tcBorders>
          </w:tcPr>
          <w:p w:rsidR="008B5BE8" w:rsidRDefault="00EB22D8">
            <w:pPr>
              <w:spacing w:after="32" w:line="240" w:lineRule="auto"/>
              <w:ind w:left="0" w:firstLine="0"/>
              <w:jc w:val="left"/>
            </w:pPr>
            <w:r>
              <w:rPr>
                <w:b/>
                <w:sz w:val="22"/>
              </w:rPr>
              <w:t xml:space="preserve">Коммуникативные умения </w:t>
            </w:r>
          </w:p>
          <w:p w:rsidR="008B5BE8" w:rsidRDefault="00EB22D8">
            <w:pPr>
              <w:spacing w:after="0" w:line="276" w:lineRule="auto"/>
              <w:ind w:left="0" w:right="3" w:firstLine="0"/>
            </w:pPr>
            <w:r>
              <w:rPr>
                <w:b/>
                <w:sz w:val="22"/>
              </w:rPr>
              <w:t>Говорение:</w:t>
            </w:r>
            <w:r w:rsidR="00B57D7E">
              <w:rPr>
                <w:b/>
                <w:sz w:val="22"/>
              </w:rPr>
              <w:t xml:space="preserve"> </w:t>
            </w:r>
            <w:r>
              <w:rPr>
                <w:sz w:val="22"/>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w:t>
            </w:r>
            <w:r w:rsidR="007F11AF">
              <w:rPr>
                <w:sz w:val="22"/>
              </w:rPr>
              <w:t xml:space="preserve"> -7</w:t>
            </w:r>
            <w:r>
              <w:rPr>
                <w:sz w:val="22"/>
              </w:rPr>
              <w:t xml:space="preserve"> реплик со стороны каждого собеседника); </w:t>
            </w:r>
          </w:p>
        </w:tc>
        <w:tc>
          <w:tcPr>
            <w:tcW w:w="3542" w:type="dxa"/>
            <w:tcBorders>
              <w:top w:val="single" w:sz="4" w:space="0" w:color="000000"/>
              <w:left w:val="single" w:sz="4" w:space="0" w:color="000000"/>
              <w:bottom w:val="nil"/>
              <w:right w:val="single" w:sz="4" w:space="0" w:color="000000"/>
            </w:tcBorders>
            <w:vAlign w:val="bottom"/>
          </w:tcPr>
          <w:p w:rsidR="008B5BE8" w:rsidRDefault="00EB22D8">
            <w:pPr>
              <w:spacing w:after="0" w:line="240" w:lineRule="auto"/>
              <w:ind w:left="0" w:firstLine="0"/>
              <w:jc w:val="center"/>
            </w:pPr>
            <w:r>
              <w:rPr>
                <w:sz w:val="20"/>
              </w:rPr>
              <w:t xml:space="preserve"> </w:t>
            </w:r>
          </w:p>
          <w:p w:rsidR="008B5BE8" w:rsidRDefault="00EB22D8">
            <w:pPr>
              <w:spacing w:after="0" w:line="240" w:lineRule="auto"/>
              <w:ind w:left="0" w:firstLine="0"/>
              <w:jc w:val="center"/>
            </w:pPr>
            <w:r>
              <w:rPr>
                <w:sz w:val="20"/>
              </w:rPr>
              <w:t xml:space="preserve"> </w:t>
            </w:r>
          </w:p>
          <w:p w:rsidR="008B5BE8" w:rsidRDefault="00EB22D8">
            <w:pPr>
              <w:spacing w:after="0" w:line="276" w:lineRule="auto"/>
              <w:ind w:left="0" w:firstLine="0"/>
              <w:jc w:val="center"/>
            </w:pPr>
            <w:r>
              <w:rPr>
                <w:sz w:val="20"/>
              </w:rPr>
              <w:t xml:space="preserve"> </w:t>
            </w:r>
          </w:p>
        </w:tc>
      </w:tr>
      <w:tr w:rsidR="008B5BE8">
        <w:trPr>
          <w:trHeight w:val="744"/>
        </w:trPr>
        <w:tc>
          <w:tcPr>
            <w:tcW w:w="12303"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right="6" w:firstLine="0"/>
            </w:pPr>
            <w:r>
              <w:rPr>
                <w:sz w:val="22"/>
              </w:rP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передавать основное содержание прочитанного текста с вербальными и/или зрительными опорами (объём монологического высказывания — не менее 4 фраз). </w:t>
            </w:r>
          </w:p>
        </w:tc>
        <w:tc>
          <w:tcPr>
            <w:tcW w:w="3542"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B57D7E" w:rsidTr="009F1D6A">
        <w:trPr>
          <w:trHeight w:val="279"/>
        </w:trPr>
        <w:tc>
          <w:tcPr>
            <w:tcW w:w="12303" w:type="dxa"/>
            <w:vMerge w:val="restart"/>
            <w:tcBorders>
              <w:top w:val="single" w:sz="4" w:space="0" w:color="000000"/>
              <w:left w:val="single" w:sz="4" w:space="0" w:color="000000"/>
              <w:right w:val="single" w:sz="4" w:space="0" w:color="000000"/>
            </w:tcBorders>
          </w:tcPr>
          <w:p w:rsidR="00B57D7E" w:rsidRDefault="00B57D7E">
            <w:pPr>
              <w:spacing w:after="0" w:line="276" w:lineRule="auto"/>
              <w:ind w:left="0" w:firstLine="0"/>
              <w:jc w:val="left"/>
            </w:pPr>
            <w:r>
              <w:rPr>
                <w:b/>
                <w:sz w:val="22"/>
              </w:rPr>
              <w:t xml:space="preserve">Аудирование: </w:t>
            </w:r>
            <w:r>
              <w:rPr>
                <w:sz w:val="22"/>
              </w:rPr>
              <w:t xml:space="preserve">воспринимать на слух и понимать речь учителя и одноклассников вербально/невербально реагировать на </w:t>
            </w:r>
          </w:p>
          <w:p w:rsidR="00B57D7E" w:rsidRDefault="00B57D7E">
            <w:pPr>
              <w:spacing w:after="0" w:line="276" w:lineRule="auto"/>
              <w:ind w:left="0" w:right="11" w:firstLine="0"/>
            </w:pPr>
            <w:r>
              <w:rPr>
                <w:sz w:val="22"/>
              </w:rPr>
              <w:t xml:space="preserve">услышанное;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w:t>
            </w:r>
          </w:p>
          <w:p w:rsidR="00B57D7E" w:rsidRDefault="00B57D7E" w:rsidP="00B57D7E">
            <w:pPr>
              <w:spacing w:after="41" w:line="240" w:lineRule="auto"/>
              <w:ind w:left="0" w:firstLine="0"/>
              <w:jc w:val="left"/>
            </w:pPr>
            <w:r>
              <w:rPr>
                <w:sz w:val="22"/>
              </w:rPr>
              <w:t xml:space="preserve">языковой, в том числе контекстуальной, догадки  (время звучания текста/текстов для аудирования — до 1 минуты). </w:t>
            </w:r>
          </w:p>
        </w:tc>
        <w:tc>
          <w:tcPr>
            <w:tcW w:w="3542" w:type="dxa"/>
            <w:tcBorders>
              <w:top w:val="single" w:sz="4" w:space="0" w:color="000000"/>
              <w:left w:val="single" w:sz="4" w:space="0" w:color="000000"/>
              <w:bottom w:val="nil"/>
              <w:right w:val="single" w:sz="4" w:space="0" w:color="000000"/>
            </w:tcBorders>
          </w:tcPr>
          <w:p w:rsidR="00B57D7E" w:rsidRDefault="00B57D7E">
            <w:pPr>
              <w:spacing w:after="0" w:line="276" w:lineRule="auto"/>
              <w:ind w:left="0" w:firstLine="0"/>
              <w:jc w:val="left"/>
            </w:pPr>
          </w:p>
        </w:tc>
      </w:tr>
      <w:tr w:rsidR="00B57D7E" w:rsidTr="009F1D6A">
        <w:trPr>
          <w:trHeight w:val="1263"/>
        </w:trPr>
        <w:tc>
          <w:tcPr>
            <w:tcW w:w="12303" w:type="dxa"/>
            <w:vMerge/>
            <w:tcBorders>
              <w:left w:val="single" w:sz="4" w:space="0" w:color="000000"/>
              <w:right w:val="single" w:sz="4" w:space="0" w:color="000000"/>
            </w:tcBorders>
          </w:tcPr>
          <w:p w:rsidR="00B57D7E" w:rsidRDefault="00B57D7E" w:rsidP="009F1D6A">
            <w:pPr>
              <w:spacing w:after="0" w:line="276" w:lineRule="auto"/>
              <w:ind w:left="0"/>
              <w:jc w:val="left"/>
            </w:pPr>
          </w:p>
        </w:tc>
        <w:tc>
          <w:tcPr>
            <w:tcW w:w="3542" w:type="dxa"/>
            <w:tcBorders>
              <w:top w:val="nil"/>
              <w:left w:val="single" w:sz="4" w:space="0" w:color="000000"/>
              <w:right w:val="single" w:sz="4" w:space="0" w:color="000000"/>
            </w:tcBorders>
          </w:tcPr>
          <w:p w:rsidR="00B57D7E" w:rsidRDefault="00B57D7E">
            <w:pPr>
              <w:spacing w:after="0" w:line="276" w:lineRule="auto"/>
              <w:ind w:left="0" w:firstLine="0"/>
              <w:jc w:val="center"/>
            </w:pPr>
            <w:r>
              <w:rPr>
                <w:sz w:val="20"/>
              </w:rPr>
              <w:t xml:space="preserve">Текущая (тематическая), устно </w:t>
            </w:r>
          </w:p>
        </w:tc>
      </w:tr>
      <w:tr w:rsidR="008B5BE8">
        <w:trPr>
          <w:trHeight w:val="531"/>
        </w:trPr>
        <w:tc>
          <w:tcPr>
            <w:tcW w:w="12303" w:type="dxa"/>
            <w:tcBorders>
              <w:top w:val="single" w:sz="4" w:space="0" w:color="000000"/>
              <w:left w:val="single" w:sz="4" w:space="0" w:color="000000"/>
              <w:bottom w:val="nil"/>
              <w:right w:val="single" w:sz="4" w:space="0" w:color="000000"/>
            </w:tcBorders>
          </w:tcPr>
          <w:p w:rsidR="008B5BE8" w:rsidRDefault="00EB22D8">
            <w:pPr>
              <w:spacing w:after="0" w:line="276" w:lineRule="auto"/>
              <w:ind w:left="0" w:firstLine="0"/>
            </w:pPr>
            <w:r>
              <w:rPr>
                <w:b/>
                <w:sz w:val="22"/>
              </w:rPr>
              <w:t xml:space="preserve">Смысловое чтение: </w:t>
            </w:r>
            <w:r>
              <w:rPr>
                <w:sz w:val="22"/>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r w:rsidR="00B57D7E">
              <w:rPr>
                <w:sz w:val="22"/>
              </w:rPr>
              <w:t xml:space="preserve"> </w:t>
            </w:r>
            <w:r>
              <w:rPr>
                <w:sz w:val="22"/>
              </w:rPr>
              <w:t xml:space="preserve">читать про себя и </w:t>
            </w:r>
          </w:p>
        </w:tc>
        <w:tc>
          <w:tcPr>
            <w:tcW w:w="3542"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trPr>
          <w:trHeight w:val="996"/>
        </w:trPr>
        <w:tc>
          <w:tcPr>
            <w:tcW w:w="12303"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right="2" w:firstLine="0"/>
            </w:pPr>
            <w:r>
              <w:rPr>
                <w:sz w:val="22"/>
              </w:rPr>
              <w:t xml:space="preserve">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tc>
        <w:tc>
          <w:tcPr>
            <w:tcW w:w="3542"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81"/>
        </w:trPr>
        <w:tc>
          <w:tcPr>
            <w:tcW w:w="12303" w:type="dxa"/>
            <w:tcBorders>
              <w:top w:val="single" w:sz="4" w:space="0" w:color="000000"/>
              <w:left w:val="single" w:sz="4" w:space="0" w:color="000000"/>
              <w:bottom w:val="nil"/>
              <w:right w:val="single" w:sz="4" w:space="0" w:color="000000"/>
            </w:tcBorders>
          </w:tcPr>
          <w:p w:rsidR="008B5BE8" w:rsidRDefault="00EB22D8">
            <w:pPr>
              <w:spacing w:after="0" w:line="276" w:lineRule="auto"/>
              <w:ind w:left="0" w:firstLine="0"/>
              <w:jc w:val="left"/>
            </w:pPr>
            <w:r>
              <w:rPr>
                <w:b/>
                <w:sz w:val="22"/>
              </w:rPr>
              <w:t>Письмо:</w:t>
            </w:r>
            <w:r w:rsidR="00B57D7E">
              <w:rPr>
                <w:b/>
                <w:sz w:val="22"/>
              </w:rPr>
              <w:t xml:space="preserve"> </w:t>
            </w:r>
            <w:r>
              <w:rPr>
                <w:sz w:val="22"/>
              </w:rPr>
              <w:t xml:space="preserve">заполнять анкеты и формуляры с указанием личной информации: имя, фамилия, возраст, страна проживания, </w:t>
            </w:r>
          </w:p>
        </w:tc>
        <w:tc>
          <w:tcPr>
            <w:tcW w:w="3542"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trPr>
          <w:trHeight w:val="487"/>
        </w:trPr>
        <w:tc>
          <w:tcPr>
            <w:tcW w:w="12303"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любимые занятия и т. д.; писать с опорой на образец поздравления с днем рождения, Новым годом, Рождеством с выражением пожеланий; создавать подписи к иллюстрациям с пояснением, что на них изображено. </w:t>
            </w:r>
          </w:p>
        </w:tc>
        <w:tc>
          <w:tcPr>
            <w:tcW w:w="3542"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письменно </w:t>
            </w:r>
          </w:p>
        </w:tc>
      </w:tr>
      <w:tr w:rsidR="008B5BE8">
        <w:trPr>
          <w:trHeight w:val="283"/>
        </w:trPr>
        <w:tc>
          <w:tcPr>
            <w:tcW w:w="12303" w:type="dxa"/>
            <w:tcBorders>
              <w:top w:val="single" w:sz="4" w:space="0" w:color="000000"/>
              <w:left w:val="single" w:sz="4" w:space="0" w:color="000000"/>
              <w:bottom w:val="nil"/>
              <w:right w:val="single" w:sz="4" w:space="0" w:color="000000"/>
            </w:tcBorders>
          </w:tcPr>
          <w:p w:rsidR="008B5BE8" w:rsidRDefault="00EB22D8">
            <w:pPr>
              <w:spacing w:after="0" w:line="276" w:lineRule="auto"/>
              <w:ind w:left="0" w:firstLine="0"/>
              <w:jc w:val="left"/>
            </w:pPr>
            <w:r>
              <w:rPr>
                <w:b/>
                <w:sz w:val="22"/>
              </w:rPr>
              <w:t xml:space="preserve">Языковые знания и навыки </w:t>
            </w:r>
          </w:p>
        </w:tc>
        <w:tc>
          <w:tcPr>
            <w:tcW w:w="3542"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trPr>
          <w:trHeight w:val="994"/>
        </w:trPr>
        <w:tc>
          <w:tcPr>
            <w:tcW w:w="12303"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right="6" w:firstLine="0"/>
            </w:pPr>
            <w:r>
              <w:rPr>
                <w:b/>
                <w:sz w:val="22"/>
              </w:rPr>
              <w:t xml:space="preserve">Фонетическая сторона речи: </w:t>
            </w:r>
            <w:r>
              <w:rPr>
                <w:sz w:val="22"/>
              </w:rPr>
              <w:t xml:space="preserve">применять правила чтения гласных в третьем типе слога (гласная + r); применять правила чтения сложных сочетаний букв (например, -tion, -ight) в односложных, двусложных и многосложных словах (international, night);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 </w:t>
            </w:r>
          </w:p>
        </w:tc>
        <w:tc>
          <w:tcPr>
            <w:tcW w:w="3542"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518"/>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b/>
                <w:sz w:val="22"/>
              </w:rPr>
              <w:t>Графика, орфография и пунктуация:</w:t>
            </w:r>
            <w:r w:rsidR="00B57D7E">
              <w:rPr>
                <w:b/>
                <w:sz w:val="22"/>
              </w:rPr>
              <w:t xml:space="preserve"> </w:t>
            </w:r>
            <w:r>
              <w:rPr>
                <w:sz w:val="22"/>
              </w:rPr>
              <w:t xml:space="preserve">правильно писать изученные слова; правильно расставлять знаки препинания (точка, вопросительный и восклицательный знаки в конце предложения, апостроф)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276"/>
        </w:trPr>
        <w:tc>
          <w:tcPr>
            <w:tcW w:w="12303" w:type="dxa"/>
            <w:tcBorders>
              <w:top w:val="single" w:sz="4" w:space="0" w:color="000000"/>
              <w:left w:val="single" w:sz="4" w:space="0" w:color="000000"/>
              <w:bottom w:val="nil"/>
              <w:right w:val="single" w:sz="4" w:space="0" w:color="000000"/>
            </w:tcBorders>
          </w:tcPr>
          <w:p w:rsidR="008B5BE8" w:rsidRDefault="00EB22D8">
            <w:pPr>
              <w:spacing w:after="0" w:line="276" w:lineRule="auto"/>
              <w:ind w:left="0" w:firstLine="0"/>
              <w:jc w:val="left"/>
            </w:pPr>
            <w:r>
              <w:rPr>
                <w:b/>
                <w:sz w:val="22"/>
              </w:rPr>
              <w:t xml:space="preserve">Лексическая сторона речи: </w:t>
            </w:r>
            <w:r>
              <w:rPr>
                <w:sz w:val="22"/>
              </w:rPr>
              <w:t xml:space="preserve">распознавать и употреблять в устной и письменной речи не менее 350 лексических единиц (слов, </w:t>
            </w:r>
          </w:p>
        </w:tc>
        <w:tc>
          <w:tcPr>
            <w:tcW w:w="3542"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trPr>
          <w:trHeight w:val="742"/>
        </w:trPr>
        <w:tc>
          <w:tcPr>
            <w:tcW w:w="12303"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right="12" w:firstLine="0"/>
            </w:pPr>
            <w:r>
              <w:rPr>
                <w:sz w:val="22"/>
              </w:rPr>
              <w:t xml:space="preserve">словосочетаний, речевых клише), включая 200 лексических единиц, освоенных на первом году обучения; 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 </w:t>
            </w:r>
          </w:p>
        </w:tc>
        <w:tc>
          <w:tcPr>
            <w:tcW w:w="3542"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7F11AF" w:rsidTr="006A6C60">
        <w:trPr>
          <w:trHeight w:val="1547"/>
        </w:trPr>
        <w:tc>
          <w:tcPr>
            <w:tcW w:w="12303" w:type="dxa"/>
            <w:tcBorders>
              <w:top w:val="single" w:sz="4" w:space="0" w:color="000000"/>
              <w:left w:val="single" w:sz="4" w:space="0" w:color="000000"/>
              <w:bottom w:val="nil"/>
              <w:right w:val="single" w:sz="4" w:space="0" w:color="000000"/>
            </w:tcBorders>
          </w:tcPr>
          <w:p w:rsidR="007F11AF" w:rsidRPr="007F11AF" w:rsidRDefault="007F11AF" w:rsidP="007F11AF">
            <w:pPr>
              <w:spacing w:after="34" w:line="233" w:lineRule="auto"/>
              <w:ind w:left="3" w:firstLine="180"/>
              <w:rPr>
                <w:sz w:val="22"/>
              </w:rPr>
            </w:pPr>
            <w:r w:rsidRPr="007F11AF">
              <w:rPr>
                <w:i/>
                <w:sz w:val="22"/>
              </w:rPr>
              <w:lastRenderedPageBreak/>
              <w:t>Грамматическая</w:t>
            </w:r>
            <w:r w:rsidRPr="007F11AF">
              <w:rPr>
                <w:sz w:val="22"/>
              </w:rPr>
              <w:t xml:space="preserve"> </w:t>
            </w:r>
            <w:r w:rsidRPr="007F11AF">
              <w:rPr>
                <w:i/>
                <w:sz w:val="22"/>
              </w:rPr>
              <w:t xml:space="preserve">сторона речи </w:t>
            </w:r>
          </w:p>
          <w:p w:rsidR="007F11AF" w:rsidRPr="007F11AF" w:rsidRDefault="007F11AF" w:rsidP="007F11AF">
            <w:pPr>
              <w:spacing w:after="18" w:line="233" w:lineRule="auto"/>
              <w:ind w:left="3" w:firstLine="180"/>
              <w:rPr>
                <w:sz w:val="22"/>
              </w:rPr>
            </w:pPr>
            <w:r w:rsidRPr="007F11AF">
              <w:rPr>
                <w:sz w:val="22"/>
              </w:rPr>
              <w:t xml:space="preserve">— распознавать и употреблять в устной и письменной речи побудительные предложения в отрицательной форме (Don’t talk, please.); </w:t>
            </w:r>
          </w:p>
          <w:p w:rsidR="007F11AF" w:rsidRPr="007F11AF" w:rsidRDefault="007F11AF" w:rsidP="007F11AF">
            <w:pPr>
              <w:spacing w:after="0"/>
              <w:ind w:left="3" w:right="26" w:firstLine="180"/>
              <w:rPr>
                <w:sz w:val="22"/>
              </w:rPr>
            </w:pPr>
            <w:r w:rsidRPr="007F11AF">
              <w:rPr>
                <w:sz w:val="22"/>
              </w:rPr>
              <w:t xml:space="preserve">— распознавать и употреблять в устной и письменной речи предложения с начальным There + tobe в Past Simple Tense (There was a bridge across the river. There were mountains in the south.); </w:t>
            </w:r>
          </w:p>
          <w:p w:rsidR="007F11AF" w:rsidRPr="007F11AF" w:rsidRDefault="007F11AF" w:rsidP="007F11AF">
            <w:pPr>
              <w:spacing w:after="31"/>
              <w:ind w:left="3" w:right="2" w:firstLine="180"/>
              <w:rPr>
                <w:sz w:val="22"/>
              </w:rPr>
            </w:pPr>
            <w:r w:rsidRPr="007F11AF">
              <w:rPr>
                <w:sz w:val="22"/>
              </w:rPr>
              <w:t>— распознавать и употреблять в устной и письменной речи конструкции с глаголами на -ing: to like/enjoy</w:t>
            </w:r>
          </w:p>
          <w:p w:rsidR="007F11AF" w:rsidRPr="007F11AF" w:rsidRDefault="007F11AF" w:rsidP="007F11AF">
            <w:pPr>
              <w:spacing w:after="32" w:line="235" w:lineRule="auto"/>
              <w:ind w:left="3" w:firstLine="180"/>
              <w:jc w:val="left"/>
              <w:rPr>
                <w:sz w:val="22"/>
              </w:rPr>
            </w:pPr>
            <w:r w:rsidRPr="007F11AF">
              <w:rPr>
                <w:sz w:val="22"/>
              </w:rPr>
              <w:t xml:space="preserve">— распознавать и употреблять в устной и письменной речи конструкцию I’d like to ; </w:t>
            </w:r>
          </w:p>
          <w:p w:rsidR="007F11AF" w:rsidRPr="007F11AF" w:rsidRDefault="007F11AF" w:rsidP="007F11AF">
            <w:pPr>
              <w:spacing w:after="32" w:line="235" w:lineRule="auto"/>
              <w:ind w:left="3" w:firstLine="180"/>
              <w:jc w:val="left"/>
              <w:rPr>
                <w:sz w:val="22"/>
              </w:rPr>
            </w:pPr>
            <w:r w:rsidRPr="007F11AF">
              <w:rPr>
                <w:sz w:val="22"/>
              </w:rPr>
              <w:t xml:space="preserve">— распознавать и употреблять в устной и письменной речи конструкции предложений в </w:t>
            </w:r>
          </w:p>
          <w:p w:rsidR="007F11AF" w:rsidRPr="007F11AF" w:rsidRDefault="007F11AF" w:rsidP="007F11AF">
            <w:pPr>
              <w:spacing w:after="34" w:line="240" w:lineRule="auto"/>
              <w:ind w:left="3" w:firstLine="0"/>
              <w:jc w:val="left"/>
              <w:rPr>
                <w:sz w:val="22"/>
              </w:rPr>
            </w:pPr>
            <w:r w:rsidRPr="007F11AF">
              <w:rPr>
                <w:sz w:val="22"/>
                <w:lang w:val="en-US"/>
              </w:rPr>
              <w:t>Present</w:t>
            </w:r>
            <w:r w:rsidRPr="007F11AF">
              <w:rPr>
                <w:sz w:val="22"/>
              </w:rPr>
              <w:t xml:space="preserve"> </w:t>
            </w:r>
            <w:r w:rsidRPr="007F11AF">
              <w:rPr>
                <w:sz w:val="22"/>
                <w:lang w:val="en-US"/>
              </w:rPr>
              <w:t>Continuous</w:t>
            </w:r>
            <w:r w:rsidRPr="007F11AF">
              <w:rPr>
                <w:sz w:val="22"/>
              </w:rPr>
              <w:t xml:space="preserve"> Tense в повествовательных (утвердительных и отрицательных) и вопросительных (общий и специальный вопрос) предложениях; </w:t>
            </w:r>
          </w:p>
          <w:p w:rsidR="007F11AF" w:rsidRPr="007F11AF" w:rsidRDefault="007F11AF" w:rsidP="007F11AF">
            <w:pPr>
              <w:spacing w:after="32" w:line="235" w:lineRule="auto"/>
              <w:ind w:left="0" w:firstLine="0"/>
              <w:jc w:val="left"/>
              <w:rPr>
                <w:sz w:val="22"/>
              </w:rPr>
            </w:pPr>
            <w:r w:rsidRPr="007F11AF">
              <w:rPr>
                <w:sz w:val="22"/>
              </w:rPr>
              <w:t xml:space="preserve"> — распознавать и употреблять в устной и письменной речи правильные и неправильные глаголы в </w:t>
            </w:r>
          </w:p>
          <w:p w:rsidR="007F11AF" w:rsidRPr="007F11AF" w:rsidRDefault="007F11AF" w:rsidP="007F11AF">
            <w:pPr>
              <w:spacing w:after="34" w:line="240" w:lineRule="auto"/>
              <w:ind w:left="3" w:firstLine="0"/>
              <w:jc w:val="left"/>
              <w:rPr>
                <w:sz w:val="22"/>
              </w:rPr>
            </w:pPr>
            <w:r w:rsidRPr="007F11AF">
              <w:rPr>
                <w:sz w:val="22"/>
              </w:rPr>
              <w:t xml:space="preserve">Past Simple Tense в повествовательных (утвердительных и отрицательных) и вопросительных (общий и </w:t>
            </w:r>
          </w:p>
          <w:p w:rsidR="007F11AF" w:rsidRPr="007F11AF" w:rsidRDefault="007F11AF" w:rsidP="007F11AF">
            <w:pPr>
              <w:spacing w:after="31" w:line="235" w:lineRule="auto"/>
              <w:ind w:left="3" w:firstLine="0"/>
              <w:jc w:val="left"/>
              <w:rPr>
                <w:sz w:val="22"/>
              </w:rPr>
            </w:pPr>
            <w:r w:rsidRPr="007F11AF">
              <w:rPr>
                <w:sz w:val="22"/>
              </w:rPr>
              <w:t xml:space="preserve">специальный вопрос) предложениях; </w:t>
            </w:r>
          </w:p>
          <w:p w:rsidR="007F11AF" w:rsidRPr="007F11AF" w:rsidRDefault="007F11AF" w:rsidP="007F11AF">
            <w:pPr>
              <w:spacing w:after="32" w:line="235" w:lineRule="auto"/>
              <w:ind w:left="3" w:firstLine="180"/>
              <w:jc w:val="left"/>
              <w:rPr>
                <w:sz w:val="22"/>
              </w:rPr>
            </w:pPr>
            <w:r w:rsidRPr="007F11AF">
              <w:rPr>
                <w:sz w:val="22"/>
              </w:rPr>
              <w:t xml:space="preserve">— распознавать и употреблять в устной и письменной речи конструкции предложений в </w:t>
            </w:r>
          </w:p>
          <w:p w:rsidR="007F11AF" w:rsidRPr="007F11AF" w:rsidRDefault="007F11AF" w:rsidP="007F11AF">
            <w:pPr>
              <w:spacing w:after="34" w:line="240" w:lineRule="auto"/>
              <w:ind w:left="3" w:firstLine="0"/>
              <w:jc w:val="left"/>
              <w:rPr>
                <w:sz w:val="22"/>
              </w:rPr>
            </w:pPr>
            <w:r w:rsidRPr="007F11AF">
              <w:rPr>
                <w:sz w:val="22"/>
                <w:lang w:val="en-US"/>
              </w:rPr>
              <w:t>Future</w:t>
            </w:r>
            <w:r w:rsidRPr="007F11AF">
              <w:rPr>
                <w:sz w:val="22"/>
              </w:rPr>
              <w:t xml:space="preserve"> </w:t>
            </w:r>
            <w:r w:rsidRPr="007F11AF">
              <w:rPr>
                <w:sz w:val="22"/>
                <w:lang w:val="en-US"/>
              </w:rPr>
              <w:t>Simple</w:t>
            </w:r>
            <w:r w:rsidRPr="007F11AF">
              <w:rPr>
                <w:sz w:val="22"/>
              </w:rPr>
              <w:t xml:space="preserve"> Tense в повествовательных (утвердительных и отрицательных) и вопросительных (общий и специальный вопрос) предложениях; </w:t>
            </w:r>
          </w:p>
          <w:p w:rsidR="007F11AF" w:rsidRPr="007F11AF" w:rsidRDefault="007F11AF" w:rsidP="007F11AF">
            <w:pPr>
              <w:spacing w:after="15" w:line="235" w:lineRule="auto"/>
              <w:ind w:left="3" w:firstLine="230"/>
              <w:rPr>
                <w:sz w:val="22"/>
              </w:rPr>
            </w:pPr>
            <w:r w:rsidRPr="007F11AF">
              <w:rPr>
                <w:sz w:val="22"/>
              </w:rPr>
              <w:t xml:space="preserve">— распознавать и употреблять в устной и письменной речи существительные   в притяжательном падеже (Possessive Case); </w:t>
            </w:r>
          </w:p>
          <w:p w:rsidR="007F11AF" w:rsidRPr="007F11AF" w:rsidRDefault="007F11AF" w:rsidP="007F11AF">
            <w:pPr>
              <w:spacing w:after="22" w:line="235" w:lineRule="auto"/>
              <w:ind w:left="3" w:firstLine="230"/>
              <w:rPr>
                <w:sz w:val="22"/>
              </w:rPr>
            </w:pPr>
            <w:r w:rsidRPr="007F11AF">
              <w:rPr>
                <w:sz w:val="22"/>
              </w:rPr>
              <w:t xml:space="preserve">— распознавать и употреблять в устной и письменной речи cлова, выражающие количество c исчисляемыми и неисчисляемыми существительными (much/many/a lot of); </w:t>
            </w:r>
          </w:p>
          <w:p w:rsidR="007F11AF" w:rsidRPr="007F11AF" w:rsidRDefault="007F11AF" w:rsidP="007F11AF">
            <w:pPr>
              <w:spacing w:after="16"/>
              <w:ind w:left="3" w:right="2" w:firstLine="180"/>
              <w:rPr>
                <w:sz w:val="22"/>
              </w:rPr>
            </w:pPr>
            <w:r w:rsidRPr="007F11AF">
              <w:rPr>
                <w:sz w:val="22"/>
              </w:rPr>
              <w:t xml:space="preserve">— распознавать и употреблять в устной и письменной речи наречия частотности usually, often; </w:t>
            </w:r>
          </w:p>
          <w:p w:rsidR="007F11AF" w:rsidRPr="007F11AF" w:rsidRDefault="007F11AF" w:rsidP="007F11AF">
            <w:pPr>
              <w:spacing w:after="34"/>
              <w:ind w:left="3" w:right="2" w:firstLine="180"/>
              <w:rPr>
                <w:sz w:val="22"/>
              </w:rPr>
            </w:pPr>
            <w:r w:rsidRPr="007F11AF">
              <w:rPr>
                <w:sz w:val="22"/>
              </w:rPr>
              <w:t xml:space="preserve">— распознавать и употреблять в устной и письменной речи личные местоимения в объектном падеже; </w:t>
            </w:r>
          </w:p>
          <w:p w:rsidR="007F11AF" w:rsidRPr="007F11AF" w:rsidRDefault="007F11AF" w:rsidP="007F11AF">
            <w:pPr>
              <w:spacing w:after="34"/>
              <w:ind w:left="3" w:right="2" w:firstLine="180"/>
              <w:rPr>
                <w:sz w:val="22"/>
              </w:rPr>
            </w:pPr>
            <w:r w:rsidRPr="007F11AF">
              <w:rPr>
                <w:sz w:val="22"/>
              </w:rPr>
              <w:t xml:space="preserve">— распознавать и употреблять в устной и письменной речи указательные местоимения that - those; </w:t>
            </w:r>
          </w:p>
          <w:p w:rsidR="007F11AF" w:rsidRPr="007F11AF" w:rsidRDefault="007F11AF" w:rsidP="007F11AF">
            <w:pPr>
              <w:spacing w:after="15" w:line="235" w:lineRule="auto"/>
              <w:ind w:left="3" w:firstLine="180"/>
              <w:rPr>
                <w:sz w:val="22"/>
              </w:rPr>
            </w:pPr>
            <w:r w:rsidRPr="007F11AF">
              <w:rPr>
                <w:sz w:val="22"/>
              </w:rPr>
              <w:t>— распознавать и употреблять в устной и письменной речи неопределённые местоимения some/any в повествовательных и вопросительных предложениях;</w:t>
            </w:r>
          </w:p>
          <w:p w:rsidR="007F11AF" w:rsidRPr="007F11AF" w:rsidRDefault="007F11AF" w:rsidP="007F11AF">
            <w:pPr>
              <w:spacing w:after="17" w:line="235" w:lineRule="auto"/>
              <w:ind w:left="12" w:firstLine="180"/>
              <w:rPr>
                <w:sz w:val="22"/>
              </w:rPr>
            </w:pPr>
            <w:r w:rsidRPr="007F11AF">
              <w:rPr>
                <w:sz w:val="22"/>
              </w:rPr>
              <w:t xml:space="preserve">— распознавать и употреблять в устной и письменной речи вопросительные слова when, whose, why; </w:t>
            </w:r>
          </w:p>
          <w:p w:rsidR="007F11AF" w:rsidRPr="007F11AF" w:rsidRDefault="007F11AF" w:rsidP="007F11AF">
            <w:pPr>
              <w:spacing w:after="15" w:line="235" w:lineRule="auto"/>
              <w:ind w:left="12" w:firstLine="180"/>
              <w:rPr>
                <w:sz w:val="22"/>
              </w:rPr>
            </w:pPr>
            <w:r w:rsidRPr="007F11AF">
              <w:rPr>
                <w:sz w:val="22"/>
              </w:rPr>
              <w:t xml:space="preserve">— распознавать и употреблять в устной и письменной речи количественные числительные (13—100); </w:t>
            </w:r>
          </w:p>
          <w:p w:rsidR="007F11AF" w:rsidRPr="007F11AF" w:rsidRDefault="007F11AF" w:rsidP="007F11AF">
            <w:pPr>
              <w:spacing w:after="35" w:line="235" w:lineRule="auto"/>
              <w:ind w:left="12" w:firstLine="180"/>
              <w:rPr>
                <w:sz w:val="22"/>
              </w:rPr>
            </w:pPr>
            <w:r w:rsidRPr="007F11AF">
              <w:rPr>
                <w:sz w:val="22"/>
              </w:rPr>
              <w:t xml:space="preserve">— распознавать и употреблять в устной и письменной речи порядковые числительные (1—30); </w:t>
            </w:r>
          </w:p>
          <w:p w:rsidR="007F11AF" w:rsidRPr="007F11AF" w:rsidRDefault="007F11AF" w:rsidP="007F11AF">
            <w:pPr>
              <w:spacing w:after="35" w:line="235" w:lineRule="auto"/>
              <w:ind w:left="12" w:firstLine="180"/>
              <w:rPr>
                <w:sz w:val="22"/>
              </w:rPr>
            </w:pPr>
            <w:r w:rsidRPr="007F11AF">
              <w:rPr>
                <w:sz w:val="22"/>
              </w:rPr>
              <w:t xml:space="preserve">— распознавать и употреблять в устной и письменной речи предлог направления движения to (We went to Moscow last year.); </w:t>
            </w:r>
          </w:p>
          <w:p w:rsidR="007F11AF" w:rsidRPr="007F11AF" w:rsidRDefault="007F11AF" w:rsidP="007F11AF">
            <w:pPr>
              <w:spacing w:after="28" w:line="233" w:lineRule="auto"/>
              <w:ind w:left="12" w:firstLine="180"/>
              <w:rPr>
                <w:sz w:val="22"/>
              </w:rPr>
            </w:pPr>
            <w:r w:rsidRPr="007F11AF">
              <w:rPr>
                <w:sz w:val="22"/>
              </w:rPr>
              <w:t xml:space="preserve">— распознавать и употреблять в устной и письменной речи предлоги места </w:t>
            </w:r>
            <w:r w:rsidRPr="007F11AF">
              <w:rPr>
                <w:sz w:val="22"/>
                <w:lang w:val="en-US"/>
              </w:rPr>
              <w:t>next</w:t>
            </w:r>
            <w:r w:rsidRPr="007F11AF">
              <w:rPr>
                <w:sz w:val="22"/>
              </w:rPr>
              <w:t xml:space="preserve"> </w:t>
            </w:r>
            <w:r w:rsidRPr="007F11AF">
              <w:rPr>
                <w:sz w:val="22"/>
                <w:lang w:val="en-US"/>
              </w:rPr>
              <w:t>to</w:t>
            </w:r>
            <w:r w:rsidRPr="007F11AF">
              <w:rPr>
                <w:sz w:val="22"/>
              </w:rPr>
              <w:t xml:space="preserve">, </w:t>
            </w:r>
            <w:r w:rsidRPr="007F11AF">
              <w:rPr>
                <w:sz w:val="22"/>
                <w:lang w:val="en-US"/>
              </w:rPr>
              <w:t>in</w:t>
            </w:r>
            <w:r w:rsidRPr="007F11AF">
              <w:rPr>
                <w:sz w:val="22"/>
              </w:rPr>
              <w:t xml:space="preserve"> </w:t>
            </w:r>
            <w:r w:rsidRPr="007F11AF">
              <w:rPr>
                <w:sz w:val="22"/>
                <w:lang w:val="en-US"/>
              </w:rPr>
              <w:t>front</w:t>
            </w:r>
            <w:r w:rsidRPr="007F11AF">
              <w:rPr>
                <w:sz w:val="22"/>
              </w:rPr>
              <w:t xml:space="preserve"> </w:t>
            </w:r>
            <w:r w:rsidRPr="007F11AF">
              <w:rPr>
                <w:sz w:val="22"/>
                <w:lang w:val="en-US"/>
              </w:rPr>
              <w:t>of</w:t>
            </w:r>
            <w:r w:rsidRPr="007F11AF">
              <w:rPr>
                <w:sz w:val="22"/>
              </w:rPr>
              <w:t xml:space="preserve">, </w:t>
            </w:r>
            <w:r w:rsidRPr="007F11AF">
              <w:rPr>
                <w:sz w:val="22"/>
                <w:lang w:val="en-US"/>
              </w:rPr>
              <w:t>behind</w:t>
            </w:r>
            <w:r w:rsidRPr="007F11AF">
              <w:rPr>
                <w:sz w:val="22"/>
              </w:rPr>
              <w:t xml:space="preserve">; </w:t>
            </w:r>
          </w:p>
          <w:p w:rsidR="007F11AF" w:rsidRDefault="007F11AF" w:rsidP="007F11AF">
            <w:pPr>
              <w:spacing w:after="28" w:line="233" w:lineRule="auto"/>
              <w:ind w:left="12" w:firstLine="230"/>
            </w:pPr>
            <w:r w:rsidRPr="007F11AF">
              <w:rPr>
                <w:sz w:val="22"/>
              </w:rPr>
              <w:t>— распознавать и употреблять в устной и письменной речи предлоги времени: at, in, on в выражениях at 4 o’clock, in the morning, on Monday</w:t>
            </w:r>
          </w:p>
        </w:tc>
        <w:tc>
          <w:tcPr>
            <w:tcW w:w="3542" w:type="dxa"/>
            <w:vMerge w:val="restart"/>
            <w:tcBorders>
              <w:top w:val="single" w:sz="4" w:space="0" w:color="000000"/>
              <w:left w:val="single" w:sz="4" w:space="0" w:color="000000"/>
              <w:right w:val="single" w:sz="4" w:space="0" w:color="000000"/>
            </w:tcBorders>
          </w:tcPr>
          <w:p w:rsidR="007F11AF" w:rsidRDefault="007F11AF">
            <w:pPr>
              <w:spacing w:after="0" w:line="276" w:lineRule="auto"/>
              <w:ind w:left="0" w:firstLine="0"/>
              <w:jc w:val="center"/>
              <w:rPr>
                <w:sz w:val="20"/>
              </w:rPr>
            </w:pPr>
            <w:r>
              <w:rPr>
                <w:sz w:val="20"/>
              </w:rPr>
              <w:t xml:space="preserve">Текущая (тематическая), устно, письменно  </w:t>
            </w:r>
          </w:p>
          <w:p w:rsidR="007F11AF" w:rsidRDefault="007F11AF" w:rsidP="006A6C60">
            <w:pPr>
              <w:spacing w:after="0" w:line="276" w:lineRule="auto"/>
              <w:ind w:left="0"/>
              <w:jc w:val="center"/>
            </w:pPr>
          </w:p>
        </w:tc>
      </w:tr>
      <w:tr w:rsidR="007F11AF" w:rsidTr="007F11AF">
        <w:trPr>
          <w:trHeight w:val="68"/>
        </w:trPr>
        <w:tc>
          <w:tcPr>
            <w:tcW w:w="12303" w:type="dxa"/>
            <w:tcBorders>
              <w:top w:val="nil"/>
              <w:left w:val="single" w:sz="4" w:space="0" w:color="000000"/>
              <w:right w:val="single" w:sz="4" w:space="0" w:color="000000"/>
            </w:tcBorders>
          </w:tcPr>
          <w:p w:rsidR="007F11AF" w:rsidRDefault="007F11AF" w:rsidP="009F1D6A">
            <w:pPr>
              <w:spacing w:after="0" w:line="276" w:lineRule="auto"/>
              <w:ind w:left="0"/>
            </w:pPr>
            <w:r>
              <w:rPr>
                <w:sz w:val="22"/>
              </w:rPr>
              <w:t xml:space="preserve">  </w:t>
            </w:r>
          </w:p>
        </w:tc>
        <w:tc>
          <w:tcPr>
            <w:tcW w:w="3542" w:type="dxa"/>
            <w:vMerge/>
            <w:tcBorders>
              <w:left w:val="single" w:sz="4" w:space="0" w:color="000000"/>
              <w:right w:val="single" w:sz="4" w:space="0" w:color="000000"/>
            </w:tcBorders>
          </w:tcPr>
          <w:p w:rsidR="007F11AF" w:rsidRDefault="007F11AF">
            <w:pPr>
              <w:spacing w:after="0" w:line="276" w:lineRule="auto"/>
              <w:ind w:left="0" w:firstLine="0"/>
              <w:jc w:val="center"/>
            </w:pPr>
          </w:p>
        </w:tc>
      </w:tr>
      <w:tr w:rsidR="008B5BE8">
        <w:trPr>
          <w:trHeight w:val="276"/>
        </w:trPr>
        <w:tc>
          <w:tcPr>
            <w:tcW w:w="12303" w:type="dxa"/>
            <w:tcBorders>
              <w:top w:val="single" w:sz="4" w:space="0" w:color="000000"/>
              <w:left w:val="single" w:sz="4" w:space="0" w:color="000000"/>
              <w:bottom w:val="nil"/>
              <w:right w:val="single" w:sz="4" w:space="0" w:color="000000"/>
            </w:tcBorders>
          </w:tcPr>
          <w:p w:rsidR="008B5BE8" w:rsidRDefault="00EB22D8">
            <w:pPr>
              <w:spacing w:after="0" w:line="276" w:lineRule="auto"/>
              <w:ind w:left="0" w:firstLine="0"/>
              <w:jc w:val="left"/>
            </w:pPr>
            <w:r>
              <w:rPr>
                <w:b/>
                <w:sz w:val="22"/>
              </w:rPr>
              <w:t xml:space="preserve">Социокультурные знания и умения: </w:t>
            </w:r>
            <w:r>
              <w:rPr>
                <w:sz w:val="22"/>
              </w:rPr>
              <w:t xml:space="preserve">владеть социокультурными элементами речевого поведенческого этикета, принятыми в </w:t>
            </w:r>
          </w:p>
        </w:tc>
        <w:tc>
          <w:tcPr>
            <w:tcW w:w="3542"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trPr>
          <w:trHeight w:val="748"/>
        </w:trPr>
        <w:tc>
          <w:tcPr>
            <w:tcW w:w="12303"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right="7" w:firstLine="0"/>
            </w:pPr>
            <w:r>
              <w:rPr>
                <w:sz w:val="22"/>
              </w:rPr>
              <w:t xml:space="preserve">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w:t>
            </w:r>
            <w:r w:rsidR="007F11AF">
              <w:rPr>
                <w:sz w:val="22"/>
              </w:rPr>
              <w:t xml:space="preserve">знать название родной страны, </w:t>
            </w:r>
            <w:r>
              <w:rPr>
                <w:sz w:val="22"/>
              </w:rPr>
              <w:t>кратко представлять свою страну и страну/страны изучаемого языка на английском языке</w:t>
            </w:r>
            <w:r w:rsidR="007F11AF">
              <w:rPr>
                <w:sz w:val="22"/>
              </w:rPr>
              <w:t xml:space="preserve"> и их столиц</w:t>
            </w:r>
            <w:r>
              <w:rPr>
                <w:sz w:val="22"/>
              </w:rPr>
              <w:t xml:space="preserve">. </w:t>
            </w:r>
          </w:p>
        </w:tc>
        <w:tc>
          <w:tcPr>
            <w:tcW w:w="3542"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8B5BE8">
        <w:trPr>
          <w:trHeight w:val="257"/>
        </w:trPr>
        <w:tc>
          <w:tcPr>
            <w:tcW w:w="15845" w:type="dxa"/>
            <w:gridSpan w:val="2"/>
            <w:tcBorders>
              <w:top w:val="single" w:sz="4" w:space="0" w:color="000000"/>
              <w:left w:val="single" w:sz="4" w:space="0" w:color="000000"/>
              <w:bottom w:val="single" w:sz="4" w:space="0" w:color="000000"/>
              <w:right w:val="single" w:sz="4" w:space="0" w:color="000000"/>
            </w:tcBorders>
            <w:shd w:val="clear" w:color="auto" w:fill="D9D9D9"/>
          </w:tcPr>
          <w:p w:rsidR="008B5BE8" w:rsidRDefault="00EB22D8" w:rsidP="007F11AF">
            <w:pPr>
              <w:spacing w:after="0" w:line="276" w:lineRule="auto"/>
              <w:ind w:left="0" w:firstLine="0"/>
              <w:jc w:val="center"/>
            </w:pPr>
            <w:r>
              <w:rPr>
                <w:b/>
                <w:sz w:val="22"/>
              </w:rPr>
              <w:lastRenderedPageBreak/>
              <w:t>Английский язык</w:t>
            </w:r>
            <w:r w:rsidR="00B57D7E">
              <w:rPr>
                <w:b/>
                <w:sz w:val="22"/>
              </w:rPr>
              <w:t xml:space="preserve"> </w:t>
            </w:r>
            <w:r>
              <w:rPr>
                <w:b/>
                <w:sz w:val="22"/>
              </w:rPr>
              <w:t>4 класс</w:t>
            </w:r>
            <w:r>
              <w:rPr>
                <w:sz w:val="22"/>
              </w:rPr>
              <w:t xml:space="preserve"> </w:t>
            </w:r>
          </w:p>
        </w:tc>
      </w:tr>
      <w:tr w:rsidR="007F11AF" w:rsidTr="008F2282">
        <w:trPr>
          <w:trHeight w:val="1520"/>
        </w:trPr>
        <w:tc>
          <w:tcPr>
            <w:tcW w:w="12303" w:type="dxa"/>
            <w:vMerge w:val="restart"/>
            <w:tcBorders>
              <w:top w:val="single" w:sz="4" w:space="0" w:color="000000"/>
              <w:left w:val="single" w:sz="4" w:space="0" w:color="000000"/>
              <w:right w:val="single" w:sz="4" w:space="0" w:color="000000"/>
            </w:tcBorders>
          </w:tcPr>
          <w:p w:rsidR="007F11AF" w:rsidRDefault="007F11AF">
            <w:pPr>
              <w:spacing w:after="37" w:line="240" w:lineRule="auto"/>
              <w:ind w:left="0" w:firstLine="0"/>
              <w:jc w:val="left"/>
            </w:pPr>
            <w:r>
              <w:rPr>
                <w:b/>
                <w:sz w:val="22"/>
              </w:rPr>
              <w:t xml:space="preserve">Коммуникативные умения </w:t>
            </w:r>
          </w:p>
          <w:p w:rsidR="007F11AF" w:rsidRPr="007F11AF" w:rsidRDefault="007F11AF" w:rsidP="007F11AF">
            <w:pPr>
              <w:spacing w:after="39" w:line="240" w:lineRule="auto"/>
              <w:ind w:left="36" w:firstLine="0"/>
              <w:jc w:val="left"/>
              <w:rPr>
                <w:sz w:val="22"/>
              </w:rPr>
            </w:pPr>
            <w:r w:rsidRPr="007F11AF">
              <w:rPr>
                <w:i/>
                <w:sz w:val="22"/>
              </w:rPr>
              <w:t xml:space="preserve">Говорение </w:t>
            </w:r>
          </w:p>
          <w:p w:rsidR="007F11AF" w:rsidRPr="007F11AF" w:rsidRDefault="007F11AF" w:rsidP="007F11AF">
            <w:pPr>
              <w:spacing w:after="35" w:line="240" w:lineRule="auto"/>
              <w:ind w:left="36" w:firstLine="0"/>
              <w:jc w:val="left"/>
              <w:rPr>
                <w:sz w:val="22"/>
              </w:rPr>
            </w:pPr>
            <w:r w:rsidRPr="007F11AF">
              <w:rPr>
                <w:sz w:val="22"/>
              </w:rPr>
              <w:t xml:space="preserve">— вести разные виды диалогов (диалог этикетного характера, диалог-побуждение, диалог 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7F11AF" w:rsidRPr="007F11AF" w:rsidRDefault="007F11AF" w:rsidP="007F11AF">
            <w:pPr>
              <w:spacing w:after="33"/>
              <w:ind w:left="0" w:right="7" w:firstLine="36"/>
              <w:rPr>
                <w:sz w:val="22"/>
              </w:rPr>
            </w:pPr>
            <w:r w:rsidRPr="007F11AF">
              <w:rPr>
                <w:sz w:val="22"/>
              </w:rPr>
              <w:t xml:space="preserve">— вести диалог-разговор по телефону с опорой на картинки, фотографии и/или ключевые слова в </w:t>
            </w:r>
          </w:p>
          <w:p w:rsidR="007F11AF" w:rsidRPr="007F11AF" w:rsidRDefault="007F11AF" w:rsidP="007F11AF">
            <w:pPr>
              <w:spacing w:after="33"/>
              <w:ind w:left="0" w:right="7" w:firstLine="0"/>
              <w:rPr>
                <w:sz w:val="22"/>
              </w:rPr>
            </w:pPr>
            <w:r w:rsidRPr="007F11AF">
              <w:rPr>
                <w:sz w:val="22"/>
              </w:rPr>
              <w:t xml:space="preserve">стандартных ситуациях неофициального общения с соблюдением норм речевого этикета в объёме не менее 6-8 реплик со стороны каждого собеседника; </w:t>
            </w:r>
          </w:p>
          <w:p w:rsidR="007F11AF" w:rsidRPr="007F11AF" w:rsidRDefault="007F11AF" w:rsidP="007F11AF">
            <w:pPr>
              <w:spacing w:after="29" w:line="240" w:lineRule="auto"/>
              <w:ind w:left="36" w:firstLine="0"/>
              <w:jc w:val="left"/>
              <w:rPr>
                <w:sz w:val="22"/>
              </w:rPr>
            </w:pPr>
            <w:r w:rsidRPr="007F11AF">
              <w:rPr>
                <w:sz w:val="22"/>
              </w:rPr>
              <w:t xml:space="preserve">—создавать устные связные монологические высказывания (описание, рассуждение; повествование/ сообщение) с вербальными и/или зрительными опорами в рамках тематического содержания речи для 4 класса (объём монологического высказывания —не менее 10 фраз); </w:t>
            </w:r>
          </w:p>
          <w:p w:rsidR="007F11AF" w:rsidRPr="007F11AF" w:rsidRDefault="007F11AF" w:rsidP="007F11AF">
            <w:pPr>
              <w:spacing w:after="35" w:line="240" w:lineRule="auto"/>
              <w:ind w:left="0" w:firstLine="0"/>
              <w:jc w:val="left"/>
              <w:rPr>
                <w:sz w:val="22"/>
              </w:rPr>
            </w:pPr>
            <w:r w:rsidRPr="007F11AF">
              <w:rPr>
                <w:sz w:val="22"/>
              </w:rPr>
              <w:t xml:space="preserve">— создавать устные связные монологические высказывания по предмету речи; </w:t>
            </w:r>
          </w:p>
          <w:p w:rsidR="007F11AF" w:rsidRPr="007F11AF" w:rsidRDefault="007F11AF" w:rsidP="007F11AF">
            <w:pPr>
              <w:spacing w:after="35" w:line="235" w:lineRule="auto"/>
              <w:ind w:left="0" w:right="2" w:firstLine="36"/>
              <w:rPr>
                <w:sz w:val="22"/>
              </w:rPr>
            </w:pPr>
            <w:r w:rsidRPr="007F11AF">
              <w:rPr>
                <w:sz w:val="22"/>
              </w:rPr>
              <w:t xml:space="preserve">— передавать основное содержание прочитанного текста с вербальными и/или зрительными опорами в объёме не менее 4—5 фраз. </w:t>
            </w:r>
          </w:p>
          <w:p w:rsidR="007F11AF" w:rsidRDefault="007F11AF" w:rsidP="00DA55CE">
            <w:pPr>
              <w:spacing w:after="15" w:line="235" w:lineRule="auto"/>
              <w:ind w:left="0" w:firstLine="36"/>
            </w:pPr>
            <w:r w:rsidRPr="007F11AF">
              <w:rPr>
                <w:sz w:val="22"/>
              </w:rPr>
              <w:t xml:space="preserve">— 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7-10 фраз. </w:t>
            </w:r>
            <w:r>
              <w:rPr>
                <w:sz w:val="22"/>
              </w:rPr>
              <w:t xml:space="preserve"> </w:t>
            </w:r>
          </w:p>
        </w:tc>
        <w:tc>
          <w:tcPr>
            <w:tcW w:w="3542" w:type="dxa"/>
            <w:tcBorders>
              <w:top w:val="single" w:sz="4" w:space="0" w:color="000000"/>
              <w:left w:val="single" w:sz="4" w:space="0" w:color="000000"/>
              <w:bottom w:val="nil"/>
              <w:right w:val="single" w:sz="4" w:space="0" w:color="000000"/>
            </w:tcBorders>
            <w:vAlign w:val="bottom"/>
          </w:tcPr>
          <w:p w:rsidR="007F11AF" w:rsidRDefault="007F11AF">
            <w:pPr>
              <w:spacing w:after="0" w:line="240" w:lineRule="auto"/>
              <w:ind w:left="0" w:firstLine="0"/>
              <w:jc w:val="center"/>
            </w:pPr>
            <w:r>
              <w:rPr>
                <w:sz w:val="20"/>
              </w:rPr>
              <w:t xml:space="preserve"> </w:t>
            </w:r>
          </w:p>
          <w:p w:rsidR="007F11AF" w:rsidRDefault="007F11AF">
            <w:pPr>
              <w:spacing w:after="0" w:line="240" w:lineRule="auto"/>
              <w:ind w:left="0" w:firstLine="0"/>
              <w:jc w:val="center"/>
            </w:pPr>
            <w:r>
              <w:rPr>
                <w:sz w:val="20"/>
              </w:rPr>
              <w:t xml:space="preserve"> </w:t>
            </w:r>
          </w:p>
          <w:p w:rsidR="007F11AF" w:rsidRDefault="007F11AF">
            <w:pPr>
              <w:spacing w:after="0" w:line="276" w:lineRule="auto"/>
              <w:ind w:left="0" w:firstLine="0"/>
              <w:jc w:val="center"/>
            </w:pPr>
            <w:r>
              <w:rPr>
                <w:sz w:val="20"/>
              </w:rPr>
              <w:t xml:space="preserve"> </w:t>
            </w:r>
          </w:p>
        </w:tc>
      </w:tr>
      <w:tr w:rsidR="007F11AF" w:rsidTr="008F2282">
        <w:trPr>
          <w:trHeight w:val="1276"/>
        </w:trPr>
        <w:tc>
          <w:tcPr>
            <w:tcW w:w="12303" w:type="dxa"/>
            <w:vMerge/>
            <w:tcBorders>
              <w:left w:val="single" w:sz="4" w:space="0" w:color="000000"/>
              <w:bottom w:val="single" w:sz="4" w:space="0" w:color="000000"/>
              <w:right w:val="single" w:sz="4" w:space="0" w:color="000000"/>
            </w:tcBorders>
          </w:tcPr>
          <w:p w:rsidR="007F11AF" w:rsidRDefault="007F11AF">
            <w:pPr>
              <w:spacing w:after="0" w:line="276" w:lineRule="auto"/>
              <w:ind w:left="0" w:right="6" w:firstLine="0"/>
            </w:pPr>
          </w:p>
        </w:tc>
        <w:tc>
          <w:tcPr>
            <w:tcW w:w="3542" w:type="dxa"/>
            <w:tcBorders>
              <w:top w:val="nil"/>
              <w:left w:val="single" w:sz="4" w:space="0" w:color="000000"/>
              <w:bottom w:val="single" w:sz="4" w:space="0" w:color="000000"/>
              <w:right w:val="single" w:sz="4" w:space="0" w:color="000000"/>
            </w:tcBorders>
          </w:tcPr>
          <w:p w:rsidR="007F11AF" w:rsidRDefault="007F11AF">
            <w:pPr>
              <w:spacing w:after="0" w:line="276" w:lineRule="auto"/>
              <w:ind w:left="0" w:firstLine="0"/>
              <w:jc w:val="center"/>
            </w:pPr>
            <w:r>
              <w:rPr>
                <w:sz w:val="20"/>
              </w:rPr>
              <w:t xml:space="preserve">Текущая (тематическая), устно, письменно </w:t>
            </w:r>
          </w:p>
        </w:tc>
      </w:tr>
      <w:tr w:rsidR="008B5BE8">
        <w:trPr>
          <w:trHeight w:val="533"/>
        </w:trPr>
        <w:tc>
          <w:tcPr>
            <w:tcW w:w="12303" w:type="dxa"/>
            <w:tcBorders>
              <w:top w:val="single" w:sz="4" w:space="0" w:color="000000"/>
              <w:left w:val="single" w:sz="4" w:space="0" w:color="000000"/>
              <w:bottom w:val="nil"/>
              <w:right w:val="single" w:sz="4" w:space="0" w:color="000000"/>
            </w:tcBorders>
          </w:tcPr>
          <w:p w:rsidR="008B5BE8" w:rsidRDefault="00EB22D8">
            <w:pPr>
              <w:spacing w:after="0" w:line="276" w:lineRule="auto"/>
              <w:ind w:left="0" w:firstLine="0"/>
            </w:pPr>
            <w:r>
              <w:rPr>
                <w:b/>
                <w:sz w:val="22"/>
              </w:rPr>
              <w:t xml:space="preserve">Аудирование: </w:t>
            </w:r>
            <w:r>
              <w:rPr>
                <w:sz w:val="22"/>
              </w:rPr>
              <w:t xml:space="preserve">воспринимать на слух и понимать речь учителя и одноклассников, вербально/невербально реагировать на услышанное; воспринимать на слух и понимать учебные и адаптированные аутентичные тексты, построенные на изученном </w:t>
            </w:r>
          </w:p>
        </w:tc>
        <w:tc>
          <w:tcPr>
            <w:tcW w:w="3542"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trPr>
          <w:trHeight w:val="999"/>
        </w:trPr>
        <w:tc>
          <w:tcPr>
            <w:tcW w:w="12303"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right="5" w:firstLine="0"/>
            </w:pPr>
            <w:r>
              <w:rPr>
                <w:sz w:val="22"/>
              </w:rPr>
              <w:t xml:space="preserve">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до 1 минуты). </w:t>
            </w:r>
          </w:p>
        </w:tc>
        <w:tc>
          <w:tcPr>
            <w:tcW w:w="3542"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783"/>
        </w:trPr>
        <w:tc>
          <w:tcPr>
            <w:tcW w:w="12303" w:type="dxa"/>
            <w:tcBorders>
              <w:top w:val="single" w:sz="4" w:space="0" w:color="000000"/>
              <w:left w:val="single" w:sz="4" w:space="0" w:color="000000"/>
              <w:bottom w:val="nil"/>
              <w:right w:val="single" w:sz="4" w:space="0" w:color="000000"/>
            </w:tcBorders>
          </w:tcPr>
          <w:p w:rsidR="008B5BE8" w:rsidRDefault="00EB22D8">
            <w:pPr>
              <w:spacing w:after="0" w:line="276" w:lineRule="auto"/>
              <w:ind w:left="0" w:right="7" w:firstLine="0"/>
            </w:pPr>
            <w:r>
              <w:rPr>
                <w:b/>
                <w:sz w:val="22"/>
              </w:rPr>
              <w:t xml:space="preserve">Смысловое чтение: </w:t>
            </w:r>
            <w:r>
              <w:rPr>
                <w:sz w:val="22"/>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r w:rsidR="00B57D7E">
              <w:rPr>
                <w:sz w:val="22"/>
              </w:rPr>
              <w:t xml:space="preserve"> </w:t>
            </w:r>
            <w:r>
              <w:rPr>
                <w:sz w:val="22"/>
              </w:rPr>
              <w:t xml:space="preserve">читать про себя тексты, содержащие отдельные незнакомые слова, с различной глубиной проникновения в их содержание в зависимости от </w:t>
            </w:r>
          </w:p>
        </w:tc>
        <w:tc>
          <w:tcPr>
            <w:tcW w:w="3542"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trPr>
          <w:trHeight w:val="998"/>
        </w:trPr>
        <w:tc>
          <w:tcPr>
            <w:tcW w:w="12303"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right="3" w:firstLine="0"/>
            </w:pPr>
            <w:r>
              <w:rPr>
                <w:sz w:val="22"/>
              </w:rPr>
              <w:t xml:space="preserve">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слов);прогнозировать содержание текста на основе заголовка; читать про себя несплошные тексты (таблицы, диаграммы и т. д.) и понимать представленную в них информацию. </w:t>
            </w:r>
          </w:p>
        </w:tc>
        <w:tc>
          <w:tcPr>
            <w:tcW w:w="3542"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w:t>
            </w:r>
          </w:p>
        </w:tc>
      </w:tr>
      <w:tr w:rsidR="008B5BE8">
        <w:trPr>
          <w:trHeight w:val="276"/>
        </w:trPr>
        <w:tc>
          <w:tcPr>
            <w:tcW w:w="12303" w:type="dxa"/>
            <w:tcBorders>
              <w:top w:val="single" w:sz="4" w:space="0" w:color="000000"/>
              <w:left w:val="single" w:sz="4" w:space="0" w:color="000000"/>
              <w:bottom w:val="nil"/>
              <w:right w:val="single" w:sz="4" w:space="0" w:color="000000"/>
            </w:tcBorders>
          </w:tcPr>
          <w:p w:rsidR="008B5BE8" w:rsidRDefault="00EB22D8">
            <w:pPr>
              <w:spacing w:after="0" w:line="276" w:lineRule="auto"/>
              <w:ind w:left="0" w:firstLine="0"/>
              <w:jc w:val="left"/>
            </w:pPr>
            <w:r>
              <w:rPr>
                <w:b/>
                <w:sz w:val="22"/>
              </w:rPr>
              <w:t>Письмо:</w:t>
            </w:r>
            <w:r w:rsidR="00B57D7E">
              <w:rPr>
                <w:b/>
                <w:sz w:val="22"/>
              </w:rPr>
              <w:t xml:space="preserve"> </w:t>
            </w:r>
            <w:r>
              <w:rPr>
                <w:sz w:val="22"/>
              </w:rPr>
              <w:t xml:space="preserve">заполнять анкеты и формуляры с указанием личной информации: имя, фамилия, возраст, место жительства </w:t>
            </w:r>
          </w:p>
        </w:tc>
        <w:tc>
          <w:tcPr>
            <w:tcW w:w="3542"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trPr>
          <w:trHeight w:val="742"/>
        </w:trPr>
        <w:tc>
          <w:tcPr>
            <w:tcW w:w="12303" w:type="dxa"/>
            <w:tcBorders>
              <w:top w:val="nil"/>
              <w:left w:val="single" w:sz="4" w:space="0" w:color="000000"/>
              <w:bottom w:val="single" w:sz="4" w:space="0" w:color="000000"/>
              <w:right w:val="single" w:sz="4" w:space="0" w:color="000000"/>
            </w:tcBorders>
          </w:tcPr>
          <w:p w:rsidR="008B5BE8" w:rsidRDefault="00EB22D8" w:rsidP="00AE30BD">
            <w:pPr>
              <w:spacing w:after="0" w:line="276" w:lineRule="auto"/>
              <w:ind w:left="0" w:right="836" w:firstLine="0"/>
              <w:jc w:val="left"/>
            </w:pPr>
            <w:r>
              <w:rPr>
                <w:sz w:val="22"/>
              </w:rPr>
              <w:t>(страна</w:t>
            </w:r>
            <w:r w:rsidR="00B57D7E">
              <w:rPr>
                <w:sz w:val="22"/>
              </w:rPr>
              <w:t xml:space="preserve"> </w:t>
            </w:r>
            <w:r>
              <w:rPr>
                <w:sz w:val="22"/>
              </w:rPr>
              <w:t>проживания, город), любимые занятия и т. д.;</w:t>
            </w:r>
            <w:r w:rsidR="00B57D7E">
              <w:rPr>
                <w:sz w:val="22"/>
              </w:rPr>
              <w:t xml:space="preserve"> </w:t>
            </w:r>
            <w:r>
              <w:rPr>
                <w:sz w:val="22"/>
              </w:rPr>
              <w:t>писать с опорой на образец поздравления с днем рождения,</w:t>
            </w:r>
            <w:r>
              <w:rPr>
                <w:b/>
                <w:sz w:val="22"/>
              </w:rPr>
              <w:t xml:space="preserve"> </w:t>
            </w:r>
            <w:r>
              <w:rPr>
                <w:sz w:val="22"/>
              </w:rPr>
              <w:t xml:space="preserve">Новым годом, Рождеством с выражением пожеланий; писать с опорой на образец электронное сообщение личного характера (объём сообщения - до </w:t>
            </w:r>
            <w:r w:rsidR="00AE30BD">
              <w:rPr>
                <w:sz w:val="22"/>
              </w:rPr>
              <w:t>6</w:t>
            </w:r>
            <w:r>
              <w:rPr>
                <w:sz w:val="22"/>
              </w:rPr>
              <w:t xml:space="preserve">0 слов). </w:t>
            </w:r>
          </w:p>
        </w:tc>
        <w:tc>
          <w:tcPr>
            <w:tcW w:w="3542"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письменно </w:t>
            </w:r>
          </w:p>
        </w:tc>
      </w:tr>
      <w:tr w:rsidR="00AE30BD" w:rsidTr="005D239A">
        <w:trPr>
          <w:trHeight w:val="1836"/>
        </w:trPr>
        <w:tc>
          <w:tcPr>
            <w:tcW w:w="12303" w:type="dxa"/>
            <w:tcBorders>
              <w:top w:val="single" w:sz="4" w:space="0" w:color="000000"/>
              <w:left w:val="single" w:sz="4" w:space="0" w:color="000000"/>
              <w:right w:val="single" w:sz="4" w:space="0" w:color="000000"/>
            </w:tcBorders>
          </w:tcPr>
          <w:p w:rsidR="00AE30BD" w:rsidRDefault="00AE30BD">
            <w:pPr>
              <w:spacing w:after="0" w:line="276" w:lineRule="auto"/>
              <w:ind w:left="0" w:firstLine="0"/>
              <w:jc w:val="left"/>
            </w:pPr>
            <w:r>
              <w:rPr>
                <w:b/>
                <w:sz w:val="22"/>
              </w:rPr>
              <w:lastRenderedPageBreak/>
              <w:t xml:space="preserve">Языковые знания и навыки </w:t>
            </w:r>
          </w:p>
          <w:p w:rsidR="00AE30BD" w:rsidRPr="00A56217" w:rsidRDefault="00AE30BD" w:rsidP="00AE30BD">
            <w:pPr>
              <w:spacing w:after="34" w:line="233" w:lineRule="auto"/>
              <w:ind w:left="0" w:firstLine="36"/>
            </w:pPr>
            <w:r>
              <w:rPr>
                <w:b/>
                <w:sz w:val="22"/>
              </w:rPr>
              <w:t xml:space="preserve">Фонетическая сторона речи: </w:t>
            </w:r>
            <w:r w:rsidRPr="00A56217">
              <w:t xml:space="preserve">читать новые слова согласно основным правилам чтения; </w:t>
            </w:r>
          </w:p>
          <w:p w:rsidR="00AE30BD" w:rsidRPr="00A56217" w:rsidRDefault="00AE30BD" w:rsidP="00AE30BD">
            <w:pPr>
              <w:spacing w:after="35"/>
              <w:ind w:left="0" w:right="28" w:firstLine="36"/>
            </w:pPr>
            <w:r w:rsidRPr="00A56217">
              <w:t xml:space="preserve">— различать на слух и правильно произносить слова и фразы/предложения с соблюдением их ритмико-интонационных особенностей. </w:t>
            </w:r>
          </w:p>
          <w:p w:rsidR="00AE30BD" w:rsidRDefault="00AE30BD" w:rsidP="00AE30BD">
            <w:pPr>
              <w:spacing w:after="0" w:line="276" w:lineRule="auto"/>
              <w:ind w:left="0" w:firstLine="0"/>
            </w:pPr>
            <w:r>
              <w:rPr>
                <w:sz w:val="22"/>
              </w:rPr>
              <w:t xml:space="preserve"> </w:t>
            </w:r>
            <w:r>
              <w:rPr>
                <w:b/>
                <w:sz w:val="22"/>
              </w:rPr>
              <w:t xml:space="preserve">Графика, орфография и пунктуация: </w:t>
            </w:r>
            <w:r>
              <w:rPr>
                <w:sz w:val="22"/>
              </w:rPr>
              <w:t xml:space="preserve">правильно писать изученные слова; правильно расставлять знаки препинания (точка, вопросительный и восклицательный знаки в конце предложения, апостроф, запятая при перечислении). </w:t>
            </w:r>
          </w:p>
        </w:tc>
        <w:tc>
          <w:tcPr>
            <w:tcW w:w="3542" w:type="dxa"/>
            <w:tcBorders>
              <w:top w:val="single" w:sz="4" w:space="0" w:color="000000"/>
              <w:left w:val="single" w:sz="4" w:space="0" w:color="000000"/>
              <w:right w:val="single" w:sz="4" w:space="0" w:color="000000"/>
            </w:tcBorders>
          </w:tcPr>
          <w:p w:rsidR="00AE30BD" w:rsidRDefault="00AE30BD">
            <w:pPr>
              <w:spacing w:after="0" w:line="276" w:lineRule="auto"/>
              <w:ind w:left="0" w:firstLine="0"/>
              <w:jc w:val="center"/>
            </w:pPr>
            <w:r>
              <w:rPr>
                <w:sz w:val="20"/>
              </w:rPr>
              <w:t xml:space="preserve">Текущая (тематическая), устно, письменно </w:t>
            </w:r>
          </w:p>
          <w:p w:rsidR="00AE30BD" w:rsidRDefault="00AE30BD" w:rsidP="005D239A">
            <w:pPr>
              <w:spacing w:after="0" w:line="276" w:lineRule="auto"/>
              <w:ind w:left="0"/>
              <w:jc w:val="center"/>
            </w:pPr>
            <w:r>
              <w:rPr>
                <w:sz w:val="20"/>
              </w:rPr>
              <w:t xml:space="preserve">   </w:t>
            </w:r>
          </w:p>
        </w:tc>
      </w:tr>
      <w:tr w:rsidR="008B5BE8">
        <w:trPr>
          <w:trHeight w:val="281"/>
        </w:trPr>
        <w:tc>
          <w:tcPr>
            <w:tcW w:w="12303" w:type="dxa"/>
            <w:tcBorders>
              <w:top w:val="single" w:sz="4" w:space="0" w:color="000000"/>
              <w:left w:val="single" w:sz="4" w:space="0" w:color="000000"/>
              <w:bottom w:val="nil"/>
              <w:right w:val="single" w:sz="4" w:space="0" w:color="000000"/>
            </w:tcBorders>
          </w:tcPr>
          <w:p w:rsidR="008B5BE8" w:rsidRDefault="00EB22D8">
            <w:pPr>
              <w:spacing w:after="0" w:line="276" w:lineRule="auto"/>
              <w:ind w:left="0" w:firstLine="0"/>
              <w:jc w:val="left"/>
            </w:pPr>
            <w:r>
              <w:rPr>
                <w:b/>
                <w:sz w:val="22"/>
              </w:rPr>
              <w:t xml:space="preserve">Лексическая сторона речи: </w:t>
            </w:r>
            <w:r>
              <w:rPr>
                <w:sz w:val="22"/>
              </w:rPr>
              <w:t xml:space="preserve">распознавать и употреблять в устной и письменной речи не менее 500 лексических единиц (слов, </w:t>
            </w:r>
          </w:p>
        </w:tc>
        <w:tc>
          <w:tcPr>
            <w:tcW w:w="3542"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trPr>
          <w:trHeight w:val="741"/>
        </w:trPr>
        <w:tc>
          <w:tcPr>
            <w:tcW w:w="12303" w:type="dxa"/>
            <w:tcBorders>
              <w:top w:val="nil"/>
              <w:left w:val="single" w:sz="4" w:space="0" w:color="000000"/>
              <w:bottom w:val="single" w:sz="4" w:space="0" w:color="000000"/>
              <w:right w:val="single" w:sz="4" w:space="0" w:color="000000"/>
            </w:tcBorders>
          </w:tcPr>
          <w:p w:rsidR="008B5BE8" w:rsidRDefault="00EB22D8">
            <w:pPr>
              <w:spacing w:after="20" w:line="230" w:lineRule="auto"/>
              <w:ind w:left="0" w:firstLine="0"/>
            </w:pPr>
            <w:r>
              <w:rPr>
                <w:sz w:val="22"/>
              </w:rPr>
              <w:t xml:space="preserve">словосочетаний, речевых клише), включая 350 лексических единиц, освоенных в предшествующие годы обучения; распознавать и образовывать родственные слова с использованием основных способов словообразования: аффиксации </w:t>
            </w:r>
          </w:p>
          <w:p w:rsidR="008B5BE8" w:rsidRPr="00103BCA" w:rsidRDefault="00EB22D8">
            <w:pPr>
              <w:spacing w:after="0" w:line="276" w:lineRule="auto"/>
              <w:ind w:left="0" w:firstLine="0"/>
              <w:jc w:val="left"/>
              <w:rPr>
                <w:lang w:val="en-US"/>
              </w:rPr>
            </w:pPr>
            <w:r w:rsidRPr="00103BCA">
              <w:rPr>
                <w:sz w:val="22"/>
                <w:lang w:val="en-US"/>
              </w:rPr>
              <w:t>(</w:t>
            </w:r>
            <w:r>
              <w:rPr>
                <w:sz w:val="22"/>
              </w:rPr>
              <w:t>суффиксы</w:t>
            </w:r>
            <w:r w:rsidRPr="00103BCA">
              <w:rPr>
                <w:sz w:val="22"/>
                <w:lang w:val="en-US"/>
              </w:rPr>
              <w:t xml:space="preserve"> -er/-or, -ist: teacher, actor, artist), </w:t>
            </w:r>
            <w:r>
              <w:rPr>
                <w:sz w:val="22"/>
              </w:rPr>
              <w:t>словосложения</w:t>
            </w:r>
            <w:r w:rsidRPr="00103BCA">
              <w:rPr>
                <w:sz w:val="22"/>
                <w:lang w:val="en-US"/>
              </w:rPr>
              <w:t xml:space="preserve"> (blackboard), </w:t>
            </w:r>
            <w:r>
              <w:rPr>
                <w:sz w:val="22"/>
              </w:rPr>
              <w:t>конверсии</w:t>
            </w:r>
            <w:r w:rsidRPr="00103BCA">
              <w:rPr>
                <w:sz w:val="22"/>
                <w:lang w:val="en-US"/>
              </w:rPr>
              <w:t xml:space="preserve"> (to</w:t>
            </w:r>
            <w:r w:rsidR="00AE30BD" w:rsidRPr="00AE30BD">
              <w:rPr>
                <w:sz w:val="22"/>
                <w:lang w:val="en-US"/>
              </w:rPr>
              <w:t xml:space="preserve"> </w:t>
            </w:r>
            <w:r w:rsidRPr="00103BCA">
              <w:rPr>
                <w:sz w:val="22"/>
                <w:lang w:val="en-US"/>
              </w:rPr>
              <w:t>play</w:t>
            </w:r>
            <w:r w:rsidR="00AE30BD" w:rsidRPr="00AE30BD">
              <w:rPr>
                <w:sz w:val="22"/>
                <w:lang w:val="en-US"/>
              </w:rPr>
              <w:t xml:space="preserve"> </w:t>
            </w:r>
            <w:r w:rsidRPr="00103BCA">
              <w:rPr>
                <w:sz w:val="22"/>
                <w:lang w:val="en-US"/>
              </w:rPr>
              <w:t>-</w:t>
            </w:r>
            <w:r w:rsidR="00AE30BD" w:rsidRPr="00AE30BD">
              <w:rPr>
                <w:sz w:val="22"/>
                <w:lang w:val="en-US"/>
              </w:rPr>
              <w:t xml:space="preserve"> </w:t>
            </w:r>
            <w:r w:rsidRPr="00103BCA">
              <w:rPr>
                <w:sz w:val="22"/>
                <w:lang w:val="en-US"/>
              </w:rPr>
              <w:t>a</w:t>
            </w:r>
            <w:r w:rsidR="00AE30BD" w:rsidRPr="00AE30BD">
              <w:rPr>
                <w:sz w:val="22"/>
                <w:lang w:val="en-US"/>
              </w:rPr>
              <w:t xml:space="preserve"> </w:t>
            </w:r>
            <w:r w:rsidRPr="00103BCA">
              <w:rPr>
                <w:sz w:val="22"/>
                <w:lang w:val="en-US"/>
              </w:rPr>
              <w:t>play).</w:t>
            </w:r>
            <w:r w:rsidRPr="00103BCA">
              <w:rPr>
                <w:b/>
                <w:sz w:val="22"/>
                <w:lang w:val="en-US"/>
              </w:rPr>
              <w:t xml:space="preserve"> </w:t>
            </w:r>
          </w:p>
        </w:tc>
        <w:tc>
          <w:tcPr>
            <w:tcW w:w="3542"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r w:rsidR="00AE30BD" w:rsidTr="00E821A3">
        <w:trPr>
          <w:trHeight w:val="786"/>
        </w:trPr>
        <w:tc>
          <w:tcPr>
            <w:tcW w:w="12303" w:type="dxa"/>
            <w:vMerge w:val="restart"/>
            <w:tcBorders>
              <w:top w:val="single" w:sz="4" w:space="0" w:color="000000"/>
              <w:left w:val="single" w:sz="4" w:space="0" w:color="000000"/>
              <w:right w:val="single" w:sz="4" w:space="0" w:color="000000"/>
            </w:tcBorders>
          </w:tcPr>
          <w:p w:rsidR="00AE30BD" w:rsidRPr="00AE30BD" w:rsidRDefault="00AE30BD" w:rsidP="00AE30BD">
            <w:pPr>
              <w:spacing w:after="31" w:line="240" w:lineRule="auto"/>
              <w:ind w:left="36" w:firstLine="0"/>
              <w:jc w:val="left"/>
              <w:rPr>
                <w:sz w:val="22"/>
              </w:rPr>
            </w:pPr>
            <w:r w:rsidRPr="00AE30BD">
              <w:rPr>
                <w:i/>
                <w:sz w:val="22"/>
              </w:rPr>
              <w:t xml:space="preserve">Грамматическая сторона речи </w:t>
            </w:r>
          </w:p>
          <w:p w:rsidR="00AE30BD" w:rsidRPr="00AE30BD" w:rsidRDefault="00AE30BD" w:rsidP="00AE30BD">
            <w:pPr>
              <w:spacing w:after="0" w:line="235" w:lineRule="auto"/>
              <w:ind w:left="0" w:firstLine="86"/>
              <w:rPr>
                <w:sz w:val="22"/>
              </w:rPr>
            </w:pPr>
            <w:r w:rsidRPr="00AE30BD">
              <w:rPr>
                <w:sz w:val="22"/>
              </w:rPr>
              <w:t xml:space="preserve">— распознавать и употреблять в устной и письменной речи </w:t>
            </w:r>
            <w:r w:rsidRPr="00AE30BD">
              <w:rPr>
                <w:sz w:val="22"/>
                <w:lang w:val="en-US"/>
              </w:rPr>
              <w:t>Present</w:t>
            </w:r>
            <w:r w:rsidRPr="00AE30BD">
              <w:rPr>
                <w:sz w:val="22"/>
              </w:rPr>
              <w:t xml:space="preserve"> </w:t>
            </w:r>
            <w:r w:rsidRPr="00AE30BD">
              <w:rPr>
                <w:sz w:val="22"/>
                <w:lang w:val="en-US"/>
              </w:rPr>
              <w:t>Perfect</w:t>
            </w:r>
            <w:r w:rsidRPr="00AE30BD">
              <w:rPr>
                <w:sz w:val="22"/>
              </w:rPr>
              <w:t xml:space="preserve"> </w:t>
            </w:r>
            <w:r w:rsidRPr="00AE30BD">
              <w:rPr>
                <w:sz w:val="22"/>
                <w:lang w:val="en-US"/>
              </w:rPr>
              <w:t>Tense</w:t>
            </w:r>
            <w:r w:rsidRPr="00AE30BD">
              <w:rPr>
                <w:sz w:val="22"/>
              </w:rPr>
              <w:t xml:space="preserve"> в повествовательных (утвердительных и отрицательных), вопросительных (общий и специальный вопрос) предложениях; </w:t>
            </w:r>
          </w:p>
          <w:p w:rsidR="00AE30BD" w:rsidRPr="00AE30BD" w:rsidRDefault="00AE30BD" w:rsidP="00AE30BD">
            <w:pPr>
              <w:spacing w:after="13" w:line="235" w:lineRule="auto"/>
              <w:ind w:left="0" w:firstLine="86"/>
              <w:rPr>
                <w:sz w:val="22"/>
              </w:rPr>
            </w:pPr>
            <w:r w:rsidRPr="00AE30BD">
              <w:rPr>
                <w:sz w:val="22"/>
              </w:rPr>
              <w:t xml:space="preserve">— распознавать и употреблять в устной и письменной речи конструкцию to be going to и Future Simple Tense для выражения будущего действия; </w:t>
            </w:r>
          </w:p>
          <w:p w:rsidR="00AE30BD" w:rsidRPr="00AE30BD" w:rsidRDefault="00AE30BD" w:rsidP="00AE30BD">
            <w:pPr>
              <w:spacing w:after="15" w:line="235" w:lineRule="auto"/>
              <w:ind w:left="0" w:firstLine="36"/>
              <w:rPr>
                <w:sz w:val="22"/>
              </w:rPr>
            </w:pPr>
            <w:r w:rsidRPr="00AE30BD">
              <w:rPr>
                <w:sz w:val="22"/>
              </w:rPr>
              <w:t xml:space="preserve">— распознавать и употреблять в устной и письменной речи модальные глаголы долженствования must и have to; </w:t>
            </w:r>
          </w:p>
          <w:p w:rsidR="00AE30BD" w:rsidRPr="00AE30BD" w:rsidRDefault="00AE30BD" w:rsidP="00AE30BD">
            <w:pPr>
              <w:spacing w:after="29" w:line="235" w:lineRule="auto"/>
              <w:ind w:left="0" w:firstLine="86"/>
              <w:rPr>
                <w:sz w:val="22"/>
              </w:rPr>
            </w:pPr>
            <w:r w:rsidRPr="00AE30BD">
              <w:rPr>
                <w:sz w:val="22"/>
              </w:rPr>
              <w:t>— распознавать и употреблять в устной и письменной речи отрицательное местоимение no</w:t>
            </w:r>
            <w:r w:rsidRPr="00AE30BD">
              <w:rPr>
                <w:sz w:val="22"/>
                <w:lang w:val="en-US"/>
              </w:rPr>
              <w:t>body</w:t>
            </w:r>
            <w:r w:rsidRPr="00AE30BD">
              <w:rPr>
                <w:sz w:val="22"/>
              </w:rPr>
              <w:t xml:space="preserve">; </w:t>
            </w:r>
          </w:p>
          <w:p w:rsidR="00AE30BD" w:rsidRPr="00AE30BD" w:rsidRDefault="00AE30BD" w:rsidP="00AE30BD">
            <w:pPr>
              <w:spacing w:after="34" w:line="235" w:lineRule="auto"/>
              <w:ind w:left="0" w:firstLine="0"/>
              <w:rPr>
                <w:sz w:val="22"/>
              </w:rPr>
            </w:pPr>
            <w:r w:rsidRPr="00AE30BD">
              <w:rPr>
                <w:sz w:val="22"/>
              </w:rPr>
              <w:t xml:space="preserve">— распознавать и употреблять в устной и письменной речи степени сравнения прилагательных (формы, образованные по правилу и исключения: </w:t>
            </w:r>
            <w:r w:rsidRPr="00AE30BD">
              <w:rPr>
                <w:sz w:val="22"/>
                <w:lang w:val="en-US"/>
              </w:rPr>
              <w:t>good</w:t>
            </w:r>
            <w:r w:rsidRPr="00AE30BD">
              <w:rPr>
                <w:sz w:val="22"/>
              </w:rPr>
              <w:t xml:space="preserve"> —</w:t>
            </w:r>
            <w:r w:rsidRPr="00AE30BD">
              <w:rPr>
                <w:sz w:val="22"/>
                <w:lang w:val="en-US"/>
              </w:rPr>
              <w:t>better</w:t>
            </w:r>
            <w:r w:rsidRPr="00AE30BD">
              <w:rPr>
                <w:sz w:val="22"/>
              </w:rPr>
              <w:t xml:space="preserve"> — (</w:t>
            </w:r>
            <w:r w:rsidRPr="00AE30BD">
              <w:rPr>
                <w:sz w:val="22"/>
                <w:lang w:val="en-US"/>
              </w:rPr>
              <w:t>the</w:t>
            </w:r>
            <w:r w:rsidRPr="00AE30BD">
              <w:rPr>
                <w:sz w:val="22"/>
              </w:rPr>
              <w:t xml:space="preserve">) </w:t>
            </w:r>
            <w:r w:rsidRPr="00AE30BD">
              <w:rPr>
                <w:sz w:val="22"/>
                <w:lang w:val="en-US"/>
              </w:rPr>
              <w:t>best</w:t>
            </w:r>
            <w:r w:rsidRPr="00AE30BD">
              <w:rPr>
                <w:sz w:val="22"/>
              </w:rPr>
              <w:t xml:space="preserve">, </w:t>
            </w:r>
            <w:r w:rsidRPr="00AE30BD">
              <w:rPr>
                <w:sz w:val="22"/>
                <w:lang w:val="en-US"/>
              </w:rPr>
              <w:t>bad</w:t>
            </w:r>
            <w:r w:rsidRPr="00AE30BD">
              <w:rPr>
                <w:sz w:val="22"/>
              </w:rPr>
              <w:t xml:space="preserve"> — </w:t>
            </w:r>
            <w:r w:rsidRPr="00AE30BD">
              <w:rPr>
                <w:sz w:val="22"/>
                <w:lang w:val="en-US"/>
              </w:rPr>
              <w:t>worse</w:t>
            </w:r>
            <w:r w:rsidRPr="00AE30BD">
              <w:rPr>
                <w:sz w:val="22"/>
              </w:rPr>
              <w:t xml:space="preserve"> — (</w:t>
            </w:r>
            <w:r w:rsidRPr="00AE30BD">
              <w:rPr>
                <w:sz w:val="22"/>
                <w:lang w:val="en-US"/>
              </w:rPr>
              <w:t>the</w:t>
            </w:r>
            <w:r w:rsidRPr="00AE30BD">
              <w:rPr>
                <w:sz w:val="22"/>
              </w:rPr>
              <w:t xml:space="preserve">) </w:t>
            </w:r>
            <w:r w:rsidRPr="00AE30BD">
              <w:rPr>
                <w:sz w:val="22"/>
                <w:lang w:val="en-US"/>
              </w:rPr>
              <w:t>worst</w:t>
            </w:r>
            <w:r w:rsidRPr="00AE30BD">
              <w:rPr>
                <w:sz w:val="22"/>
              </w:rPr>
              <w:t xml:space="preserve">); </w:t>
            </w:r>
          </w:p>
          <w:p w:rsidR="00AE30BD" w:rsidRPr="00AE30BD" w:rsidRDefault="00AE30BD" w:rsidP="00AE30BD">
            <w:pPr>
              <w:spacing w:after="34"/>
              <w:ind w:left="0" w:right="4" w:firstLine="36"/>
              <w:rPr>
                <w:sz w:val="22"/>
              </w:rPr>
            </w:pPr>
            <w:r w:rsidRPr="00AE30BD">
              <w:rPr>
                <w:sz w:val="22"/>
              </w:rPr>
              <w:t xml:space="preserve">— распознавать и употреблять в устной и письменной речи наречия времени; </w:t>
            </w:r>
          </w:p>
          <w:p w:rsidR="00AE30BD" w:rsidRPr="00AE30BD" w:rsidRDefault="00AE30BD" w:rsidP="00AE30BD">
            <w:pPr>
              <w:spacing w:after="32" w:line="233" w:lineRule="auto"/>
              <w:ind w:left="0" w:firstLine="36"/>
              <w:rPr>
                <w:sz w:val="22"/>
              </w:rPr>
            </w:pPr>
            <w:r w:rsidRPr="00AE30BD">
              <w:rPr>
                <w:sz w:val="22"/>
              </w:rPr>
              <w:t xml:space="preserve">— распознавать и употреблять в устной и письменной речи обозначение даты и года; </w:t>
            </w:r>
          </w:p>
          <w:p w:rsidR="00AE30BD" w:rsidRDefault="00AE30BD" w:rsidP="00AE30BD">
            <w:pPr>
              <w:spacing w:after="36" w:line="235" w:lineRule="auto"/>
              <w:ind w:left="0" w:firstLine="36"/>
            </w:pPr>
            <w:r w:rsidRPr="00AE30BD">
              <w:rPr>
                <w:sz w:val="22"/>
              </w:rPr>
              <w:t>— распознавать и употреблять в устной и письменной речи обозначение врем</w:t>
            </w:r>
            <w:r w:rsidRPr="00A56217">
              <w:t>ени</w:t>
            </w:r>
            <w:r>
              <w:rPr>
                <w:sz w:val="22"/>
              </w:rPr>
              <w:t xml:space="preserve">  </w:t>
            </w:r>
          </w:p>
        </w:tc>
        <w:tc>
          <w:tcPr>
            <w:tcW w:w="3542" w:type="dxa"/>
            <w:tcBorders>
              <w:top w:val="single" w:sz="4" w:space="0" w:color="000000"/>
              <w:left w:val="single" w:sz="4" w:space="0" w:color="000000"/>
              <w:bottom w:val="nil"/>
              <w:right w:val="single" w:sz="4" w:space="0" w:color="000000"/>
            </w:tcBorders>
          </w:tcPr>
          <w:p w:rsidR="00AE30BD" w:rsidRDefault="00AE30BD">
            <w:pPr>
              <w:spacing w:after="0" w:line="276" w:lineRule="auto"/>
              <w:ind w:left="0" w:firstLine="0"/>
              <w:jc w:val="left"/>
            </w:pPr>
          </w:p>
        </w:tc>
      </w:tr>
      <w:tr w:rsidR="00AE30BD" w:rsidTr="00E821A3">
        <w:trPr>
          <w:trHeight w:val="359"/>
        </w:trPr>
        <w:tc>
          <w:tcPr>
            <w:tcW w:w="12303" w:type="dxa"/>
            <w:vMerge/>
            <w:tcBorders>
              <w:left w:val="single" w:sz="4" w:space="0" w:color="000000"/>
              <w:bottom w:val="single" w:sz="4" w:space="0" w:color="000000"/>
              <w:right w:val="single" w:sz="4" w:space="0" w:color="000000"/>
            </w:tcBorders>
          </w:tcPr>
          <w:p w:rsidR="00AE30BD" w:rsidRDefault="00AE30BD">
            <w:pPr>
              <w:spacing w:after="0" w:line="276" w:lineRule="auto"/>
              <w:ind w:left="0" w:right="3" w:firstLine="0"/>
            </w:pPr>
          </w:p>
        </w:tc>
        <w:tc>
          <w:tcPr>
            <w:tcW w:w="3542" w:type="dxa"/>
            <w:tcBorders>
              <w:top w:val="nil"/>
              <w:left w:val="single" w:sz="4" w:space="0" w:color="000000"/>
              <w:bottom w:val="single" w:sz="4" w:space="0" w:color="000000"/>
              <w:right w:val="single" w:sz="4" w:space="0" w:color="000000"/>
            </w:tcBorders>
          </w:tcPr>
          <w:p w:rsidR="00AE30BD" w:rsidRDefault="00AE30BD">
            <w:pPr>
              <w:spacing w:after="0" w:line="276" w:lineRule="auto"/>
              <w:ind w:left="0" w:firstLine="0"/>
              <w:jc w:val="center"/>
              <w:rPr>
                <w:sz w:val="20"/>
              </w:rPr>
            </w:pPr>
            <w:r>
              <w:rPr>
                <w:sz w:val="20"/>
              </w:rPr>
              <w:t xml:space="preserve">Текущая (тематическая), устно, письменно </w:t>
            </w:r>
          </w:p>
          <w:p w:rsidR="00AE30BD" w:rsidRDefault="00AE30BD">
            <w:pPr>
              <w:spacing w:after="0" w:line="276" w:lineRule="auto"/>
              <w:ind w:left="0" w:firstLine="0"/>
              <w:jc w:val="center"/>
              <w:rPr>
                <w:sz w:val="20"/>
              </w:rPr>
            </w:pPr>
          </w:p>
          <w:p w:rsidR="00AE30BD" w:rsidRDefault="00AE30BD">
            <w:pPr>
              <w:spacing w:after="0" w:line="276" w:lineRule="auto"/>
              <w:ind w:left="0" w:firstLine="0"/>
              <w:jc w:val="center"/>
            </w:pPr>
            <w:r>
              <w:rPr>
                <w:sz w:val="20"/>
              </w:rPr>
              <w:t xml:space="preserve"> </w:t>
            </w:r>
          </w:p>
        </w:tc>
      </w:tr>
      <w:tr w:rsidR="008B5BE8">
        <w:trPr>
          <w:trHeight w:val="281"/>
        </w:trPr>
        <w:tc>
          <w:tcPr>
            <w:tcW w:w="12303" w:type="dxa"/>
            <w:tcBorders>
              <w:top w:val="single" w:sz="4" w:space="0" w:color="000000"/>
              <w:left w:val="single" w:sz="4" w:space="0" w:color="000000"/>
              <w:bottom w:val="nil"/>
              <w:right w:val="single" w:sz="4" w:space="0" w:color="000000"/>
            </w:tcBorders>
          </w:tcPr>
          <w:p w:rsidR="008B5BE8" w:rsidRDefault="00EB22D8">
            <w:pPr>
              <w:spacing w:after="0" w:line="276" w:lineRule="auto"/>
              <w:ind w:left="0" w:firstLine="0"/>
              <w:jc w:val="left"/>
            </w:pPr>
            <w:r>
              <w:rPr>
                <w:b/>
                <w:sz w:val="22"/>
              </w:rPr>
              <w:t xml:space="preserve">Социокультурные знания и умения: </w:t>
            </w:r>
            <w:r>
              <w:rPr>
                <w:sz w:val="22"/>
              </w:rPr>
              <w:t xml:space="preserve">владеть социокультурными элементами речевого поведенческого этикета, принятыми в </w:t>
            </w:r>
          </w:p>
        </w:tc>
        <w:tc>
          <w:tcPr>
            <w:tcW w:w="3542"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trPr>
          <w:trHeight w:val="996"/>
        </w:trPr>
        <w:tc>
          <w:tcPr>
            <w:tcW w:w="12303"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right="4" w:firstLine="0"/>
            </w:pPr>
            <w:r>
              <w:rPr>
                <w:sz w:val="22"/>
              </w:rPr>
              <w:t xml:space="preserve">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знать некоторых литературных персонажей; знать небольшие произведения детского фольклора (рифмовки, песни);кратко представлять свою страну на иностранном языке в рамках изучаемой тематики. </w:t>
            </w:r>
          </w:p>
        </w:tc>
        <w:tc>
          <w:tcPr>
            <w:tcW w:w="3542"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Текущая (тематическая), устно, письменно  </w:t>
            </w:r>
          </w:p>
        </w:tc>
      </w:tr>
    </w:tbl>
    <w:p w:rsidR="008B5BE8" w:rsidRDefault="00EB22D8">
      <w:pPr>
        <w:spacing w:after="52" w:line="240" w:lineRule="auto"/>
        <w:ind w:left="927" w:firstLine="0"/>
        <w:jc w:val="left"/>
      </w:pPr>
      <w:r>
        <w:rPr>
          <w:b/>
        </w:rPr>
        <w:t xml:space="preserve"> </w:t>
      </w:r>
    </w:p>
    <w:p w:rsidR="008B5BE8" w:rsidRDefault="00EB22D8">
      <w:pPr>
        <w:spacing w:after="42" w:line="242" w:lineRule="auto"/>
        <w:ind w:left="937"/>
        <w:rPr>
          <w:b/>
        </w:rPr>
      </w:pPr>
      <w:r>
        <w:rPr>
          <w:b/>
        </w:rPr>
        <w:t xml:space="preserve">ОСОБЕННОСТИ ОЦЕНИВАНИЯ ПО АНГЛИЙСКОМУ ЯЗЫКУ </w:t>
      </w:r>
    </w:p>
    <w:p w:rsidR="00AE30BD" w:rsidRPr="00AE30BD" w:rsidRDefault="00AE30BD" w:rsidP="00AE30BD">
      <w:pPr>
        <w:spacing w:after="0" w:line="240" w:lineRule="auto"/>
        <w:ind w:firstLine="708"/>
        <w:rPr>
          <w:sz w:val="22"/>
        </w:rPr>
      </w:pPr>
      <w:r w:rsidRPr="00AE30BD">
        <w:rPr>
          <w:sz w:val="22"/>
        </w:rPr>
        <w:t>Система оценки достижения планируемых результатов освоения программы по предмету «Иностранный язык (английский)»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AE30BD" w:rsidRPr="00AE30BD" w:rsidRDefault="00AE30BD" w:rsidP="00AE30BD">
      <w:pPr>
        <w:spacing w:after="0" w:line="240" w:lineRule="auto"/>
        <w:rPr>
          <w:sz w:val="22"/>
        </w:rPr>
      </w:pPr>
      <w:r w:rsidRPr="00AE30BD">
        <w:rPr>
          <w:sz w:val="22"/>
        </w:rPr>
        <w:t xml:space="preserve">     </w:t>
      </w:r>
      <w:r w:rsidRPr="00AE30BD">
        <w:rPr>
          <w:sz w:val="22"/>
        </w:rPr>
        <w:tab/>
        <w:t xml:space="preserve"> Объектом оценки предметных результатов является: способность обучающихся решать учебно-познавательные и учебно-практические задачи.</w:t>
      </w:r>
    </w:p>
    <w:p w:rsidR="00AE30BD" w:rsidRPr="00AE30BD" w:rsidRDefault="00AE30BD" w:rsidP="00AE30BD">
      <w:pPr>
        <w:spacing w:after="0" w:line="240" w:lineRule="auto"/>
        <w:ind w:firstLine="708"/>
        <w:rPr>
          <w:sz w:val="22"/>
        </w:rPr>
      </w:pPr>
      <w:r w:rsidRPr="00AE30BD">
        <w:rPr>
          <w:sz w:val="22"/>
        </w:rPr>
        <w:t>В систему оценки предметных результатов входят:</w:t>
      </w:r>
    </w:p>
    <w:p w:rsidR="00AE30BD" w:rsidRPr="00AE30BD" w:rsidRDefault="00AE30BD" w:rsidP="00AE30BD">
      <w:pPr>
        <w:spacing w:after="0" w:line="240" w:lineRule="auto"/>
        <w:rPr>
          <w:sz w:val="22"/>
        </w:rPr>
      </w:pPr>
      <w:r w:rsidRPr="00AE30BD">
        <w:rPr>
          <w:sz w:val="22"/>
        </w:rPr>
        <w:lastRenderedPageBreak/>
        <w:t>- Опорные знания, включающие в себя: ключевые понятия, правила, факты, методы, понятийный аппарат.</w:t>
      </w:r>
    </w:p>
    <w:p w:rsidR="00AE30BD" w:rsidRPr="00AE30BD" w:rsidRDefault="00AE30BD" w:rsidP="00AE30BD">
      <w:pPr>
        <w:spacing w:after="0" w:line="240" w:lineRule="auto"/>
        <w:rPr>
          <w:sz w:val="22"/>
        </w:rPr>
      </w:pPr>
      <w:r w:rsidRPr="00AE30BD">
        <w:rPr>
          <w:sz w:val="22"/>
        </w:rPr>
        <w:t>- Предметные действия: использование знаково-символических средств в рамках преобразования, представления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AE30BD" w:rsidRPr="00AE30BD" w:rsidRDefault="00AE30BD" w:rsidP="00AE30BD">
      <w:pPr>
        <w:spacing w:after="0" w:line="240" w:lineRule="auto"/>
        <w:ind w:firstLine="708"/>
        <w:rPr>
          <w:sz w:val="22"/>
        </w:rPr>
      </w:pPr>
      <w:r w:rsidRPr="00AE30BD">
        <w:rPr>
          <w:sz w:val="22"/>
        </w:rPr>
        <w:t>Оценивание призвано стимулировать учение посредством:</w:t>
      </w:r>
    </w:p>
    <w:p w:rsidR="00AE30BD" w:rsidRPr="00AE30BD" w:rsidRDefault="00AE30BD" w:rsidP="00AE30BD">
      <w:pPr>
        <w:spacing w:after="0" w:line="240" w:lineRule="auto"/>
        <w:rPr>
          <w:sz w:val="22"/>
        </w:rPr>
      </w:pPr>
      <w:r w:rsidRPr="00AE30BD">
        <w:rPr>
          <w:sz w:val="22"/>
        </w:rPr>
        <w:t>- оценки исходного знания ребенка, того опыта, который он/она привнес в выполнение задания или в изучение темы,</w:t>
      </w:r>
    </w:p>
    <w:p w:rsidR="00AE30BD" w:rsidRPr="00AE30BD" w:rsidRDefault="00AE30BD" w:rsidP="00AE30BD">
      <w:pPr>
        <w:spacing w:after="0" w:line="240" w:lineRule="auto"/>
        <w:rPr>
          <w:sz w:val="22"/>
        </w:rPr>
      </w:pPr>
      <w:r w:rsidRPr="00AE30BD">
        <w:rPr>
          <w:sz w:val="22"/>
        </w:rPr>
        <w:t>- учета индивидуальных потребностей в учебном процессе,</w:t>
      </w:r>
    </w:p>
    <w:p w:rsidR="00AE30BD" w:rsidRPr="00AE30BD" w:rsidRDefault="00AE30BD" w:rsidP="00AE30BD">
      <w:pPr>
        <w:spacing w:after="0" w:line="240" w:lineRule="auto"/>
        <w:rPr>
          <w:sz w:val="22"/>
        </w:rPr>
      </w:pPr>
      <w:r w:rsidRPr="00AE30BD">
        <w:rPr>
          <w:sz w:val="22"/>
        </w:rPr>
        <w:t>- побуждения детей размышлять о своем учении, об оценке их собственных работ и процесса их выполнения.</w:t>
      </w:r>
    </w:p>
    <w:p w:rsidR="00AE30BD" w:rsidRPr="00AE30BD" w:rsidRDefault="00AE30BD" w:rsidP="00AE30BD">
      <w:pPr>
        <w:spacing w:after="0" w:line="240" w:lineRule="auto"/>
        <w:rPr>
          <w:sz w:val="22"/>
        </w:rPr>
      </w:pPr>
      <w:r w:rsidRPr="00AE30BD">
        <w:rPr>
          <w:sz w:val="22"/>
        </w:rPr>
        <w:t xml:space="preserve">     </w:t>
      </w:r>
      <w:r w:rsidRPr="00AE30BD">
        <w:rPr>
          <w:sz w:val="22"/>
        </w:rPr>
        <w:tab/>
        <w:t xml:space="preserve"> Цель оценки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AE30BD" w:rsidRPr="00AE30BD" w:rsidRDefault="00AE30BD" w:rsidP="00AE30BD">
      <w:pPr>
        <w:spacing w:after="0" w:line="240" w:lineRule="auto"/>
        <w:rPr>
          <w:b/>
          <w:i/>
          <w:sz w:val="22"/>
        </w:rPr>
      </w:pPr>
      <w:r w:rsidRPr="00AE30BD">
        <w:rPr>
          <w:b/>
          <w:i/>
          <w:sz w:val="22"/>
        </w:rPr>
        <w:t xml:space="preserve">      Система оценивания строится на основе следующих принципов:</w:t>
      </w:r>
    </w:p>
    <w:p w:rsidR="00AE30BD" w:rsidRPr="00AE30BD" w:rsidRDefault="00AE30BD" w:rsidP="00AE30BD">
      <w:pPr>
        <w:widowControl w:val="0"/>
        <w:numPr>
          <w:ilvl w:val="0"/>
          <w:numId w:val="11"/>
        </w:numPr>
        <w:suppressAutoHyphens/>
        <w:spacing w:after="0" w:line="240" w:lineRule="auto"/>
        <w:ind w:left="426" w:hanging="142"/>
        <w:contextualSpacing/>
        <w:rPr>
          <w:rFonts w:eastAsia="DejaVu Sans"/>
          <w:kern w:val="2"/>
          <w:sz w:val="22"/>
          <w:lang w:eastAsia="hi-IN" w:bidi="hi-IN"/>
        </w:rPr>
      </w:pPr>
      <w:r w:rsidRPr="00AE30BD">
        <w:rPr>
          <w:rFonts w:eastAsia="DejaVu Sans"/>
          <w:kern w:val="2"/>
          <w:sz w:val="22"/>
          <w:lang w:eastAsia="hi-IN" w:bidi="hi-IN"/>
        </w:rPr>
        <w:t xml:space="preserve">Оценивание является </w:t>
      </w:r>
      <w:r w:rsidRPr="00AE30BD">
        <w:rPr>
          <w:rFonts w:eastAsia="DejaVu Sans"/>
          <w:i/>
          <w:kern w:val="2"/>
          <w:sz w:val="22"/>
          <w:lang w:eastAsia="hi-IN" w:bidi="hi-IN"/>
        </w:rPr>
        <w:t>постоянным процессом,</w:t>
      </w:r>
      <w:r w:rsidRPr="00AE30BD">
        <w:rPr>
          <w:rFonts w:eastAsia="DejaVu Sans"/>
          <w:kern w:val="2"/>
          <w:sz w:val="22"/>
          <w:lang w:eastAsia="hi-IN" w:bidi="hi-IN"/>
        </w:rPr>
        <w:t xml:space="preserve"> естественным образом интегрированным в образовательную практику. </w:t>
      </w:r>
    </w:p>
    <w:p w:rsidR="00AE30BD" w:rsidRPr="00AE30BD" w:rsidRDefault="00AE30BD" w:rsidP="00AE30BD">
      <w:pPr>
        <w:widowControl w:val="0"/>
        <w:numPr>
          <w:ilvl w:val="0"/>
          <w:numId w:val="11"/>
        </w:numPr>
        <w:suppressAutoHyphens/>
        <w:spacing w:after="0" w:line="240" w:lineRule="auto"/>
        <w:ind w:left="426" w:hanging="142"/>
        <w:contextualSpacing/>
        <w:rPr>
          <w:rFonts w:eastAsia="DejaVu Sans"/>
          <w:kern w:val="2"/>
          <w:sz w:val="22"/>
          <w:lang w:eastAsia="hi-IN" w:bidi="hi-IN"/>
        </w:rPr>
      </w:pPr>
      <w:r w:rsidRPr="00AE30BD">
        <w:rPr>
          <w:rFonts w:eastAsia="DejaVu Sans"/>
          <w:kern w:val="2"/>
          <w:sz w:val="22"/>
          <w:lang w:eastAsia="hi-IN" w:bidi="hi-IN"/>
        </w:rPr>
        <w:t xml:space="preserve">Оценивание может быть только </w:t>
      </w:r>
      <w:r w:rsidRPr="00AE30BD">
        <w:rPr>
          <w:rFonts w:eastAsia="DejaVu Sans"/>
          <w:b/>
          <w:i/>
          <w:kern w:val="2"/>
          <w:sz w:val="22"/>
          <w:lang w:eastAsia="hi-IN" w:bidi="hi-IN"/>
        </w:rPr>
        <w:t>критериальным.</w:t>
      </w:r>
      <w:r w:rsidRPr="00AE30BD">
        <w:rPr>
          <w:rFonts w:eastAsia="DejaVu Sans"/>
          <w:i/>
          <w:kern w:val="2"/>
          <w:sz w:val="22"/>
          <w:lang w:eastAsia="hi-IN" w:bidi="hi-IN"/>
        </w:rPr>
        <w:t xml:space="preserve"> </w:t>
      </w:r>
      <w:r w:rsidRPr="00AE30BD">
        <w:rPr>
          <w:rFonts w:eastAsia="DejaVu Sans"/>
          <w:kern w:val="2"/>
          <w:sz w:val="22"/>
          <w:lang w:eastAsia="hi-IN" w:bidi="hi-IN"/>
        </w:rPr>
        <w:t xml:space="preserve">Основными критериями оценивания выступают </w:t>
      </w:r>
      <w:r w:rsidRPr="00AE30BD">
        <w:rPr>
          <w:rFonts w:eastAsia="DejaVu Sans"/>
          <w:i/>
          <w:kern w:val="2"/>
          <w:sz w:val="22"/>
          <w:lang w:eastAsia="hi-IN" w:bidi="hi-IN"/>
        </w:rPr>
        <w:t>ожидаемые результаты</w:t>
      </w:r>
      <w:r w:rsidRPr="00AE30BD">
        <w:rPr>
          <w:rFonts w:eastAsia="DejaVu Sans"/>
          <w:kern w:val="2"/>
          <w:sz w:val="22"/>
          <w:lang w:eastAsia="hi-IN" w:bidi="hi-IN"/>
        </w:rPr>
        <w:t>, соответствующие учебным целям.</w:t>
      </w:r>
    </w:p>
    <w:p w:rsidR="00AE30BD" w:rsidRPr="00AE30BD" w:rsidRDefault="00AE30BD" w:rsidP="00AE30BD">
      <w:pPr>
        <w:widowControl w:val="0"/>
        <w:numPr>
          <w:ilvl w:val="0"/>
          <w:numId w:val="11"/>
        </w:numPr>
        <w:suppressAutoHyphens/>
        <w:spacing w:after="0" w:line="240" w:lineRule="auto"/>
        <w:ind w:left="426" w:hanging="142"/>
        <w:contextualSpacing/>
        <w:rPr>
          <w:rFonts w:eastAsia="DejaVu Sans"/>
          <w:kern w:val="2"/>
          <w:sz w:val="22"/>
          <w:lang w:eastAsia="hi-IN" w:bidi="hi-IN"/>
        </w:rPr>
      </w:pPr>
      <w:r w:rsidRPr="00AE30BD">
        <w:rPr>
          <w:rFonts w:eastAsia="DejaVu Sans"/>
          <w:kern w:val="2"/>
          <w:sz w:val="22"/>
          <w:lang w:eastAsia="hi-IN" w:bidi="hi-IN"/>
        </w:rPr>
        <w:t xml:space="preserve">Оцениваться с помощью отметки могут </w:t>
      </w:r>
      <w:r w:rsidRPr="00AE30BD">
        <w:rPr>
          <w:rFonts w:eastAsia="DejaVu Sans"/>
          <w:b/>
          <w:i/>
          <w:kern w:val="2"/>
          <w:sz w:val="22"/>
          <w:lang w:eastAsia="hi-IN" w:bidi="hi-IN"/>
        </w:rPr>
        <w:t>только результаты деятельности</w:t>
      </w:r>
      <w:r w:rsidRPr="00AE30BD">
        <w:rPr>
          <w:rFonts w:eastAsia="DejaVu Sans"/>
          <w:b/>
          <w:kern w:val="2"/>
          <w:sz w:val="22"/>
          <w:lang w:eastAsia="hi-IN" w:bidi="hi-IN"/>
        </w:rPr>
        <w:t xml:space="preserve"> </w:t>
      </w:r>
      <w:r w:rsidRPr="00AE30BD">
        <w:rPr>
          <w:rFonts w:eastAsia="DejaVu Sans"/>
          <w:kern w:val="2"/>
          <w:sz w:val="22"/>
          <w:lang w:eastAsia="hi-IN" w:bidi="hi-IN"/>
        </w:rPr>
        <w:t>ученика, но не его личные качества.</w:t>
      </w:r>
    </w:p>
    <w:p w:rsidR="00AE30BD" w:rsidRPr="00AE30BD" w:rsidRDefault="00AE30BD" w:rsidP="00AE30BD">
      <w:pPr>
        <w:widowControl w:val="0"/>
        <w:numPr>
          <w:ilvl w:val="0"/>
          <w:numId w:val="11"/>
        </w:numPr>
        <w:suppressAutoHyphens/>
        <w:spacing w:after="0" w:line="240" w:lineRule="auto"/>
        <w:ind w:left="426" w:hanging="142"/>
        <w:contextualSpacing/>
        <w:rPr>
          <w:rFonts w:eastAsia="DejaVu Sans"/>
          <w:kern w:val="2"/>
          <w:sz w:val="22"/>
          <w:lang w:eastAsia="hi-IN" w:bidi="hi-IN"/>
        </w:rPr>
      </w:pPr>
      <w:r w:rsidRPr="00AE30BD">
        <w:rPr>
          <w:rFonts w:eastAsia="DejaVu Sans"/>
          <w:kern w:val="2"/>
          <w:sz w:val="22"/>
          <w:lang w:eastAsia="hi-IN" w:bidi="hi-IN"/>
        </w:rPr>
        <w:t xml:space="preserve">Критерии оценивания и алгоритм выставления отметки </w:t>
      </w:r>
      <w:r w:rsidRPr="00AE30BD">
        <w:rPr>
          <w:rFonts w:eastAsia="DejaVu Sans"/>
          <w:b/>
          <w:i/>
          <w:kern w:val="2"/>
          <w:sz w:val="22"/>
          <w:lang w:eastAsia="hi-IN" w:bidi="hi-IN"/>
        </w:rPr>
        <w:t>заранее известны</w:t>
      </w:r>
      <w:r w:rsidRPr="00AE30BD">
        <w:rPr>
          <w:rFonts w:eastAsia="DejaVu Sans"/>
          <w:b/>
          <w:kern w:val="2"/>
          <w:sz w:val="22"/>
          <w:lang w:eastAsia="hi-IN" w:bidi="hi-IN"/>
        </w:rPr>
        <w:t xml:space="preserve"> </w:t>
      </w:r>
      <w:r w:rsidRPr="00AE30BD">
        <w:rPr>
          <w:rFonts w:eastAsia="DejaVu Sans"/>
          <w:kern w:val="2"/>
          <w:sz w:val="22"/>
          <w:lang w:eastAsia="hi-IN" w:bidi="hi-IN"/>
        </w:rPr>
        <w:t>и педагогам, и учащимся. Они могут вырабатываться ими совместно.</w:t>
      </w:r>
    </w:p>
    <w:p w:rsidR="00AE30BD" w:rsidRPr="00AE30BD" w:rsidRDefault="00AE30BD" w:rsidP="00AE30BD">
      <w:pPr>
        <w:widowControl w:val="0"/>
        <w:numPr>
          <w:ilvl w:val="0"/>
          <w:numId w:val="11"/>
        </w:numPr>
        <w:suppressAutoHyphens/>
        <w:spacing w:after="0" w:line="240" w:lineRule="auto"/>
        <w:ind w:left="426" w:hanging="142"/>
        <w:contextualSpacing/>
        <w:rPr>
          <w:rFonts w:eastAsia="DejaVu Sans"/>
          <w:b/>
          <w:kern w:val="2"/>
          <w:sz w:val="22"/>
          <w:lang w:eastAsia="hi-IN" w:bidi="hi-IN"/>
        </w:rPr>
      </w:pPr>
      <w:r w:rsidRPr="00AE30BD">
        <w:rPr>
          <w:rFonts w:eastAsia="DejaVu Sans"/>
          <w:kern w:val="2"/>
          <w:sz w:val="22"/>
          <w:lang w:eastAsia="hi-IN" w:bidi="hi-IN"/>
        </w:rPr>
        <w:t xml:space="preserve">Система оценивания выстраивается таким образом, чтобы </w:t>
      </w:r>
      <w:r w:rsidRPr="00AE30BD">
        <w:rPr>
          <w:rFonts w:eastAsia="DejaVu Sans"/>
          <w:b/>
          <w:i/>
          <w:kern w:val="2"/>
          <w:sz w:val="22"/>
          <w:lang w:eastAsia="hi-IN" w:bidi="hi-IN"/>
        </w:rPr>
        <w:t>учащиеся включались в контрольно-оценочную деятельность</w:t>
      </w:r>
      <w:r w:rsidRPr="00AE30BD">
        <w:rPr>
          <w:rFonts w:eastAsia="DejaVu Sans"/>
          <w:kern w:val="2"/>
          <w:sz w:val="22"/>
          <w:lang w:eastAsia="hi-IN" w:bidi="hi-IN"/>
        </w:rPr>
        <w:t xml:space="preserve">, приобретая навыки и привычку к </w:t>
      </w:r>
      <w:r w:rsidRPr="00AE30BD">
        <w:rPr>
          <w:rFonts w:eastAsia="DejaVu Sans"/>
          <w:b/>
          <w:i/>
          <w:kern w:val="2"/>
          <w:sz w:val="22"/>
          <w:lang w:eastAsia="hi-IN" w:bidi="hi-IN"/>
        </w:rPr>
        <w:t>самооценке</w:t>
      </w:r>
      <w:r w:rsidRPr="00AE30BD">
        <w:rPr>
          <w:rFonts w:eastAsia="DejaVu Sans"/>
          <w:b/>
          <w:kern w:val="2"/>
          <w:sz w:val="22"/>
          <w:lang w:eastAsia="hi-IN" w:bidi="hi-IN"/>
        </w:rPr>
        <w:t>.</w:t>
      </w:r>
    </w:p>
    <w:p w:rsidR="00AE30BD" w:rsidRPr="007B3746" w:rsidRDefault="00AE30BD" w:rsidP="00AE30BD">
      <w:pPr>
        <w:spacing w:after="0"/>
        <w:jc w:val="center"/>
        <w:rPr>
          <w:b/>
          <w:szCs w:val="24"/>
        </w:rPr>
      </w:pPr>
      <w:r w:rsidRPr="007B3746">
        <w:rPr>
          <w:b/>
          <w:szCs w:val="24"/>
        </w:rPr>
        <w:t>Критерии оценивания письменных работ</w:t>
      </w:r>
    </w:p>
    <w:p w:rsidR="00AE30BD" w:rsidRPr="00AE30BD" w:rsidRDefault="00AE30BD" w:rsidP="00AE30BD">
      <w:pPr>
        <w:pStyle w:val="a7"/>
        <w:numPr>
          <w:ilvl w:val="0"/>
          <w:numId w:val="12"/>
        </w:numPr>
        <w:spacing w:after="0" w:line="240" w:lineRule="auto"/>
        <w:ind w:left="567" w:right="0"/>
      </w:pPr>
      <w:r w:rsidRPr="00AE30BD">
        <w:rPr>
          <w:b/>
        </w:rPr>
        <w:t>За письменные работы (контрольные работы, лексико-грамматические тестовые работы, словарные диктанты, письменный перевод предложений)</w:t>
      </w:r>
      <w:r w:rsidRPr="00AE30BD">
        <w:t xml:space="preserve"> оценка вычисляется исходя из процента правильных ответов:</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911"/>
      </w:tblGrid>
      <w:tr w:rsidR="00AE30BD" w:rsidRPr="00AE30BD" w:rsidTr="002A241B">
        <w:trPr>
          <w:trHeight w:val="384"/>
        </w:trPr>
        <w:tc>
          <w:tcPr>
            <w:tcW w:w="2069" w:type="dxa"/>
          </w:tcPr>
          <w:p w:rsidR="00AE30BD" w:rsidRPr="00AE30BD" w:rsidRDefault="00AE30BD" w:rsidP="002A241B">
            <w:pPr>
              <w:spacing w:after="0"/>
              <w:ind w:left="131"/>
              <w:rPr>
                <w:sz w:val="22"/>
              </w:rPr>
            </w:pPr>
            <w:r w:rsidRPr="00AE30BD">
              <w:rPr>
                <w:sz w:val="22"/>
              </w:rPr>
              <w:t>Виды работ</w:t>
            </w:r>
          </w:p>
        </w:tc>
        <w:tc>
          <w:tcPr>
            <w:tcW w:w="2911" w:type="dxa"/>
          </w:tcPr>
          <w:p w:rsidR="00AE30BD" w:rsidRPr="00AE30BD" w:rsidRDefault="00AE30BD" w:rsidP="002A241B">
            <w:pPr>
              <w:spacing w:after="0" w:line="240" w:lineRule="auto"/>
              <w:ind w:left="0" w:firstLine="0"/>
              <w:rPr>
                <w:sz w:val="22"/>
              </w:rPr>
            </w:pPr>
            <w:r w:rsidRPr="00AE30BD">
              <w:rPr>
                <w:sz w:val="22"/>
              </w:rPr>
              <w:t>Контрольные работы, Тестовые работы, словарные диктанты</w:t>
            </w:r>
          </w:p>
        </w:tc>
      </w:tr>
      <w:tr w:rsidR="00AE30BD" w:rsidRPr="00AE30BD" w:rsidTr="002A241B">
        <w:trPr>
          <w:trHeight w:val="267"/>
        </w:trPr>
        <w:tc>
          <w:tcPr>
            <w:tcW w:w="2069" w:type="dxa"/>
          </w:tcPr>
          <w:p w:rsidR="00AE30BD" w:rsidRPr="00AE30BD" w:rsidRDefault="00AE30BD" w:rsidP="002A241B">
            <w:pPr>
              <w:ind w:left="131"/>
              <w:rPr>
                <w:sz w:val="22"/>
              </w:rPr>
            </w:pPr>
            <w:r w:rsidRPr="00AE30BD">
              <w:rPr>
                <w:sz w:val="22"/>
              </w:rPr>
              <w:t>Оценка «2»</w:t>
            </w:r>
          </w:p>
        </w:tc>
        <w:tc>
          <w:tcPr>
            <w:tcW w:w="2911" w:type="dxa"/>
          </w:tcPr>
          <w:p w:rsidR="00AE30BD" w:rsidRPr="00AE30BD" w:rsidRDefault="00AE30BD" w:rsidP="002A241B">
            <w:pPr>
              <w:ind w:left="0"/>
              <w:rPr>
                <w:sz w:val="22"/>
              </w:rPr>
            </w:pPr>
            <w:r w:rsidRPr="00AE30BD">
              <w:rPr>
                <w:sz w:val="22"/>
              </w:rPr>
              <w:t>50% и менее</w:t>
            </w:r>
          </w:p>
        </w:tc>
      </w:tr>
      <w:tr w:rsidR="00AE30BD" w:rsidRPr="00AE30BD" w:rsidTr="002A241B">
        <w:trPr>
          <w:trHeight w:val="268"/>
        </w:trPr>
        <w:tc>
          <w:tcPr>
            <w:tcW w:w="2069" w:type="dxa"/>
          </w:tcPr>
          <w:p w:rsidR="00AE30BD" w:rsidRPr="00AE30BD" w:rsidRDefault="00AE30BD" w:rsidP="002A241B">
            <w:pPr>
              <w:spacing w:after="0" w:line="240" w:lineRule="auto"/>
              <w:ind w:left="131"/>
              <w:rPr>
                <w:sz w:val="22"/>
              </w:rPr>
            </w:pPr>
            <w:r w:rsidRPr="00AE30BD">
              <w:rPr>
                <w:sz w:val="22"/>
              </w:rPr>
              <w:t>Оценка «3»</w:t>
            </w:r>
          </w:p>
        </w:tc>
        <w:tc>
          <w:tcPr>
            <w:tcW w:w="2911" w:type="dxa"/>
          </w:tcPr>
          <w:p w:rsidR="00AE30BD" w:rsidRPr="00AE30BD" w:rsidRDefault="00AE30BD" w:rsidP="002A241B">
            <w:pPr>
              <w:spacing w:after="0" w:line="240" w:lineRule="auto"/>
              <w:ind w:left="0"/>
              <w:rPr>
                <w:sz w:val="22"/>
              </w:rPr>
            </w:pPr>
            <w:r w:rsidRPr="00AE30BD">
              <w:rPr>
                <w:sz w:val="22"/>
              </w:rPr>
              <w:t>От 50% до 69%</w:t>
            </w:r>
          </w:p>
        </w:tc>
      </w:tr>
      <w:tr w:rsidR="00AE30BD" w:rsidRPr="00AE30BD" w:rsidTr="002A241B">
        <w:trPr>
          <w:trHeight w:val="115"/>
        </w:trPr>
        <w:tc>
          <w:tcPr>
            <w:tcW w:w="2069" w:type="dxa"/>
          </w:tcPr>
          <w:p w:rsidR="00AE30BD" w:rsidRPr="00AE30BD" w:rsidRDefault="00AE30BD" w:rsidP="002A241B">
            <w:pPr>
              <w:ind w:left="131"/>
              <w:rPr>
                <w:sz w:val="22"/>
              </w:rPr>
            </w:pPr>
            <w:r w:rsidRPr="00AE30BD">
              <w:rPr>
                <w:sz w:val="22"/>
              </w:rPr>
              <w:t>Оценка «4»</w:t>
            </w:r>
          </w:p>
        </w:tc>
        <w:tc>
          <w:tcPr>
            <w:tcW w:w="2911" w:type="dxa"/>
          </w:tcPr>
          <w:p w:rsidR="00AE30BD" w:rsidRPr="00AE30BD" w:rsidRDefault="00AE30BD" w:rsidP="002A241B">
            <w:pPr>
              <w:ind w:left="0" w:firstLine="0"/>
              <w:rPr>
                <w:sz w:val="22"/>
              </w:rPr>
            </w:pPr>
            <w:r w:rsidRPr="00AE30BD">
              <w:rPr>
                <w:sz w:val="22"/>
              </w:rPr>
              <w:t>От 70 % до 89%</w:t>
            </w:r>
          </w:p>
        </w:tc>
      </w:tr>
      <w:tr w:rsidR="00AE30BD" w:rsidRPr="00AE30BD" w:rsidTr="002A241B">
        <w:trPr>
          <w:trHeight w:val="360"/>
        </w:trPr>
        <w:tc>
          <w:tcPr>
            <w:tcW w:w="2069" w:type="dxa"/>
          </w:tcPr>
          <w:p w:rsidR="00AE30BD" w:rsidRPr="00AE30BD" w:rsidRDefault="00AE30BD" w:rsidP="002A241B">
            <w:pPr>
              <w:ind w:left="131"/>
              <w:rPr>
                <w:sz w:val="22"/>
              </w:rPr>
            </w:pPr>
            <w:r w:rsidRPr="00AE30BD">
              <w:rPr>
                <w:sz w:val="22"/>
              </w:rPr>
              <w:t>Оценка «5»</w:t>
            </w:r>
          </w:p>
        </w:tc>
        <w:tc>
          <w:tcPr>
            <w:tcW w:w="2911" w:type="dxa"/>
          </w:tcPr>
          <w:p w:rsidR="00AE30BD" w:rsidRPr="00AE30BD" w:rsidRDefault="00AE30BD" w:rsidP="002A241B">
            <w:pPr>
              <w:spacing w:after="0"/>
              <w:ind w:left="0"/>
              <w:rPr>
                <w:sz w:val="22"/>
              </w:rPr>
            </w:pPr>
            <w:r w:rsidRPr="00AE30BD">
              <w:rPr>
                <w:sz w:val="22"/>
              </w:rPr>
              <w:t>От 90% до 100%</w:t>
            </w:r>
          </w:p>
        </w:tc>
      </w:tr>
    </w:tbl>
    <w:p w:rsidR="00AE30BD" w:rsidRPr="00AE30BD" w:rsidRDefault="00AE30BD" w:rsidP="00AE30BD">
      <w:pPr>
        <w:pStyle w:val="a7"/>
        <w:numPr>
          <w:ilvl w:val="0"/>
          <w:numId w:val="12"/>
        </w:numPr>
        <w:spacing w:after="0" w:line="240" w:lineRule="auto"/>
        <w:ind w:right="0"/>
      </w:pPr>
      <w:r w:rsidRPr="00AE30BD">
        <w:rPr>
          <w:b/>
        </w:rPr>
        <w:t>Критерии оценивания творческих письменных работ (письма, сочинения, эссе, рассказ, статья, проектные работы, в т.ч. в группах)</w:t>
      </w:r>
    </w:p>
    <w:p w:rsidR="00AE30BD" w:rsidRPr="00AE30BD" w:rsidRDefault="00AE30BD" w:rsidP="00AE30BD">
      <w:pPr>
        <w:spacing w:after="0" w:line="240" w:lineRule="auto"/>
        <w:ind w:left="142" w:firstLine="0"/>
        <w:rPr>
          <w:sz w:val="22"/>
        </w:rPr>
      </w:pPr>
      <w:r w:rsidRPr="00AE30BD">
        <w:rPr>
          <w:sz w:val="22"/>
        </w:rPr>
        <w:t>Творческие письменные работы (письма, разные виды сочинений, эссе, проектные работы, в т.ч. в группах) оцениваются по пяти критериям:</w:t>
      </w:r>
    </w:p>
    <w:p w:rsidR="00AE30BD" w:rsidRPr="00AE30BD" w:rsidRDefault="00AE30BD" w:rsidP="00AE30BD">
      <w:pPr>
        <w:spacing w:after="0" w:line="240" w:lineRule="auto"/>
        <w:ind w:left="142" w:firstLine="0"/>
        <w:rPr>
          <w:sz w:val="22"/>
        </w:rPr>
      </w:pPr>
      <w:r w:rsidRPr="00AE30BD">
        <w:rPr>
          <w:sz w:val="22"/>
        </w:rPr>
        <w:t>1</w:t>
      </w:r>
      <w:r w:rsidRPr="00AE30BD">
        <w:rPr>
          <w:i/>
          <w:sz w:val="22"/>
        </w:rPr>
        <w:t>.Содержание</w:t>
      </w:r>
      <w:r w:rsidRPr="00AE30BD">
        <w:rPr>
          <w:sz w:val="22"/>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AE30BD" w:rsidRPr="00AE30BD" w:rsidRDefault="00AE30BD" w:rsidP="00AE30BD">
      <w:pPr>
        <w:spacing w:after="0" w:line="240" w:lineRule="auto"/>
        <w:ind w:left="142" w:firstLine="0"/>
        <w:rPr>
          <w:sz w:val="22"/>
        </w:rPr>
      </w:pPr>
      <w:r w:rsidRPr="00AE30BD">
        <w:rPr>
          <w:sz w:val="22"/>
        </w:rPr>
        <w:t>2.</w:t>
      </w:r>
      <w:r w:rsidRPr="00AE30BD">
        <w:rPr>
          <w:i/>
          <w:sz w:val="22"/>
        </w:rPr>
        <w:t>Организация работы</w:t>
      </w:r>
      <w:r w:rsidRPr="00AE30BD">
        <w:rPr>
          <w:sz w:val="22"/>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AE30BD" w:rsidRPr="00AE30BD" w:rsidRDefault="00AE30BD" w:rsidP="00AE30BD">
      <w:pPr>
        <w:spacing w:after="0" w:line="240" w:lineRule="auto"/>
        <w:ind w:left="142" w:firstLine="0"/>
        <w:rPr>
          <w:sz w:val="22"/>
        </w:rPr>
      </w:pPr>
      <w:r w:rsidRPr="00AE30BD">
        <w:rPr>
          <w:sz w:val="22"/>
        </w:rPr>
        <w:t>3.</w:t>
      </w:r>
      <w:r w:rsidRPr="00AE30BD">
        <w:rPr>
          <w:i/>
          <w:sz w:val="22"/>
        </w:rPr>
        <w:t>Лексика</w:t>
      </w:r>
      <w:r w:rsidRPr="00AE30BD">
        <w:rPr>
          <w:sz w:val="22"/>
        </w:rPr>
        <w:t xml:space="preserve"> (словарный запас соответствует поставленной задаче и требованиям данного года обучения языку);</w:t>
      </w:r>
    </w:p>
    <w:p w:rsidR="00AE30BD" w:rsidRPr="00AE30BD" w:rsidRDefault="00AE30BD" w:rsidP="00AE30BD">
      <w:pPr>
        <w:spacing w:after="0" w:line="240" w:lineRule="auto"/>
        <w:ind w:left="142" w:firstLine="0"/>
        <w:rPr>
          <w:sz w:val="22"/>
        </w:rPr>
      </w:pPr>
      <w:r w:rsidRPr="00AE30BD">
        <w:rPr>
          <w:sz w:val="22"/>
        </w:rPr>
        <w:t xml:space="preserve">4. </w:t>
      </w:r>
      <w:r w:rsidRPr="00AE30BD">
        <w:rPr>
          <w:i/>
          <w:sz w:val="22"/>
        </w:rPr>
        <w:t xml:space="preserve">Грамматика </w:t>
      </w:r>
      <w:r w:rsidRPr="00AE30BD">
        <w:rPr>
          <w:sz w:val="22"/>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AE30BD" w:rsidRDefault="00AE30BD" w:rsidP="00AE30BD">
      <w:pPr>
        <w:spacing w:after="0" w:line="240" w:lineRule="auto"/>
        <w:ind w:left="142" w:firstLine="0"/>
        <w:rPr>
          <w:sz w:val="22"/>
        </w:rPr>
      </w:pPr>
      <w:r w:rsidRPr="00AE30BD">
        <w:rPr>
          <w:sz w:val="22"/>
        </w:rPr>
        <w:t>5.</w:t>
      </w:r>
      <w:r w:rsidRPr="00AE30BD">
        <w:rPr>
          <w:i/>
          <w:sz w:val="22"/>
        </w:rPr>
        <w:t>Орфография и пунктуация (</w:t>
      </w:r>
      <w:r w:rsidRPr="00AE30BD">
        <w:rPr>
          <w:sz w:val="22"/>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B65DF6" w:rsidRPr="00AE30BD" w:rsidRDefault="00B65DF6" w:rsidP="00AE30BD">
      <w:pPr>
        <w:spacing w:after="0" w:line="240" w:lineRule="auto"/>
        <w:ind w:left="142" w:firstLine="0"/>
        <w:rPr>
          <w:sz w:val="22"/>
        </w:rPr>
      </w:pP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2166"/>
        <w:gridCol w:w="2976"/>
        <w:gridCol w:w="2836"/>
        <w:gridCol w:w="2977"/>
        <w:gridCol w:w="3260"/>
      </w:tblGrid>
      <w:tr w:rsidR="00AE30BD" w:rsidRPr="00AE30BD" w:rsidTr="00B65DF6">
        <w:trPr>
          <w:trHeight w:val="219"/>
        </w:trPr>
        <w:tc>
          <w:tcPr>
            <w:tcW w:w="1094" w:type="dxa"/>
            <w:shd w:val="clear" w:color="auto" w:fill="auto"/>
          </w:tcPr>
          <w:p w:rsidR="00AE30BD" w:rsidRPr="00AE30BD" w:rsidRDefault="00AE30BD" w:rsidP="00AE30BD">
            <w:pPr>
              <w:spacing w:after="0" w:line="240" w:lineRule="auto"/>
              <w:ind w:hanging="211"/>
              <w:rPr>
                <w:b/>
                <w:sz w:val="22"/>
              </w:rPr>
            </w:pPr>
            <w:r w:rsidRPr="00AE30BD">
              <w:rPr>
                <w:b/>
                <w:sz w:val="22"/>
              </w:rPr>
              <w:lastRenderedPageBreak/>
              <w:t>Баллы</w:t>
            </w:r>
          </w:p>
        </w:tc>
        <w:tc>
          <w:tcPr>
            <w:tcW w:w="14215" w:type="dxa"/>
            <w:gridSpan w:val="5"/>
            <w:shd w:val="clear" w:color="auto" w:fill="auto"/>
          </w:tcPr>
          <w:p w:rsidR="00AE30BD" w:rsidRPr="00AE30BD" w:rsidRDefault="00AE30BD" w:rsidP="002A241B">
            <w:pPr>
              <w:spacing w:after="0" w:line="240" w:lineRule="auto"/>
              <w:jc w:val="center"/>
              <w:rPr>
                <w:sz w:val="22"/>
              </w:rPr>
            </w:pPr>
            <w:r w:rsidRPr="00AE30BD">
              <w:rPr>
                <w:b/>
                <w:sz w:val="22"/>
              </w:rPr>
              <w:t>Критерии оценки</w:t>
            </w:r>
          </w:p>
        </w:tc>
      </w:tr>
      <w:tr w:rsidR="00AE30BD" w:rsidRPr="00AE30BD" w:rsidTr="00B65DF6">
        <w:tc>
          <w:tcPr>
            <w:tcW w:w="1094" w:type="dxa"/>
            <w:shd w:val="clear" w:color="auto" w:fill="auto"/>
          </w:tcPr>
          <w:p w:rsidR="00AE30BD" w:rsidRPr="00AE30BD" w:rsidRDefault="00AE30BD" w:rsidP="002A241B">
            <w:pPr>
              <w:spacing w:after="0" w:line="240" w:lineRule="auto"/>
              <w:rPr>
                <w:sz w:val="22"/>
              </w:rPr>
            </w:pPr>
          </w:p>
        </w:tc>
        <w:tc>
          <w:tcPr>
            <w:tcW w:w="2166" w:type="dxa"/>
            <w:shd w:val="clear" w:color="auto" w:fill="auto"/>
          </w:tcPr>
          <w:p w:rsidR="00AE30BD" w:rsidRPr="00B65DF6" w:rsidRDefault="00AE30BD" w:rsidP="00B65DF6">
            <w:pPr>
              <w:pStyle w:val="a7"/>
              <w:numPr>
                <w:ilvl w:val="0"/>
                <w:numId w:val="13"/>
              </w:numPr>
              <w:spacing w:after="0" w:line="240" w:lineRule="auto"/>
              <w:rPr>
                <w:b/>
                <w:i/>
              </w:rPr>
            </w:pPr>
            <w:r w:rsidRPr="00B65DF6">
              <w:rPr>
                <w:b/>
                <w:i/>
              </w:rPr>
              <w:t xml:space="preserve">Содержание: </w:t>
            </w:r>
          </w:p>
          <w:p w:rsidR="00AE30BD" w:rsidRPr="00AE30BD" w:rsidRDefault="00AE30BD" w:rsidP="002A241B">
            <w:pPr>
              <w:spacing w:after="0" w:line="240" w:lineRule="auto"/>
              <w:rPr>
                <w:b/>
                <w:i/>
                <w:sz w:val="22"/>
              </w:rPr>
            </w:pPr>
          </w:p>
        </w:tc>
        <w:tc>
          <w:tcPr>
            <w:tcW w:w="2976" w:type="dxa"/>
            <w:shd w:val="clear" w:color="auto" w:fill="auto"/>
          </w:tcPr>
          <w:p w:rsidR="00AE30BD" w:rsidRPr="00AE30BD" w:rsidRDefault="00AE30BD" w:rsidP="002A241B">
            <w:pPr>
              <w:tabs>
                <w:tab w:val="left" w:pos="146"/>
              </w:tabs>
              <w:spacing w:after="0" w:line="240" w:lineRule="auto"/>
              <w:ind w:left="11" w:hanging="11"/>
              <w:rPr>
                <w:b/>
                <w:i/>
                <w:sz w:val="22"/>
              </w:rPr>
            </w:pPr>
            <w:r w:rsidRPr="00AE30BD">
              <w:rPr>
                <w:b/>
                <w:i/>
                <w:sz w:val="22"/>
              </w:rPr>
              <w:t>2.</w:t>
            </w:r>
            <w:r w:rsidR="00B65DF6">
              <w:rPr>
                <w:b/>
                <w:i/>
                <w:sz w:val="22"/>
              </w:rPr>
              <w:t xml:space="preserve"> </w:t>
            </w:r>
            <w:r w:rsidRPr="00AE30BD">
              <w:rPr>
                <w:b/>
                <w:i/>
                <w:sz w:val="22"/>
              </w:rPr>
              <w:t xml:space="preserve">Организация работы </w:t>
            </w:r>
          </w:p>
        </w:tc>
        <w:tc>
          <w:tcPr>
            <w:tcW w:w="2836" w:type="dxa"/>
            <w:shd w:val="clear" w:color="auto" w:fill="auto"/>
          </w:tcPr>
          <w:p w:rsidR="00AE30BD" w:rsidRPr="00AE30BD" w:rsidRDefault="00AE30BD" w:rsidP="002A241B">
            <w:pPr>
              <w:spacing w:after="0" w:line="240" w:lineRule="auto"/>
              <w:ind w:left="96" w:firstLine="0"/>
              <w:rPr>
                <w:b/>
                <w:i/>
                <w:sz w:val="22"/>
              </w:rPr>
            </w:pPr>
            <w:r w:rsidRPr="00AE30BD">
              <w:rPr>
                <w:b/>
                <w:i/>
                <w:sz w:val="22"/>
              </w:rPr>
              <w:t>3.</w:t>
            </w:r>
            <w:r w:rsidR="00B65DF6">
              <w:rPr>
                <w:b/>
                <w:i/>
                <w:sz w:val="22"/>
              </w:rPr>
              <w:t xml:space="preserve"> </w:t>
            </w:r>
            <w:r w:rsidRPr="00AE30BD">
              <w:rPr>
                <w:b/>
                <w:i/>
                <w:sz w:val="22"/>
              </w:rPr>
              <w:t xml:space="preserve"> Лексика</w:t>
            </w:r>
          </w:p>
        </w:tc>
        <w:tc>
          <w:tcPr>
            <w:tcW w:w="2977" w:type="dxa"/>
            <w:shd w:val="clear" w:color="auto" w:fill="auto"/>
          </w:tcPr>
          <w:p w:rsidR="00AE30BD" w:rsidRPr="00AE30BD" w:rsidRDefault="00AE30BD" w:rsidP="002A241B">
            <w:pPr>
              <w:spacing w:after="0" w:line="240" w:lineRule="auto"/>
              <w:ind w:left="75"/>
              <w:rPr>
                <w:b/>
                <w:i/>
                <w:sz w:val="22"/>
              </w:rPr>
            </w:pPr>
            <w:r w:rsidRPr="00AE30BD">
              <w:rPr>
                <w:b/>
                <w:i/>
                <w:sz w:val="22"/>
              </w:rPr>
              <w:t>4. Грамматика</w:t>
            </w:r>
          </w:p>
        </w:tc>
        <w:tc>
          <w:tcPr>
            <w:tcW w:w="3260" w:type="dxa"/>
            <w:shd w:val="clear" w:color="auto" w:fill="auto"/>
          </w:tcPr>
          <w:p w:rsidR="00AE30BD" w:rsidRPr="00AE30BD" w:rsidRDefault="00AE30BD" w:rsidP="002A241B">
            <w:pPr>
              <w:spacing w:after="0" w:line="240" w:lineRule="auto"/>
              <w:ind w:left="37" w:firstLine="0"/>
              <w:rPr>
                <w:b/>
                <w:i/>
                <w:sz w:val="22"/>
              </w:rPr>
            </w:pPr>
            <w:r w:rsidRPr="00AE30BD">
              <w:rPr>
                <w:b/>
                <w:i/>
                <w:sz w:val="22"/>
              </w:rPr>
              <w:t>5. Орфография и пунктуация</w:t>
            </w:r>
          </w:p>
        </w:tc>
      </w:tr>
      <w:tr w:rsidR="00AE30BD" w:rsidRPr="00AE30BD" w:rsidTr="00B65DF6">
        <w:tc>
          <w:tcPr>
            <w:tcW w:w="1094" w:type="dxa"/>
            <w:shd w:val="clear" w:color="auto" w:fill="auto"/>
          </w:tcPr>
          <w:p w:rsidR="00AE30BD" w:rsidRPr="00AE30BD" w:rsidRDefault="00AE30BD" w:rsidP="002A241B">
            <w:pPr>
              <w:spacing w:after="0" w:line="240" w:lineRule="auto"/>
              <w:ind w:left="63" w:firstLine="0"/>
              <w:rPr>
                <w:b/>
                <w:sz w:val="22"/>
              </w:rPr>
            </w:pPr>
            <w:r w:rsidRPr="00AE30BD">
              <w:rPr>
                <w:b/>
                <w:sz w:val="22"/>
              </w:rPr>
              <w:t>«5»</w:t>
            </w:r>
          </w:p>
          <w:p w:rsidR="00AE30BD" w:rsidRPr="00AE30BD" w:rsidRDefault="00AE30BD" w:rsidP="002A241B">
            <w:pPr>
              <w:spacing w:after="0" w:line="240" w:lineRule="auto"/>
              <w:ind w:left="63" w:firstLine="0"/>
              <w:rPr>
                <w:b/>
                <w:sz w:val="22"/>
              </w:rPr>
            </w:pPr>
          </w:p>
        </w:tc>
        <w:tc>
          <w:tcPr>
            <w:tcW w:w="2166" w:type="dxa"/>
            <w:shd w:val="clear" w:color="auto" w:fill="auto"/>
          </w:tcPr>
          <w:p w:rsidR="00AE30BD" w:rsidRPr="00AE30BD" w:rsidRDefault="00AE30BD" w:rsidP="00B65DF6">
            <w:pPr>
              <w:spacing w:after="0" w:line="240" w:lineRule="auto"/>
              <w:ind w:left="63" w:firstLine="0"/>
              <w:jc w:val="left"/>
              <w:rPr>
                <w:sz w:val="22"/>
              </w:rPr>
            </w:pPr>
            <w:r w:rsidRPr="00AE30BD">
              <w:rPr>
                <w:sz w:val="22"/>
              </w:rPr>
              <w:t>Коммуникативная задача решена полностью.</w:t>
            </w:r>
          </w:p>
        </w:tc>
        <w:tc>
          <w:tcPr>
            <w:tcW w:w="2976" w:type="dxa"/>
            <w:shd w:val="clear" w:color="auto" w:fill="auto"/>
          </w:tcPr>
          <w:p w:rsidR="00AE30BD" w:rsidRPr="00AE30BD" w:rsidRDefault="00AE30BD" w:rsidP="00B65DF6">
            <w:pPr>
              <w:spacing w:after="0" w:line="240" w:lineRule="auto"/>
              <w:ind w:left="63" w:firstLine="0"/>
              <w:jc w:val="left"/>
              <w:rPr>
                <w:sz w:val="22"/>
              </w:rPr>
            </w:pPr>
            <w:r w:rsidRPr="00AE30BD">
              <w:rPr>
                <w:sz w:val="22"/>
              </w:rPr>
              <w:t>высказывание логично, использованы средства логической связи, соблюден формат высказывания и текст поделен на абзацы.</w:t>
            </w:r>
          </w:p>
          <w:p w:rsidR="00AE30BD" w:rsidRPr="00AE30BD" w:rsidRDefault="00AE30BD" w:rsidP="00B65DF6">
            <w:pPr>
              <w:spacing w:after="0" w:line="240" w:lineRule="auto"/>
              <w:ind w:left="63" w:firstLine="0"/>
              <w:jc w:val="left"/>
              <w:rPr>
                <w:sz w:val="22"/>
              </w:rPr>
            </w:pPr>
          </w:p>
        </w:tc>
        <w:tc>
          <w:tcPr>
            <w:tcW w:w="2836" w:type="dxa"/>
            <w:shd w:val="clear" w:color="auto" w:fill="auto"/>
          </w:tcPr>
          <w:p w:rsidR="00AE30BD" w:rsidRPr="00AE30BD" w:rsidRDefault="00AE30BD" w:rsidP="00B65DF6">
            <w:pPr>
              <w:spacing w:after="0" w:line="240" w:lineRule="auto"/>
              <w:ind w:left="63" w:firstLine="0"/>
              <w:jc w:val="left"/>
              <w:rPr>
                <w:sz w:val="22"/>
              </w:rPr>
            </w:pPr>
            <w:r w:rsidRPr="00AE30BD">
              <w:rPr>
                <w:sz w:val="22"/>
              </w:rPr>
              <w:t>лексика соответствует поставленной задаче и требованиям данного года обучения.</w:t>
            </w:r>
          </w:p>
        </w:tc>
        <w:tc>
          <w:tcPr>
            <w:tcW w:w="2977" w:type="dxa"/>
            <w:shd w:val="clear" w:color="auto" w:fill="auto"/>
          </w:tcPr>
          <w:p w:rsidR="00AE30BD" w:rsidRPr="00AE30BD" w:rsidRDefault="00AE30BD" w:rsidP="00B65DF6">
            <w:pPr>
              <w:spacing w:after="0" w:line="240" w:lineRule="auto"/>
              <w:ind w:left="63" w:firstLine="0"/>
              <w:jc w:val="left"/>
              <w:rPr>
                <w:sz w:val="22"/>
              </w:rPr>
            </w:pPr>
            <w:r w:rsidRPr="00AE30BD">
              <w:rPr>
                <w:sz w:val="22"/>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AE30BD" w:rsidRPr="00AE30BD" w:rsidRDefault="00AE30BD" w:rsidP="00B65DF6">
            <w:pPr>
              <w:spacing w:after="0" w:line="240" w:lineRule="auto"/>
              <w:ind w:left="63" w:firstLine="0"/>
              <w:jc w:val="left"/>
              <w:rPr>
                <w:sz w:val="22"/>
              </w:rPr>
            </w:pPr>
          </w:p>
        </w:tc>
        <w:tc>
          <w:tcPr>
            <w:tcW w:w="3260" w:type="dxa"/>
            <w:shd w:val="clear" w:color="auto" w:fill="auto"/>
          </w:tcPr>
          <w:p w:rsidR="00AE30BD" w:rsidRPr="00AE30BD" w:rsidRDefault="00AE30BD" w:rsidP="00B65DF6">
            <w:pPr>
              <w:spacing w:after="0" w:line="240" w:lineRule="auto"/>
              <w:ind w:left="63" w:firstLine="0"/>
              <w:jc w:val="left"/>
              <w:rPr>
                <w:sz w:val="22"/>
              </w:rPr>
            </w:pPr>
            <w:r w:rsidRPr="00AE30BD">
              <w:rPr>
                <w:sz w:val="22"/>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rsidR="00AE30BD" w:rsidRPr="00AE30BD" w:rsidRDefault="00AE30BD" w:rsidP="00B65DF6">
            <w:pPr>
              <w:spacing w:after="0" w:line="240" w:lineRule="auto"/>
              <w:ind w:left="63" w:firstLine="0"/>
              <w:jc w:val="left"/>
              <w:rPr>
                <w:sz w:val="22"/>
              </w:rPr>
            </w:pPr>
            <w:r w:rsidRPr="00AE30BD">
              <w:rPr>
                <w:sz w:val="22"/>
              </w:rPr>
              <w:t>Используются</w:t>
            </w:r>
          </w:p>
          <w:p w:rsidR="00AE30BD" w:rsidRPr="00B65DF6" w:rsidRDefault="00AE30BD" w:rsidP="00B65DF6">
            <w:pPr>
              <w:spacing w:after="0" w:line="240" w:lineRule="auto"/>
              <w:ind w:left="63" w:firstLine="0"/>
              <w:jc w:val="left"/>
              <w:rPr>
                <w:sz w:val="22"/>
              </w:rPr>
            </w:pPr>
            <w:r w:rsidRPr="00AE30BD">
              <w:rPr>
                <w:sz w:val="22"/>
              </w:rPr>
              <w:t>точки в</w:t>
            </w:r>
            <w:r w:rsidR="00B65DF6">
              <w:rPr>
                <w:sz w:val="22"/>
              </w:rPr>
              <w:t xml:space="preserve"> </w:t>
            </w:r>
            <w:r w:rsidRPr="00AE30BD">
              <w:rPr>
                <w:sz w:val="22"/>
              </w:rPr>
              <w:t>сокращениях</w:t>
            </w:r>
            <w:r w:rsidR="00B65DF6">
              <w:rPr>
                <w:sz w:val="22"/>
              </w:rPr>
              <w:t xml:space="preserve"> </w:t>
            </w:r>
            <w:r w:rsidRPr="00AE30BD">
              <w:rPr>
                <w:sz w:val="22"/>
              </w:rPr>
              <w:t>слов (etc. , i.е.,</w:t>
            </w:r>
            <w:r w:rsidR="00B65DF6">
              <w:rPr>
                <w:sz w:val="22"/>
              </w:rPr>
              <w:t xml:space="preserve"> </w:t>
            </w:r>
            <w:r w:rsidRPr="00AE30BD">
              <w:rPr>
                <w:sz w:val="22"/>
                <w:lang w:val="en-US"/>
              </w:rPr>
              <w:t>e</w:t>
            </w:r>
            <w:r w:rsidRPr="00B65DF6">
              <w:rPr>
                <w:sz w:val="22"/>
              </w:rPr>
              <w:t>.</w:t>
            </w:r>
            <w:r w:rsidRPr="00AE30BD">
              <w:rPr>
                <w:sz w:val="22"/>
                <w:lang w:val="en-US"/>
              </w:rPr>
              <w:t>g</w:t>
            </w:r>
            <w:r w:rsidRPr="00B65DF6">
              <w:rPr>
                <w:sz w:val="22"/>
              </w:rPr>
              <w:t xml:space="preserve">., </w:t>
            </w:r>
            <w:r w:rsidRPr="00AE30BD">
              <w:rPr>
                <w:sz w:val="22"/>
                <w:lang w:val="en-US"/>
              </w:rPr>
              <w:t>Prof</w:t>
            </w:r>
            <w:r w:rsidRPr="00B65DF6">
              <w:rPr>
                <w:sz w:val="22"/>
              </w:rPr>
              <w:t xml:space="preserve">.,  </w:t>
            </w:r>
            <w:r w:rsidRPr="00AE30BD">
              <w:rPr>
                <w:sz w:val="22"/>
                <w:lang w:val="en-US"/>
              </w:rPr>
              <w:t>Nov</w:t>
            </w:r>
            <w:r w:rsidRPr="00B65DF6">
              <w:rPr>
                <w:sz w:val="22"/>
              </w:rPr>
              <w:t>.,</w:t>
            </w:r>
          </w:p>
          <w:p w:rsidR="00AE30BD" w:rsidRPr="00AE30BD" w:rsidRDefault="00AE30BD" w:rsidP="00B65DF6">
            <w:pPr>
              <w:spacing w:after="0" w:line="240" w:lineRule="auto"/>
              <w:ind w:left="63" w:firstLine="0"/>
              <w:jc w:val="left"/>
              <w:rPr>
                <w:sz w:val="22"/>
              </w:rPr>
            </w:pPr>
            <w:r w:rsidRPr="00AE30BD">
              <w:rPr>
                <w:sz w:val="22"/>
                <w:lang w:val="en-US"/>
              </w:rPr>
              <w:t>U</w:t>
            </w:r>
            <w:r w:rsidRPr="00B65DF6">
              <w:rPr>
                <w:sz w:val="22"/>
              </w:rPr>
              <w:t>.</w:t>
            </w:r>
            <w:r w:rsidRPr="00AE30BD">
              <w:rPr>
                <w:sz w:val="22"/>
                <w:lang w:val="en-US"/>
              </w:rPr>
              <w:t>K</w:t>
            </w:r>
            <w:r w:rsidRPr="00B65DF6">
              <w:rPr>
                <w:sz w:val="22"/>
              </w:rPr>
              <w:t xml:space="preserve">., </w:t>
            </w:r>
            <w:r w:rsidRPr="00AE30BD">
              <w:rPr>
                <w:sz w:val="22"/>
              </w:rPr>
              <w:t>В</w:t>
            </w:r>
            <w:r w:rsidRPr="00B65DF6">
              <w:rPr>
                <w:sz w:val="22"/>
              </w:rPr>
              <w:t>.</w:t>
            </w:r>
            <w:r w:rsidRPr="00AE30BD">
              <w:rPr>
                <w:sz w:val="22"/>
              </w:rPr>
              <w:t>С</w:t>
            </w:r>
            <w:r w:rsidRPr="00B65DF6">
              <w:rPr>
                <w:sz w:val="22"/>
              </w:rPr>
              <w:t xml:space="preserve">., </w:t>
            </w:r>
            <w:r w:rsidRPr="00AE30BD">
              <w:rPr>
                <w:sz w:val="22"/>
                <w:lang w:val="en-US"/>
              </w:rPr>
              <w:t>Ave</w:t>
            </w:r>
            <w:r w:rsidRPr="00B65DF6">
              <w:rPr>
                <w:sz w:val="22"/>
              </w:rPr>
              <w:t>.),</w:t>
            </w:r>
            <w:r w:rsidR="00B65DF6">
              <w:rPr>
                <w:sz w:val="22"/>
              </w:rPr>
              <w:t xml:space="preserve"> </w:t>
            </w:r>
            <w:r w:rsidRPr="00AE30BD">
              <w:rPr>
                <w:sz w:val="22"/>
              </w:rPr>
              <w:t>запятые,</w:t>
            </w:r>
          </w:p>
          <w:p w:rsidR="00AE30BD" w:rsidRPr="00AE30BD" w:rsidRDefault="00AE30BD" w:rsidP="00B65DF6">
            <w:pPr>
              <w:spacing w:after="0" w:line="240" w:lineRule="auto"/>
              <w:ind w:left="63" w:firstLine="0"/>
              <w:jc w:val="left"/>
              <w:rPr>
                <w:sz w:val="22"/>
              </w:rPr>
            </w:pPr>
            <w:r w:rsidRPr="00AE30BD">
              <w:rPr>
                <w:sz w:val="22"/>
              </w:rPr>
              <w:t>апостроф, дефис,</w:t>
            </w:r>
            <w:r w:rsidR="00B65DF6">
              <w:rPr>
                <w:sz w:val="22"/>
              </w:rPr>
              <w:t xml:space="preserve"> </w:t>
            </w:r>
            <w:r w:rsidRPr="00AE30BD">
              <w:rPr>
                <w:sz w:val="22"/>
              </w:rPr>
              <w:t>тире, двоеточие,</w:t>
            </w:r>
            <w:r w:rsidR="00B65DF6">
              <w:rPr>
                <w:sz w:val="22"/>
              </w:rPr>
              <w:t xml:space="preserve"> </w:t>
            </w:r>
            <w:r w:rsidRPr="00AE30BD">
              <w:rPr>
                <w:sz w:val="22"/>
              </w:rPr>
              <w:t>точка с запятой,</w:t>
            </w:r>
          </w:p>
          <w:p w:rsidR="00AE30BD" w:rsidRPr="00AE30BD" w:rsidRDefault="00AE30BD" w:rsidP="00B65DF6">
            <w:pPr>
              <w:spacing w:after="0" w:line="240" w:lineRule="auto"/>
              <w:ind w:left="63" w:firstLine="0"/>
              <w:jc w:val="left"/>
              <w:rPr>
                <w:sz w:val="22"/>
              </w:rPr>
            </w:pPr>
            <w:r w:rsidRPr="00AE30BD">
              <w:rPr>
                <w:sz w:val="22"/>
              </w:rPr>
              <w:t>кавычки в</w:t>
            </w:r>
            <w:r w:rsidR="00B65DF6">
              <w:rPr>
                <w:sz w:val="22"/>
              </w:rPr>
              <w:t xml:space="preserve"> </w:t>
            </w:r>
            <w:r w:rsidRPr="00AE30BD">
              <w:rPr>
                <w:sz w:val="22"/>
              </w:rPr>
              <w:t>соответствии с</w:t>
            </w:r>
          </w:p>
          <w:p w:rsidR="00AE30BD" w:rsidRPr="00AE30BD" w:rsidRDefault="00AE30BD" w:rsidP="00B65DF6">
            <w:pPr>
              <w:spacing w:after="0" w:line="240" w:lineRule="auto"/>
              <w:ind w:left="63" w:firstLine="0"/>
              <w:jc w:val="left"/>
              <w:rPr>
                <w:sz w:val="22"/>
              </w:rPr>
            </w:pPr>
            <w:r w:rsidRPr="00AE30BD">
              <w:rPr>
                <w:sz w:val="22"/>
              </w:rPr>
              <w:t>правилами и</w:t>
            </w:r>
            <w:r w:rsidR="00B65DF6">
              <w:rPr>
                <w:sz w:val="22"/>
              </w:rPr>
              <w:t xml:space="preserve"> </w:t>
            </w:r>
            <w:r w:rsidRPr="00AE30BD">
              <w:rPr>
                <w:sz w:val="22"/>
              </w:rPr>
              <w:t>смыслом</w:t>
            </w:r>
          </w:p>
          <w:p w:rsidR="00AE30BD" w:rsidRPr="00AE30BD" w:rsidRDefault="00AE30BD" w:rsidP="00B65DF6">
            <w:pPr>
              <w:spacing w:after="0" w:line="240" w:lineRule="auto"/>
              <w:ind w:left="63" w:firstLine="0"/>
              <w:jc w:val="left"/>
              <w:rPr>
                <w:sz w:val="22"/>
              </w:rPr>
            </w:pPr>
            <w:r w:rsidRPr="00AE30BD">
              <w:rPr>
                <w:sz w:val="22"/>
              </w:rPr>
              <w:t>высказывания.</w:t>
            </w:r>
          </w:p>
          <w:p w:rsidR="00AE30BD" w:rsidRPr="00AE30BD" w:rsidRDefault="00AE30BD" w:rsidP="00B65DF6">
            <w:pPr>
              <w:spacing w:after="0" w:line="240" w:lineRule="auto"/>
              <w:ind w:left="63" w:firstLine="0"/>
              <w:jc w:val="left"/>
              <w:rPr>
                <w:sz w:val="22"/>
              </w:rPr>
            </w:pPr>
            <w:r w:rsidRPr="00AE30BD">
              <w:rPr>
                <w:sz w:val="22"/>
              </w:rPr>
              <w:t>Соблюдаются</w:t>
            </w:r>
            <w:r w:rsidR="00B65DF6">
              <w:rPr>
                <w:sz w:val="22"/>
              </w:rPr>
              <w:t xml:space="preserve"> </w:t>
            </w:r>
            <w:r w:rsidRPr="00AE30BD">
              <w:rPr>
                <w:sz w:val="22"/>
              </w:rPr>
              <w:t>правила</w:t>
            </w:r>
          </w:p>
          <w:p w:rsidR="00AE30BD" w:rsidRPr="00AE30BD" w:rsidRDefault="00AE30BD" w:rsidP="00B65DF6">
            <w:pPr>
              <w:spacing w:after="0" w:line="240" w:lineRule="auto"/>
              <w:ind w:left="63" w:firstLine="0"/>
              <w:jc w:val="left"/>
              <w:rPr>
                <w:sz w:val="22"/>
              </w:rPr>
            </w:pPr>
            <w:r w:rsidRPr="00AE30BD">
              <w:rPr>
                <w:sz w:val="22"/>
              </w:rPr>
              <w:t>орфографии</w:t>
            </w:r>
          </w:p>
          <w:p w:rsidR="00AE30BD" w:rsidRPr="00AE30BD" w:rsidRDefault="00AE30BD" w:rsidP="00B65DF6">
            <w:pPr>
              <w:spacing w:after="0" w:line="240" w:lineRule="auto"/>
              <w:ind w:left="63" w:firstLine="0"/>
              <w:jc w:val="left"/>
              <w:rPr>
                <w:sz w:val="22"/>
              </w:rPr>
            </w:pPr>
          </w:p>
        </w:tc>
      </w:tr>
      <w:tr w:rsidR="00AE30BD" w:rsidRPr="00AE30BD" w:rsidTr="00B65DF6">
        <w:tc>
          <w:tcPr>
            <w:tcW w:w="1094" w:type="dxa"/>
            <w:shd w:val="clear" w:color="auto" w:fill="auto"/>
          </w:tcPr>
          <w:p w:rsidR="00AE30BD" w:rsidRPr="00AE30BD" w:rsidRDefault="00AE30BD" w:rsidP="002A241B">
            <w:pPr>
              <w:spacing w:after="0" w:line="240" w:lineRule="auto"/>
              <w:ind w:left="0" w:firstLine="0"/>
              <w:rPr>
                <w:b/>
                <w:sz w:val="22"/>
              </w:rPr>
            </w:pPr>
            <w:r w:rsidRPr="00AE30BD">
              <w:rPr>
                <w:b/>
                <w:sz w:val="22"/>
              </w:rPr>
              <w:t>«4»</w:t>
            </w:r>
            <w:r w:rsidRPr="00AE30BD">
              <w:rPr>
                <w:b/>
                <w:sz w:val="22"/>
              </w:rPr>
              <w:tab/>
            </w:r>
          </w:p>
        </w:tc>
        <w:tc>
          <w:tcPr>
            <w:tcW w:w="2166" w:type="dxa"/>
            <w:shd w:val="clear" w:color="auto" w:fill="auto"/>
          </w:tcPr>
          <w:p w:rsidR="00AE30BD" w:rsidRPr="00AE30BD" w:rsidRDefault="00AE30BD" w:rsidP="00B65DF6">
            <w:pPr>
              <w:spacing w:after="0" w:line="240" w:lineRule="auto"/>
              <w:ind w:left="0" w:firstLine="0"/>
              <w:jc w:val="left"/>
              <w:rPr>
                <w:sz w:val="22"/>
              </w:rPr>
            </w:pPr>
            <w:r w:rsidRPr="00AE30BD">
              <w:rPr>
                <w:sz w:val="22"/>
              </w:rPr>
              <w:t>Коммуникативная задача решена полностью.</w:t>
            </w:r>
          </w:p>
        </w:tc>
        <w:tc>
          <w:tcPr>
            <w:tcW w:w="2976" w:type="dxa"/>
            <w:shd w:val="clear" w:color="auto" w:fill="auto"/>
          </w:tcPr>
          <w:p w:rsidR="00AE30BD" w:rsidRPr="00AE30BD" w:rsidRDefault="00AE30BD" w:rsidP="00B65DF6">
            <w:pPr>
              <w:spacing w:after="0" w:line="240" w:lineRule="auto"/>
              <w:ind w:left="0" w:firstLine="0"/>
              <w:jc w:val="left"/>
              <w:rPr>
                <w:sz w:val="22"/>
              </w:rPr>
            </w:pPr>
            <w:r w:rsidRPr="00AE30BD">
              <w:rPr>
                <w:sz w:val="22"/>
              </w:rPr>
              <w:t>высказывание логично, использованы средства логической связи, соблюден формат высказывания и текст поделен на абзацы.</w:t>
            </w:r>
          </w:p>
        </w:tc>
        <w:tc>
          <w:tcPr>
            <w:tcW w:w="2836" w:type="dxa"/>
            <w:shd w:val="clear" w:color="auto" w:fill="auto"/>
          </w:tcPr>
          <w:p w:rsidR="00AE30BD" w:rsidRPr="00AE30BD" w:rsidRDefault="00AE30BD" w:rsidP="00B65DF6">
            <w:pPr>
              <w:spacing w:after="0" w:line="240" w:lineRule="auto"/>
              <w:ind w:left="0" w:firstLine="0"/>
              <w:jc w:val="left"/>
              <w:rPr>
                <w:sz w:val="22"/>
              </w:rPr>
            </w:pPr>
            <w:r w:rsidRPr="00AE30BD">
              <w:rPr>
                <w:sz w:val="22"/>
              </w:rPr>
              <w:t>лексика соответствует поставленной задаче и требованиям данного года обучения. Но имеются незначительные ошибки (до 3-х).</w:t>
            </w:r>
          </w:p>
        </w:tc>
        <w:tc>
          <w:tcPr>
            <w:tcW w:w="2977" w:type="dxa"/>
            <w:shd w:val="clear" w:color="auto" w:fill="auto"/>
          </w:tcPr>
          <w:p w:rsidR="00AE30BD" w:rsidRPr="00AE30BD" w:rsidRDefault="00AE30BD" w:rsidP="00B65DF6">
            <w:pPr>
              <w:spacing w:after="0" w:line="240" w:lineRule="auto"/>
              <w:ind w:left="0" w:firstLine="0"/>
              <w:jc w:val="left"/>
              <w:rPr>
                <w:sz w:val="22"/>
              </w:rPr>
            </w:pPr>
            <w:r w:rsidRPr="00AE30BD">
              <w:rPr>
                <w:sz w:val="22"/>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(допускается до 5 негрубых ошибок).</w:t>
            </w:r>
          </w:p>
          <w:p w:rsidR="00AE30BD" w:rsidRPr="00AE30BD" w:rsidRDefault="00AE30BD" w:rsidP="00B65DF6">
            <w:pPr>
              <w:spacing w:after="0" w:line="240" w:lineRule="auto"/>
              <w:ind w:left="0" w:firstLine="0"/>
              <w:jc w:val="left"/>
              <w:rPr>
                <w:sz w:val="22"/>
              </w:rPr>
            </w:pPr>
          </w:p>
        </w:tc>
        <w:tc>
          <w:tcPr>
            <w:tcW w:w="3260" w:type="dxa"/>
            <w:shd w:val="clear" w:color="auto" w:fill="auto"/>
          </w:tcPr>
          <w:p w:rsidR="00AE30BD" w:rsidRPr="00AE30BD" w:rsidRDefault="00AE30BD" w:rsidP="00B65DF6">
            <w:pPr>
              <w:spacing w:after="0" w:line="240" w:lineRule="auto"/>
              <w:ind w:left="0" w:firstLine="0"/>
              <w:jc w:val="left"/>
              <w:rPr>
                <w:sz w:val="22"/>
              </w:rPr>
            </w:pPr>
            <w:r w:rsidRPr="00AE30BD">
              <w:rPr>
                <w:sz w:val="22"/>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AE30BD" w:rsidRPr="00AE30BD" w:rsidTr="00B65DF6">
        <w:tc>
          <w:tcPr>
            <w:tcW w:w="1094" w:type="dxa"/>
            <w:shd w:val="clear" w:color="auto" w:fill="auto"/>
          </w:tcPr>
          <w:p w:rsidR="00AE30BD" w:rsidRPr="00AE30BD" w:rsidRDefault="00AE30BD" w:rsidP="002A241B">
            <w:pPr>
              <w:spacing w:after="0" w:line="240" w:lineRule="auto"/>
              <w:ind w:left="0" w:firstLine="0"/>
              <w:rPr>
                <w:b/>
                <w:sz w:val="22"/>
              </w:rPr>
            </w:pPr>
            <w:r w:rsidRPr="00AE30BD">
              <w:rPr>
                <w:b/>
                <w:sz w:val="22"/>
              </w:rPr>
              <w:lastRenderedPageBreak/>
              <w:t>«3»</w:t>
            </w:r>
          </w:p>
        </w:tc>
        <w:tc>
          <w:tcPr>
            <w:tcW w:w="2166" w:type="dxa"/>
            <w:shd w:val="clear" w:color="auto" w:fill="auto"/>
          </w:tcPr>
          <w:p w:rsidR="00AE30BD" w:rsidRPr="00AE30BD" w:rsidRDefault="00AE30BD" w:rsidP="00B65DF6">
            <w:pPr>
              <w:spacing w:after="0" w:line="240" w:lineRule="auto"/>
              <w:ind w:left="0" w:firstLine="0"/>
              <w:jc w:val="left"/>
              <w:rPr>
                <w:sz w:val="22"/>
              </w:rPr>
            </w:pPr>
            <w:r w:rsidRPr="00AE30BD">
              <w:rPr>
                <w:sz w:val="22"/>
              </w:rPr>
              <w:t>Коммуникативная задача решена частично.</w:t>
            </w:r>
          </w:p>
        </w:tc>
        <w:tc>
          <w:tcPr>
            <w:tcW w:w="2976" w:type="dxa"/>
            <w:shd w:val="clear" w:color="auto" w:fill="auto"/>
          </w:tcPr>
          <w:p w:rsidR="00AE30BD" w:rsidRPr="00AE30BD" w:rsidRDefault="00AE30BD" w:rsidP="00B65DF6">
            <w:pPr>
              <w:spacing w:after="0" w:line="240" w:lineRule="auto"/>
              <w:ind w:left="0" w:firstLine="0"/>
              <w:jc w:val="left"/>
              <w:rPr>
                <w:sz w:val="22"/>
              </w:rPr>
            </w:pPr>
            <w:r w:rsidRPr="00AE30BD">
              <w:rPr>
                <w:sz w:val="22"/>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2836" w:type="dxa"/>
            <w:shd w:val="clear" w:color="auto" w:fill="auto"/>
          </w:tcPr>
          <w:p w:rsidR="00AE30BD" w:rsidRPr="00AE30BD" w:rsidRDefault="00AE30BD" w:rsidP="00B65DF6">
            <w:pPr>
              <w:spacing w:after="0" w:line="240" w:lineRule="auto"/>
              <w:ind w:left="0" w:firstLine="0"/>
              <w:jc w:val="left"/>
              <w:rPr>
                <w:sz w:val="22"/>
              </w:rPr>
            </w:pPr>
            <w:r w:rsidRPr="00AE30BD">
              <w:rPr>
                <w:sz w:val="22"/>
              </w:rPr>
              <w:t>местами неадекватное употребление лексики.</w:t>
            </w:r>
          </w:p>
        </w:tc>
        <w:tc>
          <w:tcPr>
            <w:tcW w:w="2977" w:type="dxa"/>
            <w:shd w:val="clear" w:color="auto" w:fill="auto"/>
          </w:tcPr>
          <w:p w:rsidR="00AE30BD" w:rsidRPr="00AE30BD" w:rsidRDefault="00AE30BD" w:rsidP="00B65DF6">
            <w:pPr>
              <w:spacing w:after="0" w:line="240" w:lineRule="auto"/>
              <w:ind w:left="0" w:firstLine="0"/>
              <w:jc w:val="left"/>
              <w:rPr>
                <w:sz w:val="22"/>
              </w:rPr>
            </w:pPr>
            <w:r w:rsidRPr="00AE30BD">
              <w:rPr>
                <w:sz w:val="22"/>
              </w:rPr>
              <w:t>имеются 2-3  грубые грамматические ошибки или множественное количество негрубых ошибок.</w:t>
            </w:r>
          </w:p>
        </w:tc>
        <w:tc>
          <w:tcPr>
            <w:tcW w:w="3260" w:type="dxa"/>
            <w:shd w:val="clear" w:color="auto" w:fill="auto"/>
          </w:tcPr>
          <w:p w:rsidR="00AE30BD" w:rsidRPr="00AE30BD" w:rsidRDefault="00AE30BD" w:rsidP="00B65DF6">
            <w:pPr>
              <w:spacing w:after="0" w:line="240" w:lineRule="auto"/>
              <w:ind w:left="0" w:firstLine="0"/>
              <w:jc w:val="left"/>
              <w:rPr>
                <w:sz w:val="22"/>
              </w:rPr>
            </w:pPr>
            <w:r w:rsidRPr="00AE30BD">
              <w:rPr>
                <w:sz w:val="22"/>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AE30BD" w:rsidRPr="00AE30BD" w:rsidTr="00B65DF6">
        <w:tc>
          <w:tcPr>
            <w:tcW w:w="1094" w:type="dxa"/>
            <w:shd w:val="clear" w:color="auto" w:fill="auto"/>
          </w:tcPr>
          <w:p w:rsidR="00AE30BD" w:rsidRPr="00AE30BD" w:rsidRDefault="00AE30BD" w:rsidP="002A241B">
            <w:pPr>
              <w:spacing w:after="0" w:line="240" w:lineRule="auto"/>
              <w:ind w:left="0" w:firstLine="0"/>
              <w:rPr>
                <w:b/>
                <w:sz w:val="22"/>
              </w:rPr>
            </w:pPr>
            <w:r w:rsidRPr="00AE30BD">
              <w:rPr>
                <w:b/>
                <w:sz w:val="22"/>
              </w:rPr>
              <w:t>«2»</w:t>
            </w:r>
          </w:p>
        </w:tc>
        <w:tc>
          <w:tcPr>
            <w:tcW w:w="2166" w:type="dxa"/>
            <w:shd w:val="clear" w:color="auto" w:fill="auto"/>
          </w:tcPr>
          <w:p w:rsidR="00AE30BD" w:rsidRPr="00AE30BD" w:rsidRDefault="00AE30BD" w:rsidP="00B65DF6">
            <w:pPr>
              <w:spacing w:after="0" w:line="240" w:lineRule="auto"/>
              <w:ind w:left="0" w:firstLine="0"/>
              <w:jc w:val="left"/>
              <w:rPr>
                <w:sz w:val="22"/>
              </w:rPr>
            </w:pPr>
            <w:r w:rsidRPr="00AE30BD">
              <w:rPr>
                <w:sz w:val="22"/>
              </w:rPr>
              <w:t>Коммуникативная задача не решена.</w:t>
            </w:r>
          </w:p>
        </w:tc>
        <w:tc>
          <w:tcPr>
            <w:tcW w:w="2976" w:type="dxa"/>
            <w:shd w:val="clear" w:color="auto" w:fill="auto"/>
          </w:tcPr>
          <w:p w:rsidR="00AE30BD" w:rsidRPr="00AE30BD" w:rsidRDefault="00AE30BD" w:rsidP="00B65DF6">
            <w:pPr>
              <w:spacing w:after="0" w:line="240" w:lineRule="auto"/>
              <w:ind w:left="0" w:firstLine="0"/>
              <w:jc w:val="left"/>
              <w:rPr>
                <w:sz w:val="22"/>
              </w:rPr>
            </w:pPr>
            <w:r w:rsidRPr="00AE30BD">
              <w:rPr>
                <w:sz w:val="22"/>
              </w:rPr>
              <w:t>высказывание нелогично, не использованы средства логической связи, не соблюден формат высказывания, текст не поделен на абзацы.</w:t>
            </w:r>
          </w:p>
        </w:tc>
        <w:tc>
          <w:tcPr>
            <w:tcW w:w="2836" w:type="dxa"/>
            <w:shd w:val="clear" w:color="auto" w:fill="auto"/>
          </w:tcPr>
          <w:p w:rsidR="00AE30BD" w:rsidRPr="00AE30BD" w:rsidRDefault="00AE30BD" w:rsidP="00B65DF6">
            <w:pPr>
              <w:spacing w:after="0" w:line="240" w:lineRule="auto"/>
              <w:ind w:left="0" w:firstLine="0"/>
              <w:jc w:val="left"/>
              <w:rPr>
                <w:sz w:val="22"/>
              </w:rPr>
            </w:pPr>
            <w:r w:rsidRPr="00AE30BD">
              <w:rPr>
                <w:sz w:val="22"/>
              </w:rPr>
              <w:t>большое количество лексических ошибок</w:t>
            </w:r>
          </w:p>
        </w:tc>
        <w:tc>
          <w:tcPr>
            <w:tcW w:w="2977" w:type="dxa"/>
            <w:shd w:val="clear" w:color="auto" w:fill="auto"/>
          </w:tcPr>
          <w:p w:rsidR="00AE30BD" w:rsidRPr="00AE30BD" w:rsidRDefault="00AE30BD" w:rsidP="00B65DF6">
            <w:pPr>
              <w:spacing w:after="0" w:line="240" w:lineRule="auto"/>
              <w:ind w:left="0" w:firstLine="0"/>
              <w:jc w:val="left"/>
              <w:rPr>
                <w:sz w:val="22"/>
              </w:rPr>
            </w:pPr>
            <w:r w:rsidRPr="00AE30BD">
              <w:rPr>
                <w:sz w:val="22"/>
              </w:rPr>
              <w:t>большое количество грубых грамматических ошибок.</w:t>
            </w:r>
          </w:p>
        </w:tc>
        <w:tc>
          <w:tcPr>
            <w:tcW w:w="3260" w:type="dxa"/>
            <w:shd w:val="clear" w:color="auto" w:fill="auto"/>
          </w:tcPr>
          <w:p w:rsidR="00AE30BD" w:rsidRPr="00AE30BD" w:rsidRDefault="00AE30BD" w:rsidP="00B65DF6">
            <w:pPr>
              <w:spacing w:after="0" w:line="240" w:lineRule="auto"/>
              <w:ind w:left="0" w:firstLine="0"/>
              <w:jc w:val="left"/>
              <w:rPr>
                <w:sz w:val="22"/>
              </w:rPr>
            </w:pPr>
            <w:r w:rsidRPr="00AE30BD">
              <w:rPr>
                <w:sz w:val="22"/>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AE30BD" w:rsidRPr="00AE30BD" w:rsidRDefault="00AE30BD" w:rsidP="00AE30BD">
      <w:pPr>
        <w:rPr>
          <w:b/>
          <w:sz w:val="22"/>
        </w:rPr>
      </w:pPr>
      <w:r w:rsidRPr="00AE30BD">
        <w:rPr>
          <w:b/>
          <w:sz w:val="22"/>
        </w:rPr>
        <w:tab/>
      </w:r>
    </w:p>
    <w:p w:rsidR="00AE30BD" w:rsidRPr="00AE30BD" w:rsidRDefault="00AE30BD" w:rsidP="00AE30BD">
      <w:pPr>
        <w:pStyle w:val="a7"/>
        <w:numPr>
          <w:ilvl w:val="0"/>
          <w:numId w:val="12"/>
        </w:numPr>
        <w:spacing w:after="0" w:line="240" w:lineRule="auto"/>
        <w:ind w:right="0"/>
        <w:rPr>
          <w:b/>
        </w:rPr>
      </w:pPr>
      <w:r w:rsidRPr="00AE30BD">
        <w:rPr>
          <w:b/>
        </w:rPr>
        <w:t xml:space="preserve"> Критерии оценки устных развернутых ответов (монологические высказывания, пересказы, диалоги, устный перевод, проектные работы, в т.ч. в группах)</w:t>
      </w:r>
    </w:p>
    <w:p w:rsidR="00AE30BD" w:rsidRPr="00AE30BD" w:rsidRDefault="00AE30BD" w:rsidP="00AE30BD">
      <w:pPr>
        <w:spacing w:after="0" w:line="240" w:lineRule="auto"/>
        <w:rPr>
          <w:sz w:val="22"/>
        </w:rPr>
      </w:pPr>
      <w:r w:rsidRPr="00AE30BD">
        <w:rPr>
          <w:sz w:val="22"/>
        </w:rPr>
        <w:t>Устные ответы оцениваются по пяти критериям:</w:t>
      </w:r>
    </w:p>
    <w:p w:rsidR="00AE30BD" w:rsidRPr="00AE30BD" w:rsidRDefault="00AE30BD" w:rsidP="00AE30BD">
      <w:pPr>
        <w:spacing w:after="0" w:line="240" w:lineRule="auto"/>
        <w:rPr>
          <w:sz w:val="22"/>
        </w:rPr>
      </w:pPr>
      <w:r w:rsidRPr="00AE30BD">
        <w:rPr>
          <w:sz w:val="22"/>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AE30BD" w:rsidRPr="00AE30BD" w:rsidRDefault="00AE30BD" w:rsidP="00AE30BD">
      <w:pPr>
        <w:spacing w:after="0" w:line="240" w:lineRule="auto"/>
        <w:rPr>
          <w:sz w:val="22"/>
        </w:rPr>
      </w:pPr>
      <w:r w:rsidRPr="00AE30BD">
        <w:rPr>
          <w:sz w:val="22"/>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AE30BD" w:rsidRPr="00AE30BD" w:rsidRDefault="00AE30BD" w:rsidP="00AE30BD">
      <w:pPr>
        <w:spacing w:after="0" w:line="240" w:lineRule="auto"/>
        <w:rPr>
          <w:sz w:val="22"/>
        </w:rPr>
      </w:pPr>
      <w:r w:rsidRPr="00AE30BD">
        <w:rPr>
          <w:sz w:val="22"/>
        </w:rPr>
        <w:t>3. Лексика (словарный запас соответствует поставленной задаче и требованиям данного года обучения языку);</w:t>
      </w:r>
    </w:p>
    <w:p w:rsidR="00AE30BD" w:rsidRPr="00AE30BD" w:rsidRDefault="00AE30BD" w:rsidP="00AE30BD">
      <w:pPr>
        <w:spacing w:after="0" w:line="240" w:lineRule="auto"/>
        <w:rPr>
          <w:sz w:val="22"/>
        </w:rPr>
      </w:pPr>
      <w:r w:rsidRPr="00AE30BD">
        <w:rPr>
          <w:sz w:val="22"/>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AE30BD" w:rsidRPr="00AE30BD" w:rsidRDefault="00AE30BD" w:rsidP="00AE30BD">
      <w:pPr>
        <w:spacing w:after="0" w:line="240" w:lineRule="auto"/>
        <w:rPr>
          <w:sz w:val="22"/>
        </w:rPr>
      </w:pPr>
      <w:r w:rsidRPr="00AE30BD">
        <w:rPr>
          <w:sz w:val="22"/>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AE30BD" w:rsidRPr="00AE30BD" w:rsidRDefault="00AE30BD" w:rsidP="00AE30BD">
      <w:pPr>
        <w:spacing w:after="0" w:line="240" w:lineRule="auto"/>
        <w:rPr>
          <w:sz w:val="22"/>
        </w:rPr>
      </w:pPr>
    </w:p>
    <w:tbl>
      <w:tblPr>
        <w:tblW w:w="1516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2379"/>
        <w:gridCol w:w="2977"/>
        <w:gridCol w:w="2835"/>
        <w:gridCol w:w="2977"/>
        <w:gridCol w:w="3260"/>
      </w:tblGrid>
      <w:tr w:rsidR="00AE30BD" w:rsidRPr="00AE30BD" w:rsidTr="00B65DF6">
        <w:tc>
          <w:tcPr>
            <w:tcW w:w="739" w:type="dxa"/>
            <w:shd w:val="clear" w:color="auto" w:fill="auto"/>
          </w:tcPr>
          <w:p w:rsidR="00AE30BD" w:rsidRPr="00AE30BD" w:rsidRDefault="00AE30BD" w:rsidP="002A241B">
            <w:pPr>
              <w:spacing w:after="0" w:line="240" w:lineRule="auto"/>
              <w:ind w:left="0"/>
              <w:rPr>
                <w:b/>
                <w:sz w:val="22"/>
              </w:rPr>
            </w:pPr>
            <w:r w:rsidRPr="00AE30BD">
              <w:rPr>
                <w:b/>
                <w:sz w:val="22"/>
              </w:rPr>
              <w:t>Оценка</w:t>
            </w:r>
            <w:r w:rsidRPr="00AE30BD">
              <w:rPr>
                <w:b/>
                <w:sz w:val="22"/>
              </w:rPr>
              <w:tab/>
            </w:r>
          </w:p>
        </w:tc>
        <w:tc>
          <w:tcPr>
            <w:tcW w:w="2379" w:type="dxa"/>
            <w:shd w:val="clear" w:color="auto" w:fill="auto"/>
          </w:tcPr>
          <w:p w:rsidR="00AE30BD" w:rsidRPr="00AE30BD" w:rsidRDefault="00AE30BD" w:rsidP="002A241B">
            <w:pPr>
              <w:spacing w:after="0" w:line="240" w:lineRule="auto"/>
              <w:ind w:left="0"/>
              <w:rPr>
                <w:b/>
                <w:sz w:val="22"/>
              </w:rPr>
            </w:pPr>
            <w:r w:rsidRPr="00AE30BD">
              <w:rPr>
                <w:b/>
                <w:sz w:val="22"/>
              </w:rPr>
              <w:t xml:space="preserve">Содержание </w:t>
            </w:r>
            <w:r w:rsidRPr="00AE30BD">
              <w:rPr>
                <w:b/>
                <w:sz w:val="22"/>
              </w:rPr>
              <w:tab/>
            </w:r>
          </w:p>
        </w:tc>
        <w:tc>
          <w:tcPr>
            <w:tcW w:w="2977" w:type="dxa"/>
            <w:shd w:val="clear" w:color="auto" w:fill="auto"/>
          </w:tcPr>
          <w:p w:rsidR="00AE30BD" w:rsidRPr="00AE30BD" w:rsidRDefault="00AE30BD" w:rsidP="002A241B">
            <w:pPr>
              <w:spacing w:after="0" w:line="240" w:lineRule="auto"/>
              <w:ind w:left="0"/>
              <w:rPr>
                <w:b/>
                <w:sz w:val="22"/>
              </w:rPr>
            </w:pPr>
            <w:r w:rsidRPr="00AE30BD">
              <w:rPr>
                <w:b/>
                <w:sz w:val="22"/>
              </w:rPr>
              <w:t xml:space="preserve">Коммуникативное взаимодействие   </w:t>
            </w:r>
          </w:p>
        </w:tc>
        <w:tc>
          <w:tcPr>
            <w:tcW w:w="2835" w:type="dxa"/>
            <w:shd w:val="clear" w:color="auto" w:fill="auto"/>
          </w:tcPr>
          <w:p w:rsidR="00AE30BD" w:rsidRPr="00AE30BD" w:rsidRDefault="00AE30BD" w:rsidP="002A241B">
            <w:pPr>
              <w:spacing w:after="0" w:line="240" w:lineRule="auto"/>
              <w:ind w:left="0"/>
              <w:rPr>
                <w:b/>
                <w:sz w:val="22"/>
              </w:rPr>
            </w:pPr>
            <w:r w:rsidRPr="00AE30BD">
              <w:rPr>
                <w:b/>
                <w:sz w:val="22"/>
              </w:rPr>
              <w:t>Лексика</w:t>
            </w:r>
            <w:r w:rsidRPr="00AE30BD">
              <w:rPr>
                <w:b/>
                <w:sz w:val="22"/>
              </w:rPr>
              <w:tab/>
            </w:r>
          </w:p>
        </w:tc>
        <w:tc>
          <w:tcPr>
            <w:tcW w:w="2977" w:type="dxa"/>
            <w:shd w:val="clear" w:color="auto" w:fill="auto"/>
          </w:tcPr>
          <w:p w:rsidR="00AE30BD" w:rsidRPr="00AE30BD" w:rsidRDefault="00AE30BD" w:rsidP="002A241B">
            <w:pPr>
              <w:spacing w:after="0" w:line="240" w:lineRule="auto"/>
              <w:ind w:left="0"/>
              <w:rPr>
                <w:b/>
                <w:sz w:val="22"/>
              </w:rPr>
            </w:pPr>
            <w:r w:rsidRPr="00AE30BD">
              <w:rPr>
                <w:b/>
                <w:sz w:val="22"/>
              </w:rPr>
              <w:t>Грамматика</w:t>
            </w:r>
            <w:r w:rsidRPr="00AE30BD">
              <w:rPr>
                <w:b/>
                <w:sz w:val="22"/>
              </w:rPr>
              <w:tab/>
            </w:r>
          </w:p>
          <w:p w:rsidR="00AE30BD" w:rsidRPr="00AE30BD" w:rsidRDefault="00AE30BD" w:rsidP="002A241B">
            <w:pPr>
              <w:spacing w:after="0" w:line="240" w:lineRule="auto"/>
              <w:ind w:left="0"/>
              <w:rPr>
                <w:b/>
                <w:sz w:val="22"/>
              </w:rPr>
            </w:pPr>
          </w:p>
        </w:tc>
        <w:tc>
          <w:tcPr>
            <w:tcW w:w="3260" w:type="dxa"/>
            <w:shd w:val="clear" w:color="auto" w:fill="auto"/>
          </w:tcPr>
          <w:p w:rsidR="00AE30BD" w:rsidRPr="00AE30BD" w:rsidRDefault="00AE30BD" w:rsidP="002A241B">
            <w:pPr>
              <w:spacing w:after="0" w:line="240" w:lineRule="auto"/>
              <w:ind w:left="0"/>
              <w:rPr>
                <w:b/>
                <w:sz w:val="22"/>
              </w:rPr>
            </w:pPr>
            <w:r w:rsidRPr="00AE30BD">
              <w:rPr>
                <w:b/>
                <w:sz w:val="22"/>
              </w:rPr>
              <w:t>Произношение</w:t>
            </w:r>
          </w:p>
          <w:p w:rsidR="00AE30BD" w:rsidRPr="00AE30BD" w:rsidRDefault="00AE30BD" w:rsidP="002A241B">
            <w:pPr>
              <w:spacing w:after="0" w:line="240" w:lineRule="auto"/>
              <w:ind w:left="0"/>
              <w:rPr>
                <w:b/>
                <w:sz w:val="22"/>
              </w:rPr>
            </w:pPr>
          </w:p>
        </w:tc>
      </w:tr>
      <w:tr w:rsidR="00AE30BD" w:rsidRPr="00AE30BD" w:rsidTr="00B65DF6">
        <w:tc>
          <w:tcPr>
            <w:tcW w:w="739" w:type="dxa"/>
            <w:shd w:val="clear" w:color="auto" w:fill="auto"/>
          </w:tcPr>
          <w:p w:rsidR="00AE30BD" w:rsidRPr="00AE30BD" w:rsidRDefault="00AE30BD" w:rsidP="002A241B">
            <w:pPr>
              <w:spacing w:after="0" w:line="240" w:lineRule="auto"/>
              <w:ind w:left="0"/>
              <w:rPr>
                <w:b/>
                <w:sz w:val="22"/>
              </w:rPr>
            </w:pPr>
            <w:r w:rsidRPr="00AE30BD">
              <w:rPr>
                <w:b/>
                <w:sz w:val="22"/>
              </w:rPr>
              <w:lastRenderedPageBreak/>
              <w:t>«5»</w:t>
            </w:r>
          </w:p>
        </w:tc>
        <w:tc>
          <w:tcPr>
            <w:tcW w:w="2379" w:type="dxa"/>
            <w:shd w:val="clear" w:color="auto" w:fill="auto"/>
          </w:tcPr>
          <w:p w:rsidR="00AE30BD" w:rsidRPr="00AE30BD" w:rsidRDefault="00AE30BD" w:rsidP="00B65DF6">
            <w:pPr>
              <w:spacing w:after="0" w:line="240" w:lineRule="auto"/>
              <w:ind w:left="0"/>
              <w:jc w:val="left"/>
              <w:rPr>
                <w:sz w:val="22"/>
              </w:rPr>
            </w:pPr>
            <w:r w:rsidRPr="00AE30BD">
              <w:rPr>
                <w:sz w:val="22"/>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AE30BD">
              <w:rPr>
                <w:sz w:val="22"/>
              </w:rPr>
              <w:tab/>
            </w:r>
          </w:p>
        </w:tc>
        <w:tc>
          <w:tcPr>
            <w:tcW w:w="2977" w:type="dxa"/>
            <w:shd w:val="clear" w:color="auto" w:fill="auto"/>
          </w:tcPr>
          <w:p w:rsidR="00AE30BD" w:rsidRPr="00AE30BD" w:rsidRDefault="00AE30BD" w:rsidP="00B65DF6">
            <w:pPr>
              <w:spacing w:after="0" w:line="240" w:lineRule="auto"/>
              <w:ind w:left="0"/>
              <w:jc w:val="left"/>
              <w:rPr>
                <w:sz w:val="22"/>
              </w:rPr>
            </w:pPr>
            <w:r w:rsidRPr="00AE30BD">
              <w:rPr>
                <w:sz w:val="22"/>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2835" w:type="dxa"/>
            <w:shd w:val="clear" w:color="auto" w:fill="auto"/>
          </w:tcPr>
          <w:p w:rsidR="00AE30BD" w:rsidRPr="00AE30BD" w:rsidRDefault="00AE30BD" w:rsidP="00B65DF6">
            <w:pPr>
              <w:spacing w:after="0" w:line="240" w:lineRule="auto"/>
              <w:ind w:left="0"/>
              <w:jc w:val="left"/>
              <w:rPr>
                <w:sz w:val="22"/>
              </w:rPr>
            </w:pPr>
            <w:r w:rsidRPr="00AE30BD">
              <w:rPr>
                <w:sz w:val="22"/>
              </w:rPr>
              <w:t>Лексика адекватна поставленной задаче и требованиям данного года обучения языку.</w:t>
            </w:r>
          </w:p>
          <w:p w:rsidR="00AE30BD" w:rsidRPr="00AE30BD" w:rsidRDefault="00AE30BD" w:rsidP="00B65DF6">
            <w:pPr>
              <w:spacing w:after="0" w:line="240" w:lineRule="auto"/>
              <w:ind w:left="0"/>
              <w:jc w:val="left"/>
              <w:rPr>
                <w:sz w:val="22"/>
              </w:rPr>
            </w:pPr>
          </w:p>
        </w:tc>
        <w:tc>
          <w:tcPr>
            <w:tcW w:w="2977" w:type="dxa"/>
            <w:shd w:val="clear" w:color="auto" w:fill="auto"/>
          </w:tcPr>
          <w:p w:rsidR="00AE30BD" w:rsidRPr="00AE30BD" w:rsidRDefault="00AE30BD" w:rsidP="00B65DF6">
            <w:pPr>
              <w:spacing w:after="0" w:line="240" w:lineRule="auto"/>
              <w:ind w:left="0"/>
              <w:jc w:val="left"/>
              <w:rPr>
                <w:sz w:val="22"/>
              </w:rPr>
            </w:pPr>
            <w:r w:rsidRPr="00AE30BD">
              <w:rPr>
                <w:sz w:val="22"/>
              </w:rPr>
              <w:t>Использованы разные грамматические конструкций в соответствии с задачей и требованиям данного года обучения языку. Редкие</w:t>
            </w:r>
          </w:p>
          <w:p w:rsidR="00AE30BD" w:rsidRPr="00AE30BD" w:rsidRDefault="00AE30BD" w:rsidP="00B65DF6">
            <w:pPr>
              <w:spacing w:after="0" w:line="240" w:lineRule="auto"/>
              <w:ind w:left="0"/>
              <w:jc w:val="left"/>
              <w:rPr>
                <w:sz w:val="22"/>
              </w:rPr>
            </w:pPr>
            <w:r w:rsidRPr="00AE30BD">
              <w:rPr>
                <w:sz w:val="22"/>
              </w:rPr>
              <w:t>грамматические ошибки не мешают коммуникации.</w:t>
            </w:r>
          </w:p>
        </w:tc>
        <w:tc>
          <w:tcPr>
            <w:tcW w:w="3260" w:type="dxa"/>
            <w:shd w:val="clear" w:color="auto" w:fill="auto"/>
          </w:tcPr>
          <w:p w:rsidR="00AE30BD" w:rsidRPr="00AE30BD" w:rsidRDefault="00AE30BD" w:rsidP="00B65DF6">
            <w:pPr>
              <w:spacing w:after="0" w:line="240" w:lineRule="auto"/>
              <w:ind w:left="0"/>
              <w:jc w:val="left"/>
              <w:rPr>
                <w:sz w:val="22"/>
              </w:rPr>
            </w:pPr>
            <w:r w:rsidRPr="00AE30BD">
              <w:rPr>
                <w:sz w:val="22"/>
              </w:rPr>
              <w:t>Речь звучит в естественном темпе, нет грубых фонетических ошибок.</w:t>
            </w:r>
          </w:p>
        </w:tc>
      </w:tr>
      <w:tr w:rsidR="00AE30BD" w:rsidRPr="00AE30BD" w:rsidTr="00B65DF6">
        <w:tc>
          <w:tcPr>
            <w:tcW w:w="739" w:type="dxa"/>
            <w:shd w:val="clear" w:color="auto" w:fill="auto"/>
          </w:tcPr>
          <w:p w:rsidR="00AE30BD" w:rsidRPr="00AE30BD" w:rsidRDefault="00AE30BD" w:rsidP="002A241B">
            <w:pPr>
              <w:spacing w:after="0" w:line="240" w:lineRule="auto"/>
              <w:ind w:left="0"/>
              <w:rPr>
                <w:b/>
                <w:sz w:val="22"/>
              </w:rPr>
            </w:pPr>
            <w:r w:rsidRPr="00AE30BD">
              <w:rPr>
                <w:b/>
                <w:sz w:val="22"/>
              </w:rPr>
              <w:t>«4»</w:t>
            </w:r>
          </w:p>
        </w:tc>
        <w:tc>
          <w:tcPr>
            <w:tcW w:w="2379" w:type="dxa"/>
            <w:shd w:val="clear" w:color="auto" w:fill="auto"/>
          </w:tcPr>
          <w:p w:rsidR="00AE30BD" w:rsidRPr="00AE30BD" w:rsidRDefault="00AE30BD" w:rsidP="00B65DF6">
            <w:pPr>
              <w:spacing w:after="0" w:line="240" w:lineRule="auto"/>
              <w:ind w:left="0"/>
              <w:jc w:val="left"/>
              <w:rPr>
                <w:sz w:val="22"/>
              </w:rPr>
            </w:pPr>
            <w:r w:rsidRPr="00AE30BD">
              <w:rPr>
                <w:sz w:val="22"/>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977" w:type="dxa"/>
            <w:shd w:val="clear" w:color="auto" w:fill="auto"/>
          </w:tcPr>
          <w:p w:rsidR="00AE30BD" w:rsidRPr="00AE30BD" w:rsidRDefault="00AE30BD" w:rsidP="00B65DF6">
            <w:pPr>
              <w:spacing w:after="0" w:line="240" w:lineRule="auto"/>
              <w:ind w:left="0"/>
              <w:jc w:val="left"/>
              <w:rPr>
                <w:sz w:val="22"/>
              </w:rPr>
            </w:pPr>
            <w:r w:rsidRPr="00AE30BD">
              <w:rPr>
                <w:sz w:val="22"/>
              </w:rPr>
              <w:t>Коммуникация немного затруднена.</w:t>
            </w:r>
            <w:r w:rsidRPr="00AE30BD">
              <w:rPr>
                <w:sz w:val="22"/>
              </w:rPr>
              <w:tab/>
            </w:r>
          </w:p>
        </w:tc>
        <w:tc>
          <w:tcPr>
            <w:tcW w:w="2835" w:type="dxa"/>
            <w:shd w:val="clear" w:color="auto" w:fill="auto"/>
          </w:tcPr>
          <w:p w:rsidR="00AE30BD" w:rsidRPr="00AE30BD" w:rsidRDefault="00AE30BD" w:rsidP="00B65DF6">
            <w:pPr>
              <w:spacing w:after="0" w:line="240" w:lineRule="auto"/>
              <w:ind w:left="0"/>
              <w:jc w:val="left"/>
              <w:rPr>
                <w:sz w:val="22"/>
              </w:rPr>
            </w:pPr>
            <w:r w:rsidRPr="00AE30BD">
              <w:rPr>
                <w:sz w:val="22"/>
              </w:rPr>
              <w:t>Лексические ошибки незначительно влияют на восприятие речи учащегося.</w:t>
            </w:r>
          </w:p>
        </w:tc>
        <w:tc>
          <w:tcPr>
            <w:tcW w:w="2977" w:type="dxa"/>
            <w:shd w:val="clear" w:color="auto" w:fill="auto"/>
          </w:tcPr>
          <w:p w:rsidR="00AE30BD" w:rsidRPr="00AE30BD" w:rsidRDefault="00AE30BD" w:rsidP="00B65DF6">
            <w:pPr>
              <w:spacing w:after="0" w:line="240" w:lineRule="auto"/>
              <w:ind w:left="0"/>
              <w:jc w:val="left"/>
              <w:rPr>
                <w:sz w:val="22"/>
              </w:rPr>
            </w:pPr>
            <w:r w:rsidRPr="00AE30BD">
              <w:rPr>
                <w:sz w:val="22"/>
              </w:rPr>
              <w:t>Грамматические незначительно влияют на восприятие речи учащегося.</w:t>
            </w:r>
          </w:p>
        </w:tc>
        <w:tc>
          <w:tcPr>
            <w:tcW w:w="3260" w:type="dxa"/>
            <w:shd w:val="clear" w:color="auto" w:fill="auto"/>
          </w:tcPr>
          <w:p w:rsidR="00AE30BD" w:rsidRPr="00AE30BD" w:rsidRDefault="00AE30BD" w:rsidP="00B65DF6">
            <w:pPr>
              <w:spacing w:after="0" w:line="240" w:lineRule="auto"/>
              <w:ind w:left="0"/>
              <w:jc w:val="left"/>
              <w:rPr>
                <w:sz w:val="22"/>
              </w:rPr>
            </w:pPr>
            <w:r w:rsidRPr="00AE30BD">
              <w:rPr>
                <w:sz w:val="22"/>
              </w:rPr>
              <w:t>Речь иногда неоправданно паузирована. В отдельных словах допускаются фонетические ошибки (замена, английских фонем сходными русскими). Общая интонация</w:t>
            </w:r>
          </w:p>
          <w:p w:rsidR="00AE30BD" w:rsidRPr="00AE30BD" w:rsidRDefault="00AE30BD" w:rsidP="00B65DF6">
            <w:pPr>
              <w:spacing w:after="0" w:line="240" w:lineRule="auto"/>
              <w:ind w:left="0"/>
              <w:jc w:val="left"/>
              <w:rPr>
                <w:sz w:val="22"/>
              </w:rPr>
            </w:pPr>
            <w:r w:rsidRPr="00AE30BD">
              <w:rPr>
                <w:sz w:val="22"/>
              </w:rPr>
              <w:t xml:space="preserve"> обусловлена влиянием родного языка.</w:t>
            </w:r>
          </w:p>
          <w:p w:rsidR="00AE30BD" w:rsidRPr="00AE30BD" w:rsidRDefault="00AE30BD" w:rsidP="00B65DF6">
            <w:pPr>
              <w:spacing w:after="0" w:line="240" w:lineRule="auto"/>
              <w:ind w:left="0"/>
              <w:jc w:val="left"/>
              <w:rPr>
                <w:sz w:val="22"/>
              </w:rPr>
            </w:pPr>
          </w:p>
        </w:tc>
      </w:tr>
      <w:tr w:rsidR="00AE30BD" w:rsidRPr="00AE30BD" w:rsidTr="00B65DF6">
        <w:tc>
          <w:tcPr>
            <w:tcW w:w="739" w:type="dxa"/>
            <w:shd w:val="clear" w:color="auto" w:fill="auto"/>
          </w:tcPr>
          <w:p w:rsidR="00AE30BD" w:rsidRPr="00AE30BD" w:rsidRDefault="00AE30BD" w:rsidP="002A241B">
            <w:pPr>
              <w:spacing w:after="0" w:line="240" w:lineRule="auto"/>
              <w:ind w:left="0"/>
              <w:rPr>
                <w:b/>
                <w:sz w:val="22"/>
              </w:rPr>
            </w:pPr>
            <w:r w:rsidRPr="00AE30BD">
              <w:rPr>
                <w:b/>
                <w:sz w:val="22"/>
              </w:rPr>
              <w:t>«3»</w:t>
            </w:r>
          </w:p>
        </w:tc>
        <w:tc>
          <w:tcPr>
            <w:tcW w:w="2379" w:type="dxa"/>
            <w:shd w:val="clear" w:color="auto" w:fill="auto"/>
          </w:tcPr>
          <w:p w:rsidR="00AE30BD" w:rsidRPr="00AE30BD" w:rsidRDefault="00AE30BD" w:rsidP="00B65DF6">
            <w:pPr>
              <w:spacing w:after="0" w:line="240" w:lineRule="auto"/>
              <w:ind w:left="0"/>
              <w:jc w:val="left"/>
              <w:rPr>
                <w:sz w:val="22"/>
              </w:rPr>
            </w:pPr>
            <w:r w:rsidRPr="00AE30BD">
              <w:rPr>
                <w:sz w:val="22"/>
              </w:rPr>
              <w:t xml:space="preserve">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w:t>
            </w:r>
            <w:r w:rsidRPr="00AE30BD">
              <w:rPr>
                <w:sz w:val="22"/>
              </w:rPr>
              <w:lastRenderedPageBreak/>
              <w:t>не на соответствующем уровне, нормы вежливости не соблюдены.</w:t>
            </w:r>
          </w:p>
        </w:tc>
        <w:tc>
          <w:tcPr>
            <w:tcW w:w="2977" w:type="dxa"/>
            <w:shd w:val="clear" w:color="auto" w:fill="auto"/>
          </w:tcPr>
          <w:p w:rsidR="00AE30BD" w:rsidRPr="00AE30BD" w:rsidRDefault="00AE30BD" w:rsidP="00B65DF6">
            <w:pPr>
              <w:spacing w:after="0" w:line="240" w:lineRule="auto"/>
              <w:ind w:left="0"/>
              <w:jc w:val="left"/>
              <w:rPr>
                <w:sz w:val="22"/>
              </w:rPr>
            </w:pPr>
            <w:r w:rsidRPr="00AE30BD">
              <w:rPr>
                <w:sz w:val="22"/>
              </w:rPr>
              <w:lastRenderedPageBreak/>
              <w:t>Коммуникация существенно затруднена, учащийся не проявляет речевой инициативы.</w:t>
            </w:r>
          </w:p>
        </w:tc>
        <w:tc>
          <w:tcPr>
            <w:tcW w:w="2835" w:type="dxa"/>
            <w:shd w:val="clear" w:color="auto" w:fill="auto"/>
          </w:tcPr>
          <w:p w:rsidR="00AE30BD" w:rsidRPr="00AE30BD" w:rsidRDefault="00AE30BD" w:rsidP="00B65DF6">
            <w:pPr>
              <w:spacing w:after="0" w:line="240" w:lineRule="auto"/>
              <w:ind w:left="0"/>
              <w:jc w:val="left"/>
              <w:rPr>
                <w:sz w:val="22"/>
              </w:rPr>
            </w:pPr>
            <w:r w:rsidRPr="00AE30BD">
              <w:rPr>
                <w:sz w:val="22"/>
              </w:rPr>
              <w:t>Учащийся делает большое количество грубых лексических</w:t>
            </w:r>
          </w:p>
          <w:p w:rsidR="00AE30BD" w:rsidRPr="00AE30BD" w:rsidRDefault="00AE30BD" w:rsidP="00B65DF6">
            <w:pPr>
              <w:spacing w:after="0" w:line="240" w:lineRule="auto"/>
              <w:ind w:left="0"/>
              <w:jc w:val="left"/>
              <w:rPr>
                <w:sz w:val="22"/>
              </w:rPr>
            </w:pPr>
            <w:r w:rsidRPr="00AE30BD">
              <w:rPr>
                <w:sz w:val="22"/>
              </w:rPr>
              <w:t xml:space="preserve"> ошибок.</w:t>
            </w:r>
          </w:p>
        </w:tc>
        <w:tc>
          <w:tcPr>
            <w:tcW w:w="2977" w:type="dxa"/>
            <w:shd w:val="clear" w:color="auto" w:fill="auto"/>
          </w:tcPr>
          <w:p w:rsidR="00AE30BD" w:rsidRPr="00AE30BD" w:rsidRDefault="00AE30BD" w:rsidP="00B65DF6">
            <w:pPr>
              <w:spacing w:after="0" w:line="240" w:lineRule="auto"/>
              <w:ind w:left="0"/>
              <w:jc w:val="left"/>
              <w:rPr>
                <w:sz w:val="22"/>
              </w:rPr>
            </w:pPr>
            <w:r w:rsidRPr="00AE30BD">
              <w:rPr>
                <w:sz w:val="22"/>
              </w:rPr>
              <w:t>Учащийся делает большое количество грубых грамматических ошибок.</w:t>
            </w:r>
          </w:p>
        </w:tc>
        <w:tc>
          <w:tcPr>
            <w:tcW w:w="3260" w:type="dxa"/>
            <w:shd w:val="clear" w:color="auto" w:fill="auto"/>
          </w:tcPr>
          <w:p w:rsidR="00AE30BD" w:rsidRPr="00AE30BD" w:rsidRDefault="00AE30BD" w:rsidP="00B65DF6">
            <w:pPr>
              <w:spacing w:after="0" w:line="240" w:lineRule="auto"/>
              <w:ind w:left="0"/>
              <w:jc w:val="left"/>
              <w:rPr>
                <w:sz w:val="22"/>
              </w:rPr>
            </w:pPr>
            <w:r w:rsidRPr="00AE30BD">
              <w:rPr>
                <w:sz w:val="22"/>
              </w:rPr>
              <w:t>Речь воспринимается с трудом из-за большого количества</w:t>
            </w:r>
          </w:p>
          <w:p w:rsidR="00AE30BD" w:rsidRPr="00AE30BD" w:rsidRDefault="00AE30BD" w:rsidP="00B65DF6">
            <w:pPr>
              <w:spacing w:after="0" w:line="240" w:lineRule="auto"/>
              <w:ind w:left="0"/>
              <w:jc w:val="left"/>
              <w:rPr>
                <w:sz w:val="22"/>
              </w:rPr>
            </w:pPr>
            <w:r w:rsidRPr="00AE30BD">
              <w:rPr>
                <w:sz w:val="22"/>
              </w:rPr>
              <w:t>фонетических ошибок. Интонация обусловлена влиянием родного языка.</w:t>
            </w:r>
          </w:p>
        </w:tc>
      </w:tr>
      <w:tr w:rsidR="00AE30BD" w:rsidRPr="00AE30BD" w:rsidTr="00B65DF6">
        <w:tc>
          <w:tcPr>
            <w:tcW w:w="739" w:type="dxa"/>
            <w:shd w:val="clear" w:color="auto" w:fill="auto"/>
          </w:tcPr>
          <w:p w:rsidR="00AE30BD" w:rsidRPr="00AE30BD" w:rsidRDefault="00AE30BD" w:rsidP="002A241B">
            <w:pPr>
              <w:spacing w:after="0" w:line="240" w:lineRule="auto"/>
              <w:ind w:left="0"/>
              <w:rPr>
                <w:b/>
                <w:sz w:val="22"/>
              </w:rPr>
            </w:pPr>
            <w:r w:rsidRPr="00AE30BD">
              <w:rPr>
                <w:b/>
                <w:sz w:val="22"/>
              </w:rPr>
              <w:lastRenderedPageBreak/>
              <w:t>«2»</w:t>
            </w:r>
          </w:p>
        </w:tc>
        <w:tc>
          <w:tcPr>
            <w:tcW w:w="2379" w:type="dxa"/>
            <w:shd w:val="clear" w:color="auto" w:fill="auto"/>
          </w:tcPr>
          <w:p w:rsidR="00AE30BD" w:rsidRPr="00AE30BD" w:rsidRDefault="00AE30BD" w:rsidP="00B65DF6">
            <w:pPr>
              <w:spacing w:after="0" w:line="240" w:lineRule="auto"/>
              <w:ind w:left="0"/>
              <w:jc w:val="left"/>
              <w:rPr>
                <w:sz w:val="22"/>
              </w:rPr>
            </w:pPr>
            <w:r w:rsidRPr="00AE30BD">
              <w:rPr>
                <w:sz w:val="22"/>
              </w:rPr>
              <w:t>Учащийся не понимает смысла задания. Аспекты указанные в задании не учтены.</w:t>
            </w:r>
          </w:p>
        </w:tc>
        <w:tc>
          <w:tcPr>
            <w:tcW w:w="2977" w:type="dxa"/>
            <w:shd w:val="clear" w:color="auto" w:fill="auto"/>
          </w:tcPr>
          <w:p w:rsidR="00AE30BD" w:rsidRPr="00AE30BD" w:rsidRDefault="00AE30BD" w:rsidP="00B65DF6">
            <w:pPr>
              <w:spacing w:after="0" w:line="240" w:lineRule="auto"/>
              <w:ind w:left="0"/>
              <w:jc w:val="left"/>
              <w:rPr>
                <w:sz w:val="22"/>
              </w:rPr>
            </w:pPr>
            <w:r w:rsidRPr="00AE30BD">
              <w:rPr>
                <w:sz w:val="22"/>
              </w:rPr>
              <w:t>Коммуникативная задача не решена.</w:t>
            </w:r>
          </w:p>
        </w:tc>
        <w:tc>
          <w:tcPr>
            <w:tcW w:w="2835" w:type="dxa"/>
            <w:shd w:val="clear" w:color="auto" w:fill="auto"/>
          </w:tcPr>
          <w:p w:rsidR="00AE30BD" w:rsidRPr="00AE30BD" w:rsidRDefault="00AE30BD" w:rsidP="00B65DF6">
            <w:pPr>
              <w:spacing w:after="0" w:line="240" w:lineRule="auto"/>
              <w:ind w:left="0"/>
              <w:jc w:val="left"/>
              <w:rPr>
                <w:sz w:val="22"/>
              </w:rPr>
            </w:pPr>
            <w:r w:rsidRPr="00AE30BD">
              <w:rPr>
                <w:sz w:val="22"/>
              </w:rPr>
              <w:t>Учащийся не может построить высказывание.</w:t>
            </w:r>
          </w:p>
        </w:tc>
        <w:tc>
          <w:tcPr>
            <w:tcW w:w="2977" w:type="dxa"/>
            <w:shd w:val="clear" w:color="auto" w:fill="auto"/>
          </w:tcPr>
          <w:p w:rsidR="00AE30BD" w:rsidRPr="00AE30BD" w:rsidRDefault="00AE30BD" w:rsidP="00B65DF6">
            <w:pPr>
              <w:spacing w:after="0" w:line="240" w:lineRule="auto"/>
              <w:ind w:left="0"/>
              <w:jc w:val="left"/>
              <w:rPr>
                <w:sz w:val="22"/>
              </w:rPr>
            </w:pPr>
            <w:r w:rsidRPr="00AE30BD">
              <w:rPr>
                <w:sz w:val="22"/>
              </w:rPr>
              <w:t>Учащийся не может грамматически верно построить высказывание.</w:t>
            </w:r>
          </w:p>
        </w:tc>
        <w:tc>
          <w:tcPr>
            <w:tcW w:w="3260" w:type="dxa"/>
            <w:shd w:val="clear" w:color="auto" w:fill="auto"/>
          </w:tcPr>
          <w:p w:rsidR="00AE30BD" w:rsidRPr="00AE30BD" w:rsidRDefault="00AE30BD" w:rsidP="00B65DF6">
            <w:pPr>
              <w:spacing w:after="0" w:line="240" w:lineRule="auto"/>
              <w:ind w:left="0"/>
              <w:jc w:val="left"/>
              <w:rPr>
                <w:sz w:val="22"/>
              </w:rPr>
            </w:pPr>
            <w:r w:rsidRPr="00AE30BD">
              <w:rPr>
                <w:sz w:val="22"/>
              </w:rPr>
              <w:t>Речь понять невозможно.</w:t>
            </w:r>
          </w:p>
        </w:tc>
      </w:tr>
    </w:tbl>
    <w:p w:rsidR="00AE30BD" w:rsidRPr="00AE30BD" w:rsidRDefault="00AE30BD" w:rsidP="00AE30BD">
      <w:pPr>
        <w:rPr>
          <w:b/>
          <w:sz w:val="22"/>
        </w:rPr>
      </w:pPr>
    </w:p>
    <w:p w:rsidR="00AE30BD" w:rsidRPr="00AE30BD" w:rsidRDefault="00AE30BD" w:rsidP="00AE30BD">
      <w:pPr>
        <w:pStyle w:val="a7"/>
        <w:numPr>
          <w:ilvl w:val="0"/>
          <w:numId w:val="12"/>
        </w:numPr>
        <w:spacing w:after="0" w:line="240" w:lineRule="auto"/>
        <w:ind w:right="0"/>
        <w:rPr>
          <w:b/>
        </w:rPr>
      </w:pPr>
      <w:r w:rsidRPr="00AE30BD">
        <w:rPr>
          <w:b/>
        </w:rPr>
        <w:t xml:space="preserve"> Критерии  оценивания чтения</w:t>
      </w:r>
    </w:p>
    <w:p w:rsidR="00AE30BD" w:rsidRPr="00AE30BD" w:rsidRDefault="00AE30BD" w:rsidP="00AE30BD">
      <w:pPr>
        <w:spacing w:line="240" w:lineRule="auto"/>
        <w:ind w:left="142" w:firstLine="0"/>
        <w:rPr>
          <w:b/>
          <w:sz w:val="22"/>
        </w:rPr>
      </w:pPr>
      <w:r w:rsidRPr="00AE30BD">
        <w:rPr>
          <w:sz w:val="22"/>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w:t>
      </w:r>
    </w:p>
    <w:tbl>
      <w:tblPr>
        <w:tblW w:w="1516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6305"/>
        <w:gridCol w:w="7655"/>
      </w:tblGrid>
      <w:tr w:rsidR="00AE30BD" w:rsidRPr="00AE30BD" w:rsidTr="00B65DF6">
        <w:tc>
          <w:tcPr>
            <w:tcW w:w="1207" w:type="dxa"/>
            <w:shd w:val="clear" w:color="auto" w:fill="auto"/>
          </w:tcPr>
          <w:p w:rsidR="00AE30BD" w:rsidRPr="00AE30BD" w:rsidRDefault="00AE30BD" w:rsidP="002A241B">
            <w:pPr>
              <w:spacing w:after="0" w:line="240" w:lineRule="auto"/>
              <w:ind w:left="0"/>
              <w:rPr>
                <w:b/>
                <w:sz w:val="22"/>
              </w:rPr>
            </w:pPr>
            <w:r w:rsidRPr="00AE30BD">
              <w:rPr>
                <w:b/>
                <w:sz w:val="22"/>
              </w:rPr>
              <w:t>Оценка</w:t>
            </w:r>
          </w:p>
        </w:tc>
        <w:tc>
          <w:tcPr>
            <w:tcW w:w="6305" w:type="dxa"/>
            <w:shd w:val="clear" w:color="auto" w:fill="auto"/>
          </w:tcPr>
          <w:p w:rsidR="00AE30BD" w:rsidRPr="00AE30BD" w:rsidRDefault="00AE30BD" w:rsidP="002A241B">
            <w:pPr>
              <w:spacing w:after="0" w:line="240" w:lineRule="auto"/>
              <w:ind w:left="0"/>
              <w:rPr>
                <w:b/>
                <w:sz w:val="22"/>
              </w:rPr>
            </w:pPr>
            <w:r w:rsidRPr="00AE30BD">
              <w:rPr>
                <w:b/>
                <w:sz w:val="22"/>
              </w:rPr>
              <w:t>Решение коммуникативной задачи</w:t>
            </w:r>
          </w:p>
        </w:tc>
        <w:tc>
          <w:tcPr>
            <w:tcW w:w="7655" w:type="dxa"/>
            <w:shd w:val="clear" w:color="auto" w:fill="auto"/>
          </w:tcPr>
          <w:p w:rsidR="00AE30BD" w:rsidRPr="00AE30BD" w:rsidRDefault="00AE30BD" w:rsidP="002A241B">
            <w:pPr>
              <w:spacing w:after="0" w:line="240" w:lineRule="auto"/>
              <w:ind w:left="0"/>
              <w:jc w:val="center"/>
              <w:rPr>
                <w:b/>
                <w:sz w:val="22"/>
              </w:rPr>
            </w:pPr>
            <w:r w:rsidRPr="00AE30BD">
              <w:rPr>
                <w:b/>
                <w:sz w:val="22"/>
              </w:rPr>
              <w:t>Характеристика ответа</w:t>
            </w:r>
          </w:p>
        </w:tc>
      </w:tr>
      <w:tr w:rsidR="00AE30BD" w:rsidRPr="00AE30BD" w:rsidTr="00B65DF6">
        <w:trPr>
          <w:trHeight w:val="1277"/>
        </w:trPr>
        <w:tc>
          <w:tcPr>
            <w:tcW w:w="1207" w:type="dxa"/>
            <w:shd w:val="clear" w:color="auto" w:fill="auto"/>
          </w:tcPr>
          <w:p w:rsidR="00AE30BD" w:rsidRPr="00AE30BD" w:rsidRDefault="00AE30BD" w:rsidP="002A241B">
            <w:pPr>
              <w:spacing w:after="0" w:line="240" w:lineRule="auto"/>
              <w:ind w:left="29"/>
              <w:rPr>
                <w:b/>
                <w:sz w:val="22"/>
              </w:rPr>
            </w:pPr>
            <w:r w:rsidRPr="00AE30BD">
              <w:rPr>
                <w:b/>
                <w:sz w:val="22"/>
              </w:rPr>
              <w:t>«5»</w:t>
            </w:r>
          </w:p>
        </w:tc>
        <w:tc>
          <w:tcPr>
            <w:tcW w:w="6305" w:type="dxa"/>
            <w:shd w:val="clear" w:color="auto" w:fill="auto"/>
          </w:tcPr>
          <w:p w:rsidR="00AE30BD" w:rsidRPr="00AE30BD" w:rsidRDefault="00AE30BD" w:rsidP="00B65DF6">
            <w:pPr>
              <w:spacing w:after="0" w:line="240" w:lineRule="auto"/>
              <w:ind w:left="29"/>
              <w:jc w:val="left"/>
              <w:rPr>
                <w:sz w:val="22"/>
              </w:rPr>
            </w:pPr>
            <w:r w:rsidRPr="00AE30BD">
              <w:rPr>
                <w:sz w:val="22"/>
              </w:rPr>
              <w:t>Коммуникативная задача полностью решена. Ученик полностью понял и осмыслил содержание текста в объеме, предусмотренном заданием (чтение с общим, выборочным или полным пониманием содержания).</w:t>
            </w:r>
          </w:p>
        </w:tc>
        <w:tc>
          <w:tcPr>
            <w:tcW w:w="7655" w:type="dxa"/>
            <w:shd w:val="clear" w:color="auto" w:fill="auto"/>
          </w:tcPr>
          <w:p w:rsidR="00AE30BD" w:rsidRPr="00AE30BD" w:rsidRDefault="00AE30BD" w:rsidP="00B65DF6">
            <w:pPr>
              <w:spacing w:after="0" w:line="240" w:lineRule="auto"/>
              <w:ind w:left="29"/>
              <w:jc w:val="left"/>
              <w:rPr>
                <w:sz w:val="22"/>
              </w:rPr>
            </w:pPr>
            <w:r w:rsidRPr="00AE30BD">
              <w:rPr>
                <w:sz w:val="22"/>
              </w:rPr>
              <w:t>Демонстрирует хорошие навыки и умения определять тему/основную мысль текста;</w:t>
            </w:r>
          </w:p>
          <w:p w:rsidR="00AE30BD" w:rsidRPr="00AE30BD" w:rsidRDefault="00AE30BD" w:rsidP="00B65DF6">
            <w:pPr>
              <w:spacing w:after="0" w:line="240" w:lineRule="auto"/>
              <w:ind w:left="29"/>
              <w:jc w:val="left"/>
              <w:rPr>
                <w:sz w:val="22"/>
              </w:rPr>
            </w:pPr>
            <w:r w:rsidRPr="00AE30BD">
              <w:rPr>
                <w:sz w:val="22"/>
              </w:rPr>
              <w:t xml:space="preserve">выделяет главные факты, исключая второстепенные; </w:t>
            </w:r>
          </w:p>
          <w:p w:rsidR="00AE30BD" w:rsidRPr="00AE30BD" w:rsidRDefault="00AE30BD" w:rsidP="00B65DF6">
            <w:pPr>
              <w:spacing w:after="0" w:line="240" w:lineRule="auto"/>
              <w:ind w:left="29"/>
              <w:jc w:val="left"/>
              <w:rPr>
                <w:sz w:val="22"/>
              </w:rPr>
            </w:pPr>
            <w:r w:rsidRPr="00AE30BD">
              <w:rPr>
                <w:sz w:val="22"/>
              </w:rPr>
              <w:t>может догадаться о значении незнакомых слов;</w:t>
            </w:r>
          </w:p>
          <w:p w:rsidR="00AE30BD" w:rsidRPr="00AE30BD" w:rsidRDefault="00AE30BD" w:rsidP="00B65DF6">
            <w:pPr>
              <w:spacing w:after="0" w:line="240" w:lineRule="auto"/>
              <w:ind w:left="29"/>
              <w:jc w:val="left"/>
              <w:rPr>
                <w:sz w:val="22"/>
              </w:rPr>
            </w:pPr>
            <w:r w:rsidRPr="00AE30BD">
              <w:rPr>
                <w:sz w:val="22"/>
              </w:rPr>
              <w:t>верно устанавливает причинно-следственную взаимосвязь между событиями/фактами текста.</w:t>
            </w:r>
          </w:p>
        </w:tc>
      </w:tr>
      <w:tr w:rsidR="00AE30BD" w:rsidRPr="00AE30BD" w:rsidTr="00B65DF6">
        <w:tc>
          <w:tcPr>
            <w:tcW w:w="1207" w:type="dxa"/>
            <w:shd w:val="clear" w:color="auto" w:fill="auto"/>
          </w:tcPr>
          <w:p w:rsidR="00AE30BD" w:rsidRPr="00AE30BD" w:rsidRDefault="00AE30BD" w:rsidP="002A241B">
            <w:pPr>
              <w:spacing w:after="0" w:line="240" w:lineRule="auto"/>
              <w:ind w:left="0" w:firstLine="0"/>
              <w:rPr>
                <w:b/>
                <w:sz w:val="22"/>
              </w:rPr>
            </w:pPr>
            <w:r w:rsidRPr="00AE30BD">
              <w:rPr>
                <w:b/>
                <w:sz w:val="22"/>
              </w:rPr>
              <w:t>«4»</w:t>
            </w:r>
          </w:p>
        </w:tc>
        <w:tc>
          <w:tcPr>
            <w:tcW w:w="6305" w:type="dxa"/>
            <w:shd w:val="clear" w:color="auto" w:fill="auto"/>
          </w:tcPr>
          <w:p w:rsidR="00AE30BD" w:rsidRPr="00AE30BD" w:rsidRDefault="00AE30BD" w:rsidP="00B65DF6">
            <w:pPr>
              <w:spacing w:after="0" w:line="240" w:lineRule="auto"/>
              <w:ind w:left="0" w:firstLine="0"/>
              <w:jc w:val="left"/>
              <w:rPr>
                <w:sz w:val="22"/>
              </w:rPr>
            </w:pPr>
            <w:r w:rsidRPr="00AE30BD">
              <w:rPr>
                <w:sz w:val="22"/>
              </w:rPr>
              <w:t>Коммуникативная задача решена.</w:t>
            </w:r>
          </w:p>
          <w:p w:rsidR="00AE30BD" w:rsidRPr="00AE30BD" w:rsidRDefault="00AE30BD" w:rsidP="00B65DF6">
            <w:pPr>
              <w:spacing w:after="0" w:line="240" w:lineRule="auto"/>
              <w:ind w:left="0" w:firstLine="0"/>
              <w:jc w:val="left"/>
              <w:rPr>
                <w:sz w:val="22"/>
              </w:rPr>
            </w:pPr>
            <w:r w:rsidRPr="00AE30BD">
              <w:rPr>
                <w:sz w:val="22"/>
              </w:rPr>
              <w:t>Ученик полностью понял и осмыслил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w:t>
            </w:r>
          </w:p>
        </w:tc>
        <w:tc>
          <w:tcPr>
            <w:tcW w:w="7655" w:type="dxa"/>
            <w:shd w:val="clear" w:color="auto" w:fill="auto"/>
          </w:tcPr>
          <w:p w:rsidR="00AE30BD" w:rsidRPr="00AE30BD" w:rsidRDefault="00AE30BD" w:rsidP="00B65DF6">
            <w:pPr>
              <w:spacing w:after="0" w:line="240" w:lineRule="auto"/>
              <w:ind w:left="0" w:firstLine="0"/>
              <w:jc w:val="left"/>
              <w:rPr>
                <w:sz w:val="22"/>
              </w:rPr>
            </w:pPr>
            <w:r w:rsidRPr="00AE30BD">
              <w:rPr>
                <w:sz w:val="22"/>
              </w:rPr>
              <w:t>Демонстрирует навыки и умения определять тему/основную мысль текста;</w:t>
            </w:r>
          </w:p>
          <w:p w:rsidR="00AE30BD" w:rsidRPr="00AE30BD" w:rsidRDefault="00AE30BD" w:rsidP="00B65DF6">
            <w:pPr>
              <w:spacing w:after="0" w:line="240" w:lineRule="auto"/>
              <w:ind w:left="0" w:firstLine="0"/>
              <w:jc w:val="left"/>
              <w:rPr>
                <w:sz w:val="22"/>
              </w:rPr>
            </w:pPr>
            <w:r w:rsidRPr="00AE30BD">
              <w:rPr>
                <w:sz w:val="22"/>
              </w:rPr>
              <w:t xml:space="preserve">в большинстве случаев, верно, выделяет главные факты, исключая второстепенные; </w:t>
            </w:r>
          </w:p>
          <w:p w:rsidR="00AE30BD" w:rsidRPr="00AE30BD" w:rsidRDefault="00AE30BD" w:rsidP="00B65DF6">
            <w:pPr>
              <w:spacing w:after="0" w:line="240" w:lineRule="auto"/>
              <w:ind w:left="0" w:firstLine="0"/>
              <w:jc w:val="left"/>
              <w:rPr>
                <w:sz w:val="22"/>
              </w:rPr>
            </w:pPr>
            <w:r w:rsidRPr="00AE30BD">
              <w:rPr>
                <w:sz w:val="22"/>
              </w:rPr>
              <w:t>демонстрирует наличие проблемы при анализе отдельных мест текста, при оценке текста и высказывании собственного мнения.</w:t>
            </w:r>
          </w:p>
        </w:tc>
      </w:tr>
      <w:tr w:rsidR="00AE30BD" w:rsidRPr="00AE30BD" w:rsidTr="00B65DF6">
        <w:tc>
          <w:tcPr>
            <w:tcW w:w="1207" w:type="dxa"/>
            <w:shd w:val="clear" w:color="auto" w:fill="auto"/>
          </w:tcPr>
          <w:p w:rsidR="00AE30BD" w:rsidRPr="00AE30BD" w:rsidRDefault="00AE30BD" w:rsidP="002A241B">
            <w:pPr>
              <w:spacing w:after="0" w:line="240" w:lineRule="auto"/>
              <w:ind w:left="0" w:firstLine="0"/>
              <w:rPr>
                <w:b/>
                <w:sz w:val="22"/>
              </w:rPr>
            </w:pPr>
            <w:r w:rsidRPr="00AE30BD">
              <w:rPr>
                <w:b/>
                <w:sz w:val="22"/>
              </w:rPr>
              <w:t>«3»</w:t>
            </w:r>
          </w:p>
        </w:tc>
        <w:tc>
          <w:tcPr>
            <w:tcW w:w="6305" w:type="dxa"/>
            <w:shd w:val="clear" w:color="auto" w:fill="auto"/>
          </w:tcPr>
          <w:p w:rsidR="00AE30BD" w:rsidRPr="00AE30BD" w:rsidRDefault="00AE30BD" w:rsidP="002A241B">
            <w:pPr>
              <w:spacing w:after="0" w:line="240" w:lineRule="auto"/>
              <w:ind w:left="0" w:firstLine="0"/>
              <w:rPr>
                <w:sz w:val="22"/>
              </w:rPr>
            </w:pPr>
            <w:r w:rsidRPr="00AE30BD">
              <w:rPr>
                <w:sz w:val="22"/>
              </w:rPr>
              <w:t xml:space="preserve">Коммуникативная задача решена частично; </w:t>
            </w:r>
          </w:p>
          <w:p w:rsidR="00AE30BD" w:rsidRPr="00AE30BD" w:rsidRDefault="00AE30BD" w:rsidP="002A241B">
            <w:pPr>
              <w:spacing w:after="0" w:line="240" w:lineRule="auto"/>
              <w:ind w:left="0" w:firstLine="0"/>
              <w:rPr>
                <w:sz w:val="22"/>
              </w:rPr>
            </w:pPr>
            <w:r w:rsidRPr="00AE30BD">
              <w:rPr>
                <w:sz w:val="22"/>
              </w:rPr>
              <w:t>ученик частично понял и осмыслил содержание прочитанного иноязычного текста</w:t>
            </w:r>
          </w:p>
        </w:tc>
        <w:tc>
          <w:tcPr>
            <w:tcW w:w="7655" w:type="dxa"/>
            <w:shd w:val="clear" w:color="auto" w:fill="auto"/>
          </w:tcPr>
          <w:p w:rsidR="00AE30BD" w:rsidRPr="00AE30BD" w:rsidRDefault="00AE30BD" w:rsidP="002A241B">
            <w:pPr>
              <w:spacing w:after="0" w:line="240" w:lineRule="auto"/>
              <w:ind w:left="0" w:firstLine="0"/>
              <w:rPr>
                <w:sz w:val="22"/>
              </w:rPr>
            </w:pPr>
            <w:r w:rsidRPr="00AE30BD">
              <w:rPr>
                <w:sz w:val="22"/>
              </w:rPr>
              <w:t>Демонстрирует несформированность навыков и умения определять тему/основную мысль текста;</w:t>
            </w:r>
          </w:p>
          <w:p w:rsidR="00AE30BD" w:rsidRPr="00AE30BD" w:rsidRDefault="00AE30BD" w:rsidP="002A241B">
            <w:pPr>
              <w:spacing w:after="0" w:line="240" w:lineRule="auto"/>
              <w:ind w:left="0" w:firstLine="0"/>
              <w:rPr>
                <w:sz w:val="22"/>
              </w:rPr>
            </w:pPr>
            <w:r w:rsidRPr="00AE30BD">
              <w:rPr>
                <w:sz w:val="22"/>
              </w:rPr>
              <w:t>не может полно и точно понимать содержание текста;</w:t>
            </w:r>
          </w:p>
          <w:p w:rsidR="00AE30BD" w:rsidRPr="00AE30BD" w:rsidRDefault="00AE30BD" w:rsidP="002A241B">
            <w:pPr>
              <w:spacing w:after="0" w:line="240" w:lineRule="auto"/>
              <w:ind w:left="0" w:firstLine="0"/>
              <w:rPr>
                <w:sz w:val="22"/>
              </w:rPr>
            </w:pPr>
            <w:r w:rsidRPr="00AE30BD">
              <w:rPr>
                <w:sz w:val="22"/>
              </w:rPr>
              <w:t>в большинстве случаев не может выбрать необходимую / интересующую информацию</w:t>
            </w:r>
          </w:p>
        </w:tc>
      </w:tr>
      <w:tr w:rsidR="00AE30BD" w:rsidRPr="00AE30BD" w:rsidTr="00B65DF6">
        <w:tc>
          <w:tcPr>
            <w:tcW w:w="1207" w:type="dxa"/>
            <w:shd w:val="clear" w:color="auto" w:fill="auto"/>
          </w:tcPr>
          <w:p w:rsidR="00AE30BD" w:rsidRPr="00AE30BD" w:rsidRDefault="00AE30BD" w:rsidP="002A241B">
            <w:pPr>
              <w:spacing w:after="0" w:line="240" w:lineRule="auto"/>
              <w:ind w:left="0" w:firstLine="0"/>
              <w:rPr>
                <w:b/>
                <w:sz w:val="22"/>
              </w:rPr>
            </w:pPr>
            <w:r w:rsidRPr="00AE30BD">
              <w:rPr>
                <w:b/>
                <w:sz w:val="22"/>
              </w:rPr>
              <w:t>«2»</w:t>
            </w:r>
          </w:p>
        </w:tc>
        <w:tc>
          <w:tcPr>
            <w:tcW w:w="6305" w:type="dxa"/>
            <w:shd w:val="clear" w:color="auto" w:fill="auto"/>
          </w:tcPr>
          <w:p w:rsidR="00AE30BD" w:rsidRPr="00AE30BD" w:rsidRDefault="00AE30BD" w:rsidP="002A241B">
            <w:pPr>
              <w:spacing w:after="0" w:line="240" w:lineRule="auto"/>
              <w:ind w:left="0" w:firstLine="0"/>
              <w:rPr>
                <w:sz w:val="22"/>
              </w:rPr>
            </w:pPr>
            <w:r w:rsidRPr="00AE30BD">
              <w:rPr>
                <w:sz w:val="22"/>
              </w:rPr>
              <w:t xml:space="preserve">Коммуникативная задача не решена, </w:t>
            </w:r>
          </w:p>
          <w:p w:rsidR="00AE30BD" w:rsidRPr="00AE30BD" w:rsidRDefault="00AE30BD" w:rsidP="00B65DF6">
            <w:pPr>
              <w:spacing w:after="0" w:line="240" w:lineRule="auto"/>
              <w:ind w:left="0" w:firstLine="0"/>
              <w:rPr>
                <w:sz w:val="22"/>
              </w:rPr>
            </w:pPr>
            <w:r w:rsidRPr="00AE30BD">
              <w:rPr>
                <w:sz w:val="22"/>
              </w:rPr>
              <w:t>ученик не понял прочитанного иноязычного текста в объёме, предусмотренном заданием</w:t>
            </w:r>
          </w:p>
        </w:tc>
        <w:tc>
          <w:tcPr>
            <w:tcW w:w="7655" w:type="dxa"/>
            <w:shd w:val="clear" w:color="auto" w:fill="auto"/>
          </w:tcPr>
          <w:p w:rsidR="00AE30BD" w:rsidRPr="00AE30BD" w:rsidRDefault="00AE30BD" w:rsidP="002A241B">
            <w:pPr>
              <w:spacing w:after="0" w:line="240" w:lineRule="auto"/>
              <w:ind w:left="0" w:firstLine="0"/>
              <w:rPr>
                <w:sz w:val="22"/>
              </w:rPr>
            </w:pPr>
            <w:r w:rsidRPr="00AE30BD">
              <w:rPr>
                <w:sz w:val="22"/>
              </w:rPr>
              <w:t>Демонстрирует многочисленные ошибки в понимании прочитанного текста, которые не позволяют выполнить коммуникативную задачу</w:t>
            </w:r>
          </w:p>
        </w:tc>
      </w:tr>
    </w:tbl>
    <w:p w:rsidR="00AE30BD" w:rsidRPr="00AE30BD" w:rsidRDefault="00AE30BD" w:rsidP="00AE30BD">
      <w:pPr>
        <w:spacing w:after="0" w:line="240" w:lineRule="auto"/>
        <w:rPr>
          <w:sz w:val="22"/>
        </w:rPr>
      </w:pPr>
      <w:r w:rsidRPr="00AE30BD">
        <w:rPr>
          <w:sz w:val="22"/>
        </w:rPr>
        <w:lastRenderedPageBreak/>
        <w:t xml:space="preserve">      </w:t>
      </w:r>
    </w:p>
    <w:p w:rsidR="00AE30BD" w:rsidRPr="00AE30BD" w:rsidRDefault="00AE30BD" w:rsidP="00AE30BD">
      <w:pPr>
        <w:pStyle w:val="a7"/>
        <w:numPr>
          <w:ilvl w:val="0"/>
          <w:numId w:val="12"/>
        </w:numPr>
        <w:spacing w:after="0" w:line="240" w:lineRule="auto"/>
        <w:ind w:right="0"/>
        <w:jc w:val="left"/>
      </w:pPr>
      <w:r w:rsidRPr="00AE30BD">
        <w:rPr>
          <w:b/>
          <w:bCs/>
        </w:rPr>
        <w:t>Критерии оценивания аудирования</w:t>
      </w:r>
    </w:p>
    <w:p w:rsidR="00AE30BD" w:rsidRPr="00AE30BD" w:rsidRDefault="00AE30BD" w:rsidP="00B65DF6">
      <w:pPr>
        <w:spacing w:after="0" w:line="270" w:lineRule="atLeast"/>
        <w:ind w:left="426" w:right="34" w:firstLine="384"/>
        <w:rPr>
          <w:sz w:val="22"/>
        </w:rPr>
      </w:pPr>
      <w:r w:rsidRPr="00AE30BD">
        <w:rPr>
          <w:sz w:val="22"/>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AE30BD" w:rsidRPr="00AE30BD" w:rsidRDefault="00AE30BD" w:rsidP="00B65DF6">
      <w:pPr>
        <w:spacing w:after="0" w:line="270" w:lineRule="atLeast"/>
        <w:ind w:left="426" w:right="24" w:firstLine="384"/>
        <w:rPr>
          <w:sz w:val="22"/>
        </w:rPr>
      </w:pPr>
      <w:r w:rsidRPr="00AE30BD">
        <w:rPr>
          <w:sz w:val="22"/>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AE30BD" w:rsidRPr="00AE30BD" w:rsidRDefault="00AE30BD" w:rsidP="00B65DF6">
      <w:pPr>
        <w:spacing w:after="0" w:line="270" w:lineRule="atLeast"/>
        <w:ind w:left="426" w:right="10" w:firstLine="380"/>
        <w:rPr>
          <w:sz w:val="22"/>
        </w:rPr>
      </w:pPr>
      <w:r w:rsidRPr="00AE30BD">
        <w:rPr>
          <w:sz w:val="22"/>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tbl>
      <w:tblPr>
        <w:tblW w:w="15734" w:type="dxa"/>
        <w:tblInd w:w="137" w:type="dxa"/>
        <w:tblCellMar>
          <w:left w:w="0" w:type="dxa"/>
          <w:right w:w="0" w:type="dxa"/>
        </w:tblCellMar>
        <w:tblLook w:val="04A0" w:firstRow="1" w:lastRow="0" w:firstColumn="1" w:lastColumn="0" w:noHBand="0" w:noVBand="1"/>
      </w:tblPr>
      <w:tblGrid>
        <w:gridCol w:w="1275"/>
        <w:gridCol w:w="6237"/>
        <w:gridCol w:w="8222"/>
      </w:tblGrid>
      <w:tr w:rsidR="00AE30BD" w:rsidRPr="00AE30BD" w:rsidTr="00B65DF6">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30BD" w:rsidRPr="00AE30BD" w:rsidRDefault="00AE30BD" w:rsidP="002A241B">
            <w:pPr>
              <w:spacing w:after="0" w:line="0" w:lineRule="atLeast"/>
              <w:ind w:left="29" w:firstLine="0"/>
              <w:jc w:val="center"/>
              <w:rPr>
                <w:sz w:val="22"/>
              </w:rPr>
            </w:pPr>
            <w:bookmarkStart w:id="0" w:name="9e3ce0c2def7ab14ac7a885ae42ada68be7fe0d5"/>
            <w:bookmarkStart w:id="1" w:name="4"/>
            <w:bookmarkEnd w:id="0"/>
            <w:bookmarkEnd w:id="1"/>
            <w:r w:rsidRPr="00AE30BD">
              <w:rPr>
                <w:b/>
                <w:bCs/>
                <w:sz w:val="22"/>
              </w:rPr>
              <w:t>Оценка</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30BD" w:rsidRPr="00AE30BD" w:rsidRDefault="00AE30BD" w:rsidP="002A241B">
            <w:pPr>
              <w:spacing w:after="0" w:line="0" w:lineRule="atLeast"/>
              <w:ind w:left="29" w:firstLine="0"/>
              <w:jc w:val="center"/>
              <w:rPr>
                <w:sz w:val="22"/>
              </w:rPr>
            </w:pPr>
            <w:r w:rsidRPr="00AE30BD">
              <w:rPr>
                <w:b/>
                <w:bCs/>
                <w:sz w:val="22"/>
              </w:rPr>
              <w:t>Понимание содержания</w:t>
            </w: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30BD" w:rsidRPr="00AE30BD" w:rsidRDefault="00AE30BD" w:rsidP="002A241B">
            <w:pPr>
              <w:spacing w:after="0" w:line="0" w:lineRule="atLeast"/>
              <w:ind w:left="29" w:firstLine="0"/>
              <w:jc w:val="center"/>
              <w:rPr>
                <w:sz w:val="22"/>
              </w:rPr>
            </w:pPr>
            <w:r w:rsidRPr="00AE30BD">
              <w:rPr>
                <w:b/>
                <w:bCs/>
                <w:sz w:val="22"/>
              </w:rPr>
              <w:t>Выход на говорение</w:t>
            </w:r>
          </w:p>
        </w:tc>
      </w:tr>
      <w:tr w:rsidR="00AE30BD" w:rsidRPr="00AE30BD" w:rsidTr="00B65DF6">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30BD" w:rsidRPr="00AE30BD" w:rsidRDefault="00AE30BD" w:rsidP="002A241B">
            <w:pPr>
              <w:spacing w:after="0" w:line="0" w:lineRule="atLeast"/>
              <w:ind w:left="29" w:firstLine="0"/>
              <w:jc w:val="center"/>
              <w:rPr>
                <w:sz w:val="22"/>
              </w:rPr>
            </w:pPr>
            <w:r w:rsidRPr="00AE30BD">
              <w:rPr>
                <w:b/>
                <w:bCs/>
                <w:sz w:val="22"/>
              </w:rPr>
              <w:t>«5»</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30BD" w:rsidRPr="00AE30BD" w:rsidRDefault="00AE30BD" w:rsidP="00B65DF6">
            <w:pPr>
              <w:spacing w:after="0" w:line="0" w:lineRule="atLeast"/>
              <w:ind w:left="29" w:firstLine="0"/>
              <w:jc w:val="left"/>
              <w:rPr>
                <w:sz w:val="22"/>
              </w:rPr>
            </w:pPr>
            <w:r w:rsidRPr="00AE30BD">
              <w:rPr>
                <w:sz w:val="22"/>
              </w:rPr>
              <w:t>Ученик полностью понимает основное содержание, умеет выделить отдельную, значимую для себя информацию, догадывается о значении незнакомых слов по контексту, умеет использовать информацию для решения поставленной задачи.</w:t>
            </w: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30BD" w:rsidRPr="00AE30BD" w:rsidRDefault="00AE30BD" w:rsidP="00B65DF6">
            <w:pPr>
              <w:spacing w:after="0" w:line="0" w:lineRule="atLeast"/>
              <w:ind w:left="29" w:firstLine="0"/>
              <w:jc w:val="left"/>
              <w:rPr>
                <w:sz w:val="22"/>
              </w:rPr>
            </w:pPr>
            <w:r w:rsidRPr="00AE30BD">
              <w:rPr>
                <w:sz w:val="22"/>
              </w:rPr>
              <w:t>Ученик может ответить на дополнительные вопросы учителя, высказать и подтвердить свою точку зрения согласно теме текста, используя дополнительные факты и факты из текста.</w:t>
            </w:r>
          </w:p>
        </w:tc>
      </w:tr>
      <w:tr w:rsidR="00AE30BD" w:rsidRPr="00AE30BD" w:rsidTr="00B65DF6">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30BD" w:rsidRPr="00AE30BD" w:rsidRDefault="00AE30BD" w:rsidP="002A241B">
            <w:pPr>
              <w:spacing w:after="0" w:line="0" w:lineRule="atLeast"/>
              <w:ind w:left="29" w:firstLine="0"/>
              <w:jc w:val="center"/>
              <w:rPr>
                <w:sz w:val="22"/>
              </w:rPr>
            </w:pPr>
            <w:r w:rsidRPr="00AE30BD">
              <w:rPr>
                <w:b/>
                <w:bCs/>
                <w:sz w:val="22"/>
              </w:rPr>
              <w:t>«4»</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30BD" w:rsidRPr="00AE30BD" w:rsidRDefault="00AE30BD" w:rsidP="00B65DF6">
            <w:pPr>
              <w:spacing w:after="0" w:line="0" w:lineRule="atLeast"/>
              <w:ind w:left="29" w:firstLine="0"/>
              <w:jc w:val="left"/>
              <w:rPr>
                <w:sz w:val="22"/>
              </w:rPr>
            </w:pPr>
            <w:r w:rsidRPr="00AE30BD">
              <w:rPr>
                <w:sz w:val="22"/>
              </w:rPr>
              <w:t>Ученик не полностью понимает основное содержание, но умеет выделить отдельную, значимую для себя информацию, догадывается о значении части незнакомых слов по контексту, умеет использовать информацию для решения поставленной задачи.</w:t>
            </w: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30BD" w:rsidRPr="00AE30BD" w:rsidRDefault="00AE30BD" w:rsidP="00B65DF6">
            <w:pPr>
              <w:spacing w:after="0" w:line="0" w:lineRule="atLeast"/>
              <w:ind w:left="29" w:right="33" w:firstLine="0"/>
              <w:jc w:val="left"/>
              <w:rPr>
                <w:sz w:val="22"/>
              </w:rPr>
            </w:pPr>
            <w:r w:rsidRPr="00AE30BD">
              <w:rPr>
                <w:sz w:val="22"/>
              </w:rPr>
              <w:t>Ученик может ответить на дополнительные вопросы учителя, но недостаточно логично высказать свою точку зрения согласно теме текста, используя факты текста и свои примеры.</w:t>
            </w:r>
          </w:p>
        </w:tc>
      </w:tr>
      <w:tr w:rsidR="00AE30BD" w:rsidRPr="00AE30BD" w:rsidTr="00B65DF6">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30BD" w:rsidRPr="00AE30BD" w:rsidRDefault="00AE30BD" w:rsidP="002A241B">
            <w:pPr>
              <w:spacing w:after="0" w:line="0" w:lineRule="atLeast"/>
              <w:ind w:left="29" w:firstLine="0"/>
              <w:jc w:val="center"/>
              <w:rPr>
                <w:sz w:val="22"/>
              </w:rPr>
            </w:pPr>
            <w:r w:rsidRPr="00AE30BD">
              <w:rPr>
                <w:b/>
                <w:bCs/>
                <w:sz w:val="22"/>
              </w:rPr>
              <w:t>«3»</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30BD" w:rsidRPr="00AE30BD" w:rsidRDefault="00AE30BD" w:rsidP="00B65DF6">
            <w:pPr>
              <w:spacing w:after="0" w:line="0" w:lineRule="atLeast"/>
              <w:ind w:left="29" w:firstLine="0"/>
              <w:jc w:val="left"/>
              <w:rPr>
                <w:sz w:val="22"/>
              </w:rPr>
            </w:pPr>
            <w:r w:rsidRPr="00AE30BD">
              <w:rPr>
                <w:sz w:val="22"/>
              </w:rPr>
              <w:t>Ученик не полностью понимает основное содержание, не 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может использовать только при посторонней помощи.</w:t>
            </w: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30BD" w:rsidRPr="00AE30BD" w:rsidRDefault="00AE30BD" w:rsidP="00B65DF6">
            <w:pPr>
              <w:spacing w:after="0" w:line="0" w:lineRule="atLeast"/>
              <w:ind w:left="29" w:firstLine="0"/>
              <w:jc w:val="left"/>
              <w:rPr>
                <w:sz w:val="22"/>
              </w:rPr>
            </w:pPr>
            <w:r w:rsidRPr="00AE30BD">
              <w:rPr>
                <w:sz w:val="22"/>
              </w:rPr>
              <w:t>Ученик может ответить на дополнительные вопросы учителя, но нелогично высказывает свою точку зрения согласно теме текста, не может ее подтвердить фактами.</w:t>
            </w:r>
          </w:p>
        </w:tc>
      </w:tr>
      <w:tr w:rsidR="00AE30BD" w:rsidRPr="00AE30BD" w:rsidTr="00B65DF6">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30BD" w:rsidRPr="00AE30BD" w:rsidRDefault="00AE30BD" w:rsidP="002A241B">
            <w:pPr>
              <w:spacing w:after="0" w:line="0" w:lineRule="atLeast"/>
              <w:ind w:left="29" w:firstLine="0"/>
              <w:jc w:val="center"/>
              <w:rPr>
                <w:sz w:val="22"/>
              </w:rPr>
            </w:pPr>
            <w:r w:rsidRPr="00AE30BD">
              <w:rPr>
                <w:b/>
                <w:bCs/>
                <w:sz w:val="22"/>
              </w:rPr>
              <w:t>«2»</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30BD" w:rsidRPr="00AE30BD" w:rsidRDefault="00AE30BD" w:rsidP="00B65DF6">
            <w:pPr>
              <w:spacing w:after="0" w:line="0" w:lineRule="atLeast"/>
              <w:ind w:left="29" w:firstLine="0"/>
              <w:jc w:val="left"/>
              <w:rPr>
                <w:sz w:val="22"/>
              </w:rPr>
            </w:pPr>
            <w:r w:rsidRPr="00AE30BD">
              <w:rPr>
                <w:sz w:val="22"/>
              </w:rPr>
              <w:t xml:space="preserve">Ученик понимает менее 50% текста, не может выделить отдельные факты из текста, не может догадаться о значении незнакомых слов по контексту, </w:t>
            </w:r>
            <w:r w:rsidR="00B65DF6">
              <w:rPr>
                <w:sz w:val="22"/>
              </w:rPr>
              <w:t>в</w:t>
            </w:r>
            <w:r w:rsidRPr="00AE30BD">
              <w:rPr>
                <w:sz w:val="22"/>
              </w:rPr>
              <w:t>ыполнить  поставленные задачи не может.</w:t>
            </w: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30BD" w:rsidRPr="00AE30BD" w:rsidRDefault="00AE30BD" w:rsidP="00B65DF6">
            <w:pPr>
              <w:spacing w:after="0" w:line="0" w:lineRule="atLeast"/>
              <w:ind w:left="29" w:firstLine="0"/>
              <w:jc w:val="left"/>
              <w:rPr>
                <w:sz w:val="22"/>
              </w:rPr>
            </w:pPr>
            <w:r w:rsidRPr="00AE30BD">
              <w:rPr>
                <w:sz w:val="22"/>
              </w:rPr>
              <w:t>Ученик не может ответить на дополнительные вопросы учителя, не высказывает свою точку зрения согласно теме текста.</w:t>
            </w:r>
          </w:p>
        </w:tc>
      </w:tr>
    </w:tbl>
    <w:p w:rsidR="00B65DF6" w:rsidRDefault="00B65DF6" w:rsidP="00B65DF6">
      <w:pPr>
        <w:spacing w:after="42" w:line="242" w:lineRule="auto"/>
        <w:ind w:left="937"/>
        <w:jc w:val="center"/>
        <w:rPr>
          <w:b/>
          <w:sz w:val="22"/>
        </w:rPr>
      </w:pPr>
    </w:p>
    <w:p w:rsidR="00AE30BD" w:rsidRPr="00B65DF6" w:rsidRDefault="00B65DF6" w:rsidP="00B65DF6">
      <w:pPr>
        <w:spacing w:after="42" w:line="242" w:lineRule="auto"/>
        <w:ind w:left="937"/>
        <w:jc w:val="center"/>
        <w:rPr>
          <w:b/>
          <w:sz w:val="22"/>
        </w:rPr>
      </w:pPr>
      <w:r w:rsidRPr="00B65DF6">
        <w:rPr>
          <w:b/>
          <w:sz w:val="22"/>
        </w:rPr>
        <w:t>МАТЕМАТИКА</w:t>
      </w:r>
    </w:p>
    <w:tbl>
      <w:tblPr>
        <w:tblStyle w:val="TableGrid"/>
        <w:tblW w:w="15845" w:type="dxa"/>
        <w:tblInd w:w="109" w:type="dxa"/>
        <w:tblCellMar>
          <w:left w:w="107" w:type="dxa"/>
          <w:right w:w="59" w:type="dxa"/>
        </w:tblCellMar>
        <w:tblLook w:val="04A0" w:firstRow="1" w:lastRow="0" w:firstColumn="1" w:lastColumn="0" w:noHBand="0" w:noVBand="1"/>
      </w:tblPr>
      <w:tblGrid>
        <w:gridCol w:w="12303"/>
        <w:gridCol w:w="3542"/>
      </w:tblGrid>
      <w:tr w:rsidR="008B5BE8">
        <w:trPr>
          <w:trHeight w:val="242"/>
        </w:trPr>
        <w:tc>
          <w:tcPr>
            <w:tcW w:w="12303" w:type="dxa"/>
            <w:tcBorders>
              <w:top w:val="single" w:sz="4" w:space="0" w:color="000000"/>
              <w:left w:val="single" w:sz="4" w:space="0" w:color="000000"/>
              <w:bottom w:val="single" w:sz="4" w:space="0" w:color="000000"/>
              <w:right w:val="single" w:sz="4" w:space="0" w:color="000000"/>
            </w:tcBorders>
          </w:tcPr>
          <w:p w:rsidR="008B5BE8" w:rsidRDefault="00B65DF6" w:rsidP="005A2AF4">
            <w:pPr>
              <w:spacing w:after="0" w:line="276" w:lineRule="auto"/>
              <w:ind w:left="0" w:firstLine="0"/>
              <w:jc w:val="center"/>
            </w:pPr>
            <w:r>
              <w:rPr>
                <w:b/>
                <w:sz w:val="22"/>
                <w:u w:val="single" w:color="000000"/>
              </w:rPr>
              <w:t xml:space="preserve"> </w:t>
            </w:r>
            <w:r w:rsidR="00EB22D8">
              <w:t xml:space="preserve"> </w:t>
            </w:r>
            <w:r w:rsidR="00EB22D8">
              <w:tab/>
              <w:t xml:space="preserve"> </w:t>
            </w:r>
            <w:r w:rsidR="00EB22D8">
              <w:rPr>
                <w:b/>
                <w:sz w:val="20"/>
              </w:rPr>
              <w:t xml:space="preserve">Список итоговых планируемых результатов с указанием этапов их формирования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b/>
                <w:sz w:val="20"/>
              </w:rPr>
              <w:t xml:space="preserve">Способы  оценки </w:t>
            </w:r>
          </w:p>
        </w:tc>
      </w:tr>
      <w:tr w:rsidR="008B5BE8">
        <w:trPr>
          <w:trHeight w:val="238"/>
        </w:trPr>
        <w:tc>
          <w:tcPr>
            <w:tcW w:w="15845" w:type="dxa"/>
            <w:gridSpan w:val="2"/>
            <w:tcBorders>
              <w:top w:val="single" w:sz="4" w:space="0" w:color="000000"/>
              <w:left w:val="single" w:sz="4" w:space="0" w:color="000000"/>
              <w:bottom w:val="single" w:sz="4" w:space="0" w:color="000000"/>
              <w:right w:val="single" w:sz="4" w:space="0" w:color="000000"/>
            </w:tcBorders>
            <w:shd w:val="clear" w:color="auto" w:fill="D9D9D9"/>
          </w:tcPr>
          <w:p w:rsidR="008B5BE8" w:rsidRDefault="00EB22D8">
            <w:pPr>
              <w:spacing w:after="0" w:line="276" w:lineRule="auto"/>
              <w:ind w:left="0" w:firstLine="0"/>
              <w:jc w:val="center"/>
            </w:pPr>
            <w:r>
              <w:rPr>
                <w:b/>
                <w:sz w:val="20"/>
              </w:rPr>
              <w:t xml:space="preserve">Математика 1 класс </w:t>
            </w:r>
          </w:p>
        </w:tc>
      </w:tr>
      <w:tr w:rsidR="008B5BE8">
        <w:trPr>
          <w:trHeight w:val="515"/>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большие/меньшие данного числа на заданное число;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письменно </w:t>
            </w:r>
          </w:p>
        </w:tc>
      </w:tr>
      <w:tr w:rsidR="008B5BE8">
        <w:trPr>
          <w:trHeight w:val="264"/>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выполнять арифметические действия сложения и вычитания в пределах 20 (устно и письменно) без перехода через десяток;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письменно </w:t>
            </w:r>
          </w:p>
        </w:tc>
      </w:tr>
      <w:tr w:rsidR="008B5BE8">
        <w:trPr>
          <w:trHeight w:val="264"/>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называть и различать компоненты действий сложения (слагаемые, сумма) и вычитания (уменьшаемое, вычитаемое, разность);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письменно </w:t>
            </w:r>
          </w:p>
        </w:tc>
      </w:tr>
      <w:tr w:rsidR="008B5BE8">
        <w:trPr>
          <w:trHeight w:val="264"/>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решать текстовые задачи в одно действие на сложение и вычитание: выделять условие и требование (вопрос);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письменно </w:t>
            </w:r>
          </w:p>
        </w:tc>
      </w:tr>
      <w:tr w:rsidR="008B5BE8">
        <w:trPr>
          <w:trHeight w:val="264"/>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lastRenderedPageBreak/>
              <w:t xml:space="preserve">сравнивать объекты по длине, устанавливая между ними соотношение длиннее/короче (выше/ниже, шире/уже);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письменно </w:t>
            </w:r>
          </w:p>
        </w:tc>
      </w:tr>
      <w:tr w:rsidR="008B5BE8">
        <w:trPr>
          <w:trHeight w:val="259"/>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знать и использовать единицу длины - сантиметр; измерять длину отрезка, чертить отрезок заданной длины (в см);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письменно </w:t>
            </w:r>
          </w:p>
        </w:tc>
      </w:tr>
      <w:tr w:rsidR="008B5BE8">
        <w:trPr>
          <w:trHeight w:val="265"/>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различать число и цифру;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w:t>
            </w:r>
          </w:p>
        </w:tc>
      </w:tr>
      <w:tr w:rsidR="008B5BE8">
        <w:trPr>
          <w:trHeight w:val="264"/>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распознавать геометрические фигуры: круг, треугольник, прямоугольник (квадрат), отрезок;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письменно </w:t>
            </w:r>
          </w:p>
        </w:tc>
      </w:tr>
      <w:tr w:rsidR="008B5BE8">
        <w:trPr>
          <w:trHeight w:val="264"/>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устанавливать между объектами соотношения: слева/справа, дальше/ближе, между, перед/за, над/под;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письменно </w:t>
            </w:r>
          </w:p>
        </w:tc>
      </w:tr>
      <w:tr w:rsidR="008B5BE8">
        <w:trPr>
          <w:trHeight w:val="264"/>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распознавать верные (истинные) и неверные (ложные) утверждения относительно заданного набора объектов/предметов;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письменно </w:t>
            </w:r>
          </w:p>
        </w:tc>
      </w:tr>
      <w:tr w:rsidR="008B5BE8">
        <w:trPr>
          <w:trHeight w:val="260"/>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группировать объекты по заданному признаку; находить и называть закономерности в ряду объектов повседневной жизни;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письменно </w:t>
            </w:r>
          </w:p>
        </w:tc>
      </w:tr>
      <w:tr w:rsidR="008B5BE8">
        <w:trPr>
          <w:trHeight w:val="518"/>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1347" w:firstLine="0"/>
              <w:jc w:val="left"/>
            </w:pPr>
            <w:r>
              <w:rPr>
                <w:sz w:val="22"/>
              </w:rPr>
              <w:t xml:space="preserve">различать строки и столбцы таблицы, вносить данное в таблицу, извлекать данное/данные из таблицы; сравнивать два объекта (числа, геометрические фигуры);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письменно </w:t>
            </w:r>
          </w:p>
        </w:tc>
      </w:tr>
      <w:tr w:rsidR="008B5BE8">
        <w:trPr>
          <w:trHeight w:val="265"/>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распределять объекты на две группы по заданному основанию.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письменно </w:t>
            </w:r>
          </w:p>
        </w:tc>
      </w:tr>
      <w:tr w:rsidR="008B5BE8">
        <w:trPr>
          <w:trHeight w:val="257"/>
        </w:trPr>
        <w:tc>
          <w:tcPr>
            <w:tcW w:w="15845" w:type="dxa"/>
            <w:gridSpan w:val="2"/>
            <w:tcBorders>
              <w:top w:val="single" w:sz="4" w:space="0" w:color="000000"/>
              <w:left w:val="single" w:sz="4" w:space="0" w:color="000000"/>
              <w:bottom w:val="single" w:sz="4" w:space="0" w:color="000000"/>
              <w:right w:val="single" w:sz="4" w:space="0" w:color="000000"/>
            </w:tcBorders>
            <w:shd w:val="clear" w:color="auto" w:fill="D9D9D9"/>
          </w:tcPr>
          <w:p w:rsidR="008B5BE8" w:rsidRDefault="00EB22D8">
            <w:pPr>
              <w:spacing w:after="0" w:line="276" w:lineRule="auto"/>
              <w:ind w:left="0" w:firstLine="0"/>
              <w:jc w:val="center"/>
            </w:pPr>
            <w:r>
              <w:rPr>
                <w:b/>
                <w:sz w:val="22"/>
              </w:rPr>
              <w:t xml:space="preserve">Математика 2 класс </w:t>
            </w:r>
          </w:p>
        </w:tc>
      </w:tr>
      <w:tr w:rsidR="008B5BE8">
        <w:trPr>
          <w:trHeight w:val="774"/>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42" w:line="240" w:lineRule="auto"/>
              <w:ind w:left="0" w:firstLine="0"/>
              <w:jc w:val="left"/>
            </w:pPr>
            <w:r>
              <w:rPr>
                <w:sz w:val="22"/>
              </w:rPr>
              <w:t xml:space="preserve">читать, записывать, сравнивать, упорядочивать числа в пределах 100; </w:t>
            </w:r>
          </w:p>
          <w:p w:rsidR="008B5BE8" w:rsidRDefault="00EB22D8">
            <w:pPr>
              <w:spacing w:after="0" w:line="276" w:lineRule="auto"/>
              <w:ind w:left="0" w:firstLine="0"/>
            </w:pPr>
            <w:r>
              <w:rPr>
                <w:sz w:val="22"/>
              </w:rPr>
              <w:t xml:space="preserve">находить число большее/меньшее данного числа на заданное число (в пределах 100); большее данного числа в заданное число раз (в пределах 20);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trPr>
          <w:trHeight w:val="514"/>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trPr>
          <w:trHeight w:val="519"/>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764" w:firstLine="0"/>
              <w:jc w:val="left"/>
            </w:pPr>
            <w:r>
              <w:rPr>
                <w:sz w:val="22"/>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trPr>
          <w:trHeight w:val="514"/>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называть и различать компоненты действий умножения (множители, произведение); деления (делимое, делитель, частное); находить неизвестный компонент сложения, вычитания;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trPr>
          <w:trHeight w:val="519"/>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trPr>
          <w:trHeight w:val="514"/>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определять с помощью измерительных инструментов длину;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письменно, практика </w:t>
            </w:r>
          </w:p>
        </w:tc>
      </w:tr>
      <w:tr w:rsidR="008B5BE8">
        <w:trPr>
          <w:trHeight w:val="519"/>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практика </w:t>
            </w:r>
          </w:p>
        </w:tc>
      </w:tr>
      <w:tr w:rsidR="008B5BE8">
        <w:trPr>
          <w:trHeight w:val="514"/>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решать текстовые задачи в одно-два действия: представлять задачу (краткая запись, рисунок, таблица или другая модель);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trPr>
          <w:trHeight w:val="519"/>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планировать ход решения текстовой задачи в два действия, оформлять его в виде арифметического действия/действий, записывать ответ;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bl>
    <w:p w:rsidR="008B5BE8" w:rsidRDefault="00EB22D8">
      <w:pPr>
        <w:spacing w:after="0" w:line="240" w:lineRule="auto"/>
        <w:ind w:left="216" w:firstLine="0"/>
        <w:jc w:val="left"/>
        <w:rPr>
          <w:sz w:val="20"/>
        </w:rPr>
      </w:pPr>
      <w:r>
        <w:rPr>
          <w:sz w:val="20"/>
        </w:rPr>
        <w:t xml:space="preserve"> </w:t>
      </w:r>
    </w:p>
    <w:p w:rsidR="00B65DF6" w:rsidRDefault="00B65DF6">
      <w:pPr>
        <w:spacing w:after="0" w:line="240" w:lineRule="auto"/>
        <w:ind w:left="216" w:firstLine="0"/>
        <w:jc w:val="left"/>
      </w:pPr>
    </w:p>
    <w:tbl>
      <w:tblPr>
        <w:tblStyle w:val="TableGrid"/>
        <w:tblW w:w="15850" w:type="dxa"/>
        <w:tblInd w:w="106" w:type="dxa"/>
        <w:tblCellMar>
          <w:left w:w="107" w:type="dxa"/>
          <w:right w:w="57" w:type="dxa"/>
        </w:tblCellMar>
        <w:tblLook w:val="04A0" w:firstRow="1" w:lastRow="0" w:firstColumn="1" w:lastColumn="0" w:noHBand="0" w:noVBand="1"/>
      </w:tblPr>
      <w:tblGrid>
        <w:gridCol w:w="12307"/>
        <w:gridCol w:w="3543"/>
      </w:tblGrid>
      <w:tr w:rsidR="008B5BE8" w:rsidTr="005A2AF4">
        <w:trPr>
          <w:trHeight w:val="235"/>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rsidP="005A2AF4">
            <w:pPr>
              <w:spacing w:after="0" w:line="276" w:lineRule="auto"/>
              <w:ind w:left="0" w:firstLine="0"/>
              <w:jc w:val="center"/>
            </w:pPr>
            <w:r>
              <w:rPr>
                <w:b/>
                <w:sz w:val="20"/>
              </w:rPr>
              <w:t xml:space="preserve">Список итоговых планируемых результатов с указанием этапов их формирования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b/>
                <w:sz w:val="20"/>
              </w:rPr>
              <w:t xml:space="preserve">Способы  оценки </w:t>
            </w:r>
          </w:p>
        </w:tc>
      </w:tr>
      <w:tr w:rsidR="008B5BE8" w:rsidTr="005A2AF4">
        <w:trPr>
          <w:trHeight w:val="519"/>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lastRenderedPageBreak/>
              <w:t xml:space="preserve">различать и называть геометрические фигуры: прямой угол; ломаную, многоугольник; выделять среди четырехугольников прямоугольники, квадраты;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w:t>
            </w:r>
          </w:p>
        </w:tc>
      </w:tr>
      <w:tr w:rsidR="008B5BE8" w:rsidTr="005A2AF4">
        <w:trPr>
          <w:trHeight w:val="768"/>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 выполнять измерение длин реальных объектов с помощью линейки; находить длину ломаной, состоящей из двух-трёх звеньев, периметр прямоугольника (квадрата);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практика </w:t>
            </w:r>
          </w:p>
        </w:tc>
      </w:tr>
      <w:tr w:rsidR="008B5BE8" w:rsidTr="005A2AF4">
        <w:trPr>
          <w:trHeight w:val="519"/>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распознавать верные (истинные) и неверные (ложные) утверждения со словами «все», «каждый»; проводить одно</w:t>
            </w:r>
            <w:r w:rsidR="005A2AF4">
              <w:rPr>
                <w:sz w:val="22"/>
              </w:rPr>
              <w:t xml:space="preserve"> - </w:t>
            </w:r>
            <w:r>
              <w:rPr>
                <w:sz w:val="22"/>
              </w:rPr>
              <w:t>двух</w:t>
            </w:r>
            <w:r w:rsidR="005A2AF4">
              <w:rPr>
                <w:sz w:val="22"/>
              </w:rPr>
              <w:t xml:space="preserve"> </w:t>
            </w:r>
            <w:r>
              <w:rPr>
                <w:sz w:val="22"/>
              </w:rPr>
              <w:t>шаговые</w:t>
            </w:r>
            <w:r w:rsidR="005A2AF4">
              <w:rPr>
                <w:sz w:val="22"/>
              </w:rPr>
              <w:t xml:space="preserve"> </w:t>
            </w:r>
            <w:r>
              <w:rPr>
                <w:sz w:val="22"/>
              </w:rPr>
              <w:t xml:space="preserve">логические рассуждения и делать выводы;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w:t>
            </w:r>
          </w:p>
        </w:tc>
      </w:tr>
      <w:tr w:rsidR="008B5BE8" w:rsidTr="005A2AF4">
        <w:trPr>
          <w:trHeight w:val="514"/>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1718" w:firstLine="0"/>
              <w:jc w:val="left"/>
            </w:pPr>
            <w:r>
              <w:rPr>
                <w:sz w:val="22"/>
              </w:rPr>
              <w:t xml:space="preserve">находить общий признак группы математических объектов (чисел, величин, геометрических фигур); находить закономерность в ряду объектов (чисел, геометрических фигур);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w:t>
            </w:r>
          </w:p>
        </w:tc>
      </w:tr>
      <w:tr w:rsidR="008B5BE8" w:rsidTr="005A2AF4">
        <w:trPr>
          <w:trHeight w:val="519"/>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rPr>
          <w:trHeight w:val="514"/>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сравнивать группы объектов (находить общее, различное);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rPr>
          <w:trHeight w:val="264"/>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обнаруживать модели геометрических фигур в окружающем мире;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w:t>
            </w:r>
          </w:p>
        </w:tc>
      </w:tr>
      <w:tr w:rsidR="008B5BE8" w:rsidTr="005A2AF4">
        <w:trPr>
          <w:trHeight w:val="518"/>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подбирать примеры, подтверждающие суждение, ответ; составлять (дополнять) текстовую задачу; проверять правильность вычислений.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rPr>
          <w:trHeight w:val="259"/>
        </w:trPr>
        <w:tc>
          <w:tcPr>
            <w:tcW w:w="15850" w:type="dxa"/>
            <w:gridSpan w:val="2"/>
            <w:tcBorders>
              <w:top w:val="single" w:sz="4" w:space="0" w:color="000000"/>
              <w:left w:val="single" w:sz="4" w:space="0" w:color="000000"/>
              <w:bottom w:val="single" w:sz="4" w:space="0" w:color="000000"/>
              <w:right w:val="single" w:sz="4" w:space="0" w:color="000000"/>
            </w:tcBorders>
            <w:shd w:val="clear" w:color="auto" w:fill="D9D9D9"/>
          </w:tcPr>
          <w:p w:rsidR="008B5BE8" w:rsidRDefault="00EB22D8">
            <w:pPr>
              <w:spacing w:after="0" w:line="276" w:lineRule="auto"/>
              <w:ind w:left="0" w:firstLine="0"/>
              <w:jc w:val="center"/>
            </w:pPr>
            <w:r>
              <w:rPr>
                <w:b/>
                <w:sz w:val="22"/>
              </w:rPr>
              <w:t xml:space="preserve">Математика 3 класс </w:t>
            </w:r>
          </w:p>
        </w:tc>
      </w:tr>
      <w:tr w:rsidR="008B5BE8" w:rsidTr="005A2AF4">
        <w:trPr>
          <w:trHeight w:val="520"/>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читать, записывать, сравнивать, упорядочивать числа в пределах 1000;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rPr>
          <w:trHeight w:val="514"/>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844" w:firstLine="0"/>
              <w:jc w:val="left"/>
            </w:pPr>
            <w:r>
              <w:rPr>
                <w:sz w:val="22"/>
              </w:rPr>
              <w:t xml:space="preserve">находить число большее/меньшее данного числа на заданное число, в заданное число раз (в пределах 1000); выполнять арифметические действия: сложение и вычитание (в пределах 100 — устно, в пределах 1000 — письменно);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rPr>
          <w:trHeight w:val="518"/>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rsidP="005A2AF4">
            <w:pPr>
              <w:spacing w:after="0" w:line="276" w:lineRule="auto"/>
              <w:ind w:left="0" w:right="3303" w:firstLine="0"/>
            </w:pPr>
            <w:r>
              <w:rPr>
                <w:sz w:val="22"/>
              </w:rPr>
              <w:t xml:space="preserve">умножение и деление на однозначное число (в пределах 100 - устно и письменно); выполнять </w:t>
            </w:r>
            <w:r w:rsidR="005A2AF4">
              <w:rPr>
                <w:sz w:val="22"/>
              </w:rPr>
              <w:t>д</w:t>
            </w:r>
            <w:r>
              <w:rPr>
                <w:sz w:val="22"/>
              </w:rPr>
              <w:t xml:space="preserve">ействия умножение и деление с числами 0 и 1; деление с остатком;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rPr>
          <w:trHeight w:val="1023"/>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4" w:firstLine="0"/>
            </w:pPr>
            <w:r>
              <w:rPr>
                <w:sz w:val="22"/>
              </w:rPr>
              <w:t xml:space="preserve">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 находить неизвестный компонент арифметического действия;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rPr>
          <w:trHeight w:val="768"/>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1" w:firstLine="0"/>
            </w:pPr>
            <w:r>
              <w:rPr>
                <w:sz w:val="22"/>
              </w:rP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rPr>
          <w:trHeight w:val="514"/>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rPr>
          <w:trHeight w:val="519"/>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сравнивать величины длины, площади, массы, времени, стоимости, устанавливая между ними соотношение «больше/меньше на/в»; называть, находить долю величины (половина, четверть); сравнивать величины, выраженные долями;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rPr>
          <w:trHeight w:val="768"/>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5" w:firstLine="0"/>
            </w:pPr>
            <w:r>
              <w:rPr>
                <w:sz w:val="22"/>
              </w:rPr>
              <w:lastRenderedPageBreak/>
              <w:t xml:space="preserve">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blPrEx>
          <w:tblCellMar>
            <w:right w:w="55" w:type="dxa"/>
          </w:tblCellMar>
        </w:tblPrEx>
        <w:trPr>
          <w:trHeight w:val="773"/>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12" w:firstLine="0"/>
            </w:pPr>
            <w:r>
              <w:rPr>
                <w:sz w:val="20"/>
              </w:rPr>
              <w:t xml:space="preserve"> </w:t>
            </w:r>
            <w:r>
              <w:rPr>
                <w:sz w:val="22"/>
              </w:rP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blPrEx>
          <w:tblCellMar>
            <w:right w:w="55" w:type="dxa"/>
          </w:tblCellMar>
        </w:tblPrEx>
        <w:trPr>
          <w:trHeight w:val="514"/>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конструировать прямоугольник из данных фигур (квадратов), делить прямоугольник, многоугольник на заданные части; сравнивать фигуры по площади (наложение, сопоставление числовых значений);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практика </w:t>
            </w:r>
          </w:p>
        </w:tc>
      </w:tr>
      <w:tr w:rsidR="008B5BE8" w:rsidTr="005A2AF4">
        <w:tblPrEx>
          <w:tblCellMar>
            <w:right w:w="55" w:type="dxa"/>
          </w:tblCellMar>
        </w:tblPrEx>
        <w:trPr>
          <w:trHeight w:val="519"/>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находить периметр прямоугольника (квадрата), площадь прямоугольника (квадрата), используя правило/алгоритм;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blPrEx>
          <w:tblCellMar>
            <w:right w:w="55" w:type="dxa"/>
          </w:tblCellMar>
        </w:tblPrEx>
        <w:trPr>
          <w:trHeight w:val="1023"/>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rsidP="005A2AF4">
            <w:pPr>
              <w:spacing w:after="41" w:line="235" w:lineRule="auto"/>
              <w:ind w:left="0" w:firstLine="0"/>
              <w:jc w:val="left"/>
            </w:pPr>
            <w:r>
              <w:rPr>
                <w:sz w:val="22"/>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w:t>
            </w:r>
            <w:r w:rsidR="005A2AF4">
              <w:rPr>
                <w:sz w:val="22"/>
              </w:rPr>
              <w:t xml:space="preserve"> </w:t>
            </w:r>
            <w:r>
              <w:rPr>
                <w:sz w:val="22"/>
              </w:rPr>
              <w:t xml:space="preserve">шаговые), в том числе с использованием изученных связок; классифицировать объекты по одному-двум признакам;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blPrEx>
          <w:tblCellMar>
            <w:right w:w="55" w:type="dxa"/>
          </w:tblCellMar>
        </w:tblPrEx>
        <w:trPr>
          <w:trHeight w:val="514"/>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практика </w:t>
            </w:r>
          </w:p>
        </w:tc>
      </w:tr>
      <w:tr w:rsidR="008B5BE8" w:rsidTr="005A2AF4">
        <w:tblPrEx>
          <w:tblCellMar>
            <w:right w:w="55" w:type="dxa"/>
          </w:tblCellMar>
        </w:tblPrEx>
        <w:trPr>
          <w:trHeight w:val="519"/>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41" w:line="240" w:lineRule="auto"/>
              <w:ind w:left="0" w:firstLine="0"/>
              <w:jc w:val="left"/>
            </w:pPr>
            <w:r>
              <w:rPr>
                <w:sz w:val="22"/>
              </w:rPr>
              <w:t xml:space="preserve">структурировать информацию: заполнять простейшие таблицы по образцу; </w:t>
            </w:r>
          </w:p>
          <w:p w:rsidR="008B5BE8" w:rsidRDefault="00EB22D8">
            <w:pPr>
              <w:spacing w:after="0" w:line="276" w:lineRule="auto"/>
              <w:ind w:left="0" w:firstLine="0"/>
              <w:jc w:val="left"/>
            </w:pPr>
            <w:r>
              <w:rPr>
                <w:sz w:val="22"/>
              </w:rPr>
              <w:t xml:space="preserve">составлять план выполнения учебного задания и следовать ему; выполнять действия по алгоритму;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blPrEx>
          <w:tblCellMar>
            <w:right w:w="55" w:type="dxa"/>
          </w:tblCellMar>
        </w:tblPrEx>
        <w:trPr>
          <w:trHeight w:val="515"/>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3722" w:firstLine="0"/>
              <w:jc w:val="left"/>
            </w:pPr>
            <w:r>
              <w:rPr>
                <w:sz w:val="22"/>
              </w:rPr>
              <w:t xml:space="preserve">сравнивать математические объекты (находить общее, различное, уникальное); выбирать верное решение математической задачи.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blPrEx>
          <w:tblCellMar>
            <w:right w:w="55" w:type="dxa"/>
          </w:tblCellMar>
        </w:tblPrEx>
        <w:trPr>
          <w:trHeight w:val="262"/>
        </w:trPr>
        <w:tc>
          <w:tcPr>
            <w:tcW w:w="15850" w:type="dxa"/>
            <w:gridSpan w:val="2"/>
            <w:tcBorders>
              <w:top w:val="single" w:sz="4" w:space="0" w:color="000000"/>
              <w:left w:val="single" w:sz="4" w:space="0" w:color="000000"/>
              <w:bottom w:val="single" w:sz="4" w:space="0" w:color="000000"/>
              <w:right w:val="single" w:sz="4" w:space="0" w:color="000000"/>
            </w:tcBorders>
            <w:shd w:val="clear" w:color="auto" w:fill="D9D9D9"/>
          </w:tcPr>
          <w:p w:rsidR="008B5BE8" w:rsidRDefault="00EB22D8">
            <w:pPr>
              <w:spacing w:after="0" w:line="276" w:lineRule="auto"/>
              <w:ind w:left="0" w:firstLine="0"/>
              <w:jc w:val="center"/>
            </w:pPr>
            <w:r>
              <w:rPr>
                <w:b/>
                <w:sz w:val="22"/>
              </w:rPr>
              <w:t>Математика 4 класс</w:t>
            </w:r>
            <w:r>
              <w:rPr>
                <w:sz w:val="22"/>
              </w:rPr>
              <w:t xml:space="preserve"> </w:t>
            </w:r>
          </w:p>
        </w:tc>
      </w:tr>
      <w:tr w:rsidR="008B5BE8" w:rsidTr="005A2AF4">
        <w:tblPrEx>
          <w:tblCellMar>
            <w:right w:w="55" w:type="dxa"/>
          </w:tblCellMar>
        </w:tblPrEx>
        <w:trPr>
          <w:trHeight w:val="515"/>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36" w:line="240" w:lineRule="auto"/>
              <w:ind w:left="0" w:firstLine="0"/>
              <w:jc w:val="left"/>
            </w:pPr>
            <w:r>
              <w:rPr>
                <w:sz w:val="22"/>
              </w:rPr>
              <w:t xml:space="preserve">читать, записывать, сравнивать, упорядочивать многозначные числа; </w:t>
            </w:r>
          </w:p>
          <w:p w:rsidR="008B5BE8" w:rsidRDefault="00EB22D8">
            <w:pPr>
              <w:spacing w:after="0" w:line="276" w:lineRule="auto"/>
              <w:ind w:left="0" w:firstLine="0"/>
              <w:jc w:val="left"/>
            </w:pPr>
            <w:r>
              <w:rPr>
                <w:sz w:val="22"/>
              </w:rPr>
              <w:t xml:space="preserve">находить число большее/меньшее данного числа на заданное число, в заданное число раз;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blPrEx>
          <w:tblCellMar>
            <w:right w:w="55" w:type="dxa"/>
          </w:tblCellMar>
        </w:tblPrEx>
        <w:trPr>
          <w:trHeight w:val="773"/>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1" w:firstLine="0"/>
            </w:pPr>
            <w:r>
              <w:rPr>
                <w:sz w:val="22"/>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blPrEx>
          <w:tblCellMar>
            <w:right w:w="55" w:type="dxa"/>
          </w:tblCellMar>
        </w:tblPrEx>
        <w:trPr>
          <w:trHeight w:val="514"/>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вычислять значение числового выражения (со скобками/без скобок), содержащего действия сложения, вычитания, умножения, деления с многозначными числами; использовать при вычислениях изученные свойства арифметических действий;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blPrEx>
          <w:tblCellMar>
            <w:right w:w="55" w:type="dxa"/>
          </w:tblCellMar>
        </w:tblPrEx>
        <w:trPr>
          <w:trHeight w:val="768"/>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41" w:line="240" w:lineRule="auto"/>
              <w:ind w:left="0" w:firstLine="0"/>
              <w:jc w:val="left"/>
            </w:pPr>
            <w:r>
              <w:rPr>
                <w:sz w:val="22"/>
              </w:rPr>
              <w:t xml:space="preserve">выполнять прикидку результата вычислений; осуществлять проверку полученного результата по критериям: достоверность </w:t>
            </w:r>
          </w:p>
          <w:p w:rsidR="008B5BE8" w:rsidRDefault="00EB22D8">
            <w:pPr>
              <w:spacing w:after="37" w:line="240" w:lineRule="auto"/>
              <w:ind w:left="0" w:firstLine="0"/>
              <w:jc w:val="left"/>
            </w:pPr>
            <w:r>
              <w:rPr>
                <w:sz w:val="22"/>
              </w:rPr>
              <w:t xml:space="preserve">(реальность), соответствие правилу/алгоритму, а также с помощью калькулятора; </w:t>
            </w:r>
          </w:p>
          <w:p w:rsidR="008B5BE8" w:rsidRDefault="00EB22D8">
            <w:pPr>
              <w:spacing w:after="0" w:line="276" w:lineRule="auto"/>
              <w:ind w:left="0" w:firstLine="0"/>
              <w:jc w:val="left"/>
            </w:pPr>
            <w:r>
              <w:rPr>
                <w:sz w:val="22"/>
              </w:rPr>
              <w:t xml:space="preserve">находить долю величины, величину по ее доле; находить неизвестный компонент арифметического действия;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blPrEx>
          <w:tblCellMar>
            <w:right w:w="55" w:type="dxa"/>
          </w:tblCellMar>
        </w:tblPrEx>
        <w:trPr>
          <w:trHeight w:val="518"/>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использовать единицы величин для при решении задач (длина, масса, время, вместимость, стоимость, площадь, скорость);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blPrEx>
          <w:tblCellMar>
            <w:right w:w="55" w:type="dxa"/>
          </w:tblCellMar>
        </w:tblPrEx>
        <w:trPr>
          <w:trHeight w:val="769"/>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16" w:firstLine="0"/>
            </w:pPr>
            <w:r>
              <w:rPr>
                <w:sz w:val="22"/>
              </w:rPr>
              <w:lastRenderedPageBreak/>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blPrEx>
          <w:tblCellMar>
            <w:right w:w="55" w:type="dxa"/>
          </w:tblCellMar>
        </w:tblPrEx>
        <w:trPr>
          <w:trHeight w:val="514"/>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5A2AF4" w:rsidTr="009F1D6A">
        <w:tblPrEx>
          <w:tblCellMar>
            <w:right w:w="55" w:type="dxa"/>
          </w:tblCellMar>
        </w:tblPrEx>
        <w:trPr>
          <w:trHeight w:val="909"/>
        </w:trPr>
        <w:tc>
          <w:tcPr>
            <w:tcW w:w="12307" w:type="dxa"/>
            <w:tcBorders>
              <w:top w:val="single" w:sz="4" w:space="0" w:color="000000"/>
              <w:left w:val="single" w:sz="4" w:space="0" w:color="000000"/>
              <w:right w:val="single" w:sz="4" w:space="0" w:color="000000"/>
            </w:tcBorders>
          </w:tcPr>
          <w:p w:rsidR="005A2AF4" w:rsidRDefault="005A2AF4">
            <w:pPr>
              <w:spacing w:after="0" w:line="276" w:lineRule="auto"/>
              <w:ind w:left="0" w:firstLine="0"/>
            </w:pPr>
            <w:r>
              <w:rPr>
                <w:sz w:val="22"/>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w:t>
            </w:r>
          </w:p>
          <w:p w:rsidR="005A2AF4" w:rsidRDefault="005A2AF4" w:rsidP="009F1D6A">
            <w:pPr>
              <w:spacing w:after="0" w:line="276" w:lineRule="auto"/>
              <w:ind w:left="0"/>
              <w:jc w:val="left"/>
            </w:pPr>
            <w:r>
              <w:rPr>
                <w:sz w:val="20"/>
              </w:rPr>
              <w:t xml:space="preserve"> </w:t>
            </w:r>
            <w:r>
              <w:rPr>
                <w:sz w:val="22"/>
              </w:rPr>
              <w:t xml:space="preserve">выполнять прикидку и оценку результата измерений; </w:t>
            </w:r>
          </w:p>
        </w:tc>
        <w:tc>
          <w:tcPr>
            <w:tcW w:w="3543" w:type="dxa"/>
            <w:tcBorders>
              <w:top w:val="single" w:sz="4" w:space="0" w:color="000000"/>
              <w:left w:val="single" w:sz="4" w:space="0" w:color="000000"/>
              <w:right w:val="single" w:sz="4" w:space="0" w:color="000000"/>
            </w:tcBorders>
          </w:tcPr>
          <w:p w:rsidR="005A2AF4" w:rsidRDefault="005A2AF4">
            <w:pPr>
              <w:spacing w:after="0" w:line="276" w:lineRule="auto"/>
              <w:ind w:left="0" w:firstLine="0"/>
              <w:jc w:val="center"/>
            </w:pPr>
            <w:r>
              <w:rPr>
                <w:sz w:val="22"/>
              </w:rPr>
              <w:t xml:space="preserve">Текущая (тематическая), устно, письменно </w:t>
            </w:r>
          </w:p>
        </w:tc>
      </w:tr>
      <w:tr w:rsidR="008B5BE8" w:rsidTr="005A2AF4">
        <w:tblPrEx>
          <w:tblCellMar>
            <w:left w:w="110" w:type="dxa"/>
            <w:right w:w="56" w:type="dxa"/>
          </w:tblCellMar>
        </w:tblPrEx>
        <w:trPr>
          <w:trHeight w:val="768"/>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5" w:firstLine="0"/>
            </w:pPr>
            <w:r>
              <w:rPr>
                <w:sz w:val="22"/>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blPrEx>
          <w:tblCellMar>
            <w:left w:w="110" w:type="dxa"/>
            <w:right w:w="56" w:type="dxa"/>
          </w:tblCellMar>
        </w:tblPrEx>
        <w:trPr>
          <w:trHeight w:val="773"/>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blPrEx>
          <w:tblCellMar>
            <w:left w:w="110" w:type="dxa"/>
            <w:right w:w="56" w:type="dxa"/>
          </w:tblCellMar>
        </w:tblPrEx>
        <w:trPr>
          <w:trHeight w:val="514"/>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различать, называть геометрические фигуры: окружность, круг; изображать с помощью циркуля и линейки окружность заданного радиуса;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blPrEx>
          <w:tblCellMar>
            <w:left w:w="110" w:type="dxa"/>
            <w:right w:w="56" w:type="dxa"/>
          </w:tblCellMar>
        </w:tblPrEx>
        <w:trPr>
          <w:trHeight w:val="519"/>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blPrEx>
          <w:tblCellMar>
            <w:left w:w="110" w:type="dxa"/>
            <w:right w:w="56" w:type="dxa"/>
          </w:tblCellMar>
        </w:tblPrEx>
        <w:trPr>
          <w:trHeight w:val="514"/>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blPrEx>
          <w:tblCellMar>
            <w:left w:w="110" w:type="dxa"/>
            <w:right w:w="56" w:type="dxa"/>
          </w:tblCellMar>
        </w:tblPrEx>
        <w:trPr>
          <w:trHeight w:val="768"/>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6" w:firstLine="0"/>
            </w:pPr>
            <w:r>
              <w:rPr>
                <w:sz w:val="22"/>
              </w:rPr>
              <w:t>распознавать верные (истинные) и неверные (ложные) утверждения; приводить пример, контрпример; формулировать утверждение (вывод), строить логические рассуждения (одно-/двух</w:t>
            </w:r>
            <w:r w:rsidR="005A2AF4">
              <w:rPr>
                <w:sz w:val="22"/>
              </w:rPr>
              <w:t xml:space="preserve"> </w:t>
            </w:r>
            <w:r>
              <w:rPr>
                <w:sz w:val="22"/>
              </w:rPr>
              <w:t xml:space="preserve">шаговые) с использованием изученных связок; классифицировать объекты по заданным/самостоятельно установленным одному-двум признакам;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blPrEx>
          <w:tblCellMar>
            <w:left w:w="110" w:type="dxa"/>
            <w:right w:w="56" w:type="dxa"/>
          </w:tblCellMar>
        </w:tblPrEx>
        <w:trPr>
          <w:trHeight w:val="1023"/>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42" w:line="240" w:lineRule="auto"/>
              <w:ind w:left="0" w:firstLine="0"/>
              <w:jc w:val="left"/>
            </w:pPr>
            <w:r>
              <w:rPr>
                <w:sz w:val="22"/>
              </w:rPr>
              <w:t xml:space="preserve">извлекать и использовать для выполнения заданий и решения задач информацию, представленную в простейших </w:t>
            </w:r>
          </w:p>
          <w:p w:rsidR="008B5BE8" w:rsidRDefault="00EB22D8">
            <w:pPr>
              <w:spacing w:after="0" w:line="276" w:lineRule="auto"/>
              <w:ind w:left="0" w:right="3" w:firstLine="0"/>
            </w:pPr>
            <w:r>
              <w:rPr>
                <w:sz w:val="22"/>
              </w:rPr>
              <w:t xml:space="preserve">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заполнять данными предложенную таблицу, столбчатую диаграмму;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blPrEx>
          <w:tblCellMar>
            <w:left w:w="110" w:type="dxa"/>
            <w:right w:w="56" w:type="dxa"/>
          </w:tblCellMar>
        </w:tblPrEx>
        <w:trPr>
          <w:trHeight w:val="518"/>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5A2AF4">
        <w:tblPrEx>
          <w:tblCellMar>
            <w:left w:w="110" w:type="dxa"/>
            <w:right w:w="56" w:type="dxa"/>
          </w:tblCellMar>
        </w:tblPrEx>
        <w:trPr>
          <w:trHeight w:val="514"/>
        </w:trPr>
        <w:tc>
          <w:tcPr>
            <w:tcW w:w="1230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выбирать рациональное решение; составлять модель текстовой задачи, числовое выражение; конструировать ход решения математической задачи; находить все верные решения задачи из предложенных. </w:t>
            </w:r>
          </w:p>
        </w:tc>
        <w:tc>
          <w:tcPr>
            <w:tcW w:w="354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bl>
    <w:p w:rsidR="008B5BE8" w:rsidRDefault="00EB22D8" w:rsidP="00B65DF6">
      <w:pPr>
        <w:spacing w:line="240" w:lineRule="auto"/>
        <w:ind w:left="927" w:firstLine="0"/>
        <w:jc w:val="left"/>
      </w:pPr>
      <w:r>
        <w:rPr>
          <w:b/>
          <w:sz w:val="22"/>
        </w:rPr>
        <w:t xml:space="preserve"> </w:t>
      </w:r>
      <w:r>
        <w:rPr>
          <w:b/>
        </w:rPr>
        <w:t xml:space="preserve">ОСОБЕННОСТИ ОЦЕНИВАНИЯ ПО МАТЕМАТИКЕ </w:t>
      </w:r>
    </w:p>
    <w:p w:rsidR="005A2AF4" w:rsidRDefault="00EB22D8">
      <w:pPr>
        <w:ind w:left="201" w:right="7973" w:firstLine="711"/>
        <w:rPr>
          <w:b/>
        </w:rPr>
      </w:pPr>
      <w:r>
        <w:rPr>
          <w:b/>
        </w:rPr>
        <w:t xml:space="preserve">Оценка устных ответов обучающихся по математике </w:t>
      </w:r>
    </w:p>
    <w:p w:rsidR="008B5BE8" w:rsidRDefault="00EB22D8" w:rsidP="005A2AF4">
      <w:pPr>
        <w:spacing w:after="0" w:line="240" w:lineRule="auto"/>
        <w:ind w:left="0" w:firstLine="711"/>
      </w:pPr>
      <w:r>
        <w:lastRenderedPageBreak/>
        <w:t xml:space="preserve">Ответ оценивается отметкой «5», если обучающийся: </w:t>
      </w:r>
    </w:p>
    <w:p w:rsidR="008B5BE8" w:rsidRDefault="005A2AF4" w:rsidP="005A2AF4">
      <w:pPr>
        <w:spacing w:after="0" w:line="240" w:lineRule="auto"/>
        <w:ind w:left="284" w:firstLine="0"/>
        <w:jc w:val="left"/>
      </w:pPr>
      <w:r>
        <w:t xml:space="preserve">- </w:t>
      </w:r>
      <w:r w:rsidR="00EB22D8">
        <w:t xml:space="preserve">полно раскрыл содержание материала в объеме, предусмотренном программой учебников; изложил материал грамотным языком в определенной логической последовательности, точно используя математическую терминологию и символику; правильно выполнил рисунки, чертежи, графики, сопутствующие ответу; </w:t>
      </w:r>
    </w:p>
    <w:p w:rsidR="008B5BE8" w:rsidRDefault="005A2AF4" w:rsidP="005A2AF4">
      <w:pPr>
        <w:spacing w:after="0" w:line="240" w:lineRule="auto"/>
        <w:ind w:left="284" w:firstLine="0"/>
        <w:jc w:val="left"/>
      </w:pPr>
      <w:r>
        <w:t xml:space="preserve">- </w:t>
      </w:r>
      <w:r w:rsidR="00EB22D8">
        <w:t xml:space="preserve">показал умение иллюстрировать теоретические положения конкретными примерами, применять их в новой ситуации при выполнении </w:t>
      </w:r>
    </w:p>
    <w:p w:rsidR="008B5BE8" w:rsidRDefault="00EB22D8" w:rsidP="005A2AF4">
      <w:pPr>
        <w:spacing w:after="0" w:line="240" w:lineRule="auto"/>
        <w:ind w:left="284" w:firstLine="0"/>
        <w:jc w:val="left"/>
      </w:pPr>
      <w:r>
        <w:t xml:space="preserve">практического задания; продемонстрировал усвоение ранее изученных сопутствующих вопросов, сформированность и устойчивость используемых при ответе навыков и умений; отвечал самостоятельно без наводящих вопросов учителя. </w:t>
      </w:r>
    </w:p>
    <w:p w:rsidR="008B5BE8" w:rsidRDefault="00B65DF6" w:rsidP="005A2AF4">
      <w:pPr>
        <w:spacing w:after="0" w:line="240" w:lineRule="auto"/>
        <w:ind w:left="284" w:firstLine="0"/>
        <w:jc w:val="left"/>
      </w:pPr>
      <w:r>
        <w:t xml:space="preserve">      </w:t>
      </w:r>
      <w:r w:rsidR="00EB22D8">
        <w:t xml:space="preserve">Ответ оценивается отметкой «4», если обучающийся ответил по требованиям на отметку «5», но при этом имеет один из недостатков: </w:t>
      </w:r>
    </w:p>
    <w:p w:rsidR="008B5BE8" w:rsidRDefault="00EB22D8" w:rsidP="005A2AF4">
      <w:pPr>
        <w:spacing w:after="0" w:line="240" w:lineRule="auto"/>
        <w:ind w:left="284" w:firstLine="0"/>
        <w:jc w:val="left"/>
      </w:pPr>
      <w:r>
        <w:t xml:space="preserve">в изложении допущены небольшие пробелы, не исказившие математическое содержание ответа; допущены 1–2 недочета при освещении основного содержания ответа, исправленные по замечанию учителя; </w:t>
      </w:r>
    </w:p>
    <w:p w:rsidR="008B5BE8" w:rsidRDefault="00EB22D8" w:rsidP="005A2AF4">
      <w:pPr>
        <w:spacing w:after="0" w:line="240" w:lineRule="auto"/>
        <w:ind w:left="284" w:firstLine="0"/>
        <w:jc w:val="left"/>
      </w:pPr>
      <w:r>
        <w:t xml:space="preserve">допущены ошибка или более двух недочетов при освещении второстепенных вопросов или в выкладках, легко исправленные по замечанию </w:t>
      </w:r>
    </w:p>
    <w:p w:rsidR="008B5BE8" w:rsidRDefault="00EB22D8" w:rsidP="005A2AF4">
      <w:pPr>
        <w:spacing w:after="0" w:line="240" w:lineRule="auto"/>
        <w:ind w:left="284" w:firstLine="0"/>
      </w:pPr>
      <w:r>
        <w:t xml:space="preserve">учителя. </w:t>
      </w:r>
    </w:p>
    <w:p w:rsidR="008B5BE8" w:rsidRDefault="00B65DF6" w:rsidP="005A2AF4">
      <w:pPr>
        <w:spacing w:after="0" w:line="240" w:lineRule="auto"/>
        <w:ind w:left="284" w:firstLine="0"/>
      </w:pPr>
      <w:r>
        <w:t xml:space="preserve">       </w:t>
      </w:r>
      <w:r w:rsidR="00EB22D8">
        <w:t xml:space="preserve">Отметка «3» ставится, если обучающийся: </w:t>
      </w:r>
    </w:p>
    <w:p w:rsidR="008B5BE8" w:rsidRDefault="00EB22D8" w:rsidP="005A2AF4">
      <w:pPr>
        <w:spacing w:after="0" w:line="240" w:lineRule="auto"/>
        <w:ind w:left="284" w:firstLine="0"/>
      </w:pPr>
      <w:r>
        <w:t xml:space="preserve">неполно или непоследовательно раскрыл содержание материала, но показал общее понимание вопроса и продемонстрировал умения, </w:t>
      </w:r>
    </w:p>
    <w:p w:rsidR="008B5BE8" w:rsidRDefault="00EB22D8" w:rsidP="005A2AF4">
      <w:pPr>
        <w:spacing w:after="0" w:line="240" w:lineRule="auto"/>
        <w:ind w:left="284" w:firstLine="0"/>
      </w:pPr>
      <w:r>
        <w:t xml:space="preserve">достаточные для дальнейшего усвоения программного материала; имел затруднения или допустил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при знании теоретического материала выявлена недостаточная сформированность основных умений и навыков. </w:t>
      </w:r>
    </w:p>
    <w:p w:rsidR="008B5BE8" w:rsidRDefault="00B65DF6" w:rsidP="005A2AF4">
      <w:pPr>
        <w:spacing w:after="0" w:line="240" w:lineRule="auto"/>
        <w:ind w:left="284" w:firstLine="0"/>
      </w:pPr>
      <w:r>
        <w:t xml:space="preserve">      </w:t>
      </w:r>
      <w:r w:rsidR="00EB22D8">
        <w:t xml:space="preserve">Отметка «2» ставится, если обучающийся: </w:t>
      </w:r>
    </w:p>
    <w:p w:rsidR="008B5BE8" w:rsidRDefault="00EB22D8" w:rsidP="005A2AF4">
      <w:pPr>
        <w:spacing w:after="0" w:line="240" w:lineRule="auto"/>
        <w:ind w:left="284" w:firstLine="0"/>
      </w:pPr>
      <w:r>
        <w:t xml:space="preserve">не раскрыл основного содержания учебного материала; </w:t>
      </w:r>
    </w:p>
    <w:p w:rsidR="008B5BE8" w:rsidRDefault="00EB22D8" w:rsidP="005A2AF4">
      <w:pPr>
        <w:spacing w:after="0" w:line="240" w:lineRule="auto"/>
        <w:ind w:left="284" w:firstLine="0"/>
      </w:pPr>
      <w:r>
        <w:t xml:space="preserve">обнаружил незнание или непонимание большей или наиболее важной части учебного материала; </w:t>
      </w:r>
    </w:p>
    <w:p w:rsidR="008B5BE8" w:rsidRDefault="00EB22D8" w:rsidP="005A2AF4">
      <w:pPr>
        <w:spacing w:after="0" w:line="240" w:lineRule="auto"/>
        <w:ind w:left="284" w:firstLine="0"/>
      </w:pPr>
      <w:r>
        <w:t xml:space="preserve">допустил ошибки в определении понятий, при использовании математической терминологии, в рисунках, чертежах или графиках, в </w:t>
      </w:r>
    </w:p>
    <w:p w:rsidR="008B5BE8" w:rsidRDefault="00EB22D8" w:rsidP="005A2AF4">
      <w:pPr>
        <w:spacing w:after="0" w:line="240" w:lineRule="auto"/>
        <w:ind w:left="284" w:firstLine="0"/>
      </w:pPr>
      <w:r>
        <w:t xml:space="preserve">выкладках, которые не исправлены после нескольких наводящих вопросов учителя. </w:t>
      </w:r>
    </w:p>
    <w:p w:rsidR="008B5BE8" w:rsidRDefault="00EB22D8">
      <w:pPr>
        <w:spacing w:after="292" w:line="242" w:lineRule="auto"/>
        <w:ind w:left="937"/>
      </w:pPr>
      <w:r>
        <w:rPr>
          <w:b/>
        </w:rPr>
        <w:t xml:space="preserve">Оценка письменных контрольных работ учащихся по математике </w:t>
      </w:r>
    </w:p>
    <w:p w:rsidR="008B5BE8" w:rsidRDefault="00EB22D8">
      <w:pPr>
        <w:spacing w:after="42" w:line="242" w:lineRule="auto"/>
      </w:pPr>
      <w:r>
        <w:rPr>
          <w:b/>
        </w:rPr>
        <w:t xml:space="preserve">Контрольная работа (тематическая) </w:t>
      </w:r>
    </w:p>
    <w:p w:rsidR="008B5BE8" w:rsidRPr="005A2AF4" w:rsidRDefault="00EB22D8" w:rsidP="005A2AF4">
      <w:pPr>
        <w:spacing w:after="43" w:line="240" w:lineRule="auto"/>
        <w:ind w:left="216" w:firstLine="0"/>
        <w:jc w:val="left"/>
        <w:rPr>
          <w:sz w:val="22"/>
        </w:rPr>
      </w:pPr>
      <w:r w:rsidRPr="005A2AF4">
        <w:rPr>
          <w:b/>
          <w:sz w:val="22"/>
        </w:rPr>
        <w:t xml:space="preserve"> </w:t>
      </w:r>
      <w:r w:rsidRPr="005A2AF4">
        <w:rPr>
          <w:sz w:val="22"/>
          <w:u w:val="single" w:color="000000"/>
        </w:rPr>
        <w:t>Работа, состоящая из примеров:</w:t>
      </w:r>
      <w:r w:rsidRPr="005A2AF4">
        <w:rPr>
          <w:sz w:val="22"/>
        </w:rPr>
        <w:t xml:space="preserve"> </w:t>
      </w:r>
    </w:p>
    <w:p w:rsidR="008B5BE8" w:rsidRPr="005A2AF4" w:rsidRDefault="00EB22D8">
      <w:pPr>
        <w:rPr>
          <w:sz w:val="22"/>
        </w:rPr>
      </w:pPr>
      <w:r w:rsidRPr="005A2AF4">
        <w:rPr>
          <w:sz w:val="22"/>
          <w:u w:val="single" w:color="000000"/>
        </w:rPr>
        <w:t>Отметка «5»</w:t>
      </w:r>
      <w:r w:rsidRPr="005A2AF4">
        <w:rPr>
          <w:sz w:val="22"/>
        </w:rPr>
        <w:t xml:space="preserve"> – работа без ошибок. </w:t>
      </w:r>
    </w:p>
    <w:p w:rsidR="008B5BE8" w:rsidRPr="005A2AF4" w:rsidRDefault="00EB22D8">
      <w:pPr>
        <w:rPr>
          <w:sz w:val="22"/>
        </w:rPr>
      </w:pPr>
      <w:r w:rsidRPr="005A2AF4">
        <w:rPr>
          <w:sz w:val="22"/>
          <w:u w:val="single" w:color="000000"/>
        </w:rPr>
        <w:t>Отметка «4»</w:t>
      </w:r>
      <w:r w:rsidRPr="005A2AF4">
        <w:rPr>
          <w:sz w:val="22"/>
        </w:rPr>
        <w:t xml:space="preserve"> –1 грубая и 1–2 негрубые ошибки. </w:t>
      </w:r>
    </w:p>
    <w:p w:rsidR="005A2AF4" w:rsidRPr="005A2AF4" w:rsidRDefault="00EB22D8">
      <w:pPr>
        <w:ind w:right="5667"/>
        <w:rPr>
          <w:sz w:val="22"/>
        </w:rPr>
      </w:pPr>
      <w:r w:rsidRPr="005A2AF4">
        <w:rPr>
          <w:sz w:val="22"/>
          <w:u w:val="single" w:color="000000"/>
        </w:rPr>
        <w:t>Отметка «3»</w:t>
      </w:r>
      <w:r w:rsidRPr="005A2AF4">
        <w:rPr>
          <w:sz w:val="22"/>
        </w:rPr>
        <w:t xml:space="preserve"> – 2–3 грубые и 1–2 негрубые ошибки или 3 и более негрубых ошибки.</w:t>
      </w:r>
    </w:p>
    <w:p w:rsidR="008B5BE8" w:rsidRPr="005A2AF4" w:rsidRDefault="00EB22D8">
      <w:pPr>
        <w:ind w:right="5667"/>
        <w:rPr>
          <w:sz w:val="22"/>
        </w:rPr>
      </w:pPr>
      <w:r w:rsidRPr="005A2AF4">
        <w:rPr>
          <w:sz w:val="22"/>
          <w:u w:val="single" w:color="000000"/>
        </w:rPr>
        <w:t>Отметка «2»</w:t>
      </w:r>
      <w:r w:rsidRPr="005A2AF4">
        <w:rPr>
          <w:sz w:val="22"/>
        </w:rPr>
        <w:t xml:space="preserve"> – 4 и более грубых ошибок. </w:t>
      </w:r>
    </w:p>
    <w:p w:rsidR="008B5BE8" w:rsidRPr="005A2AF4" w:rsidRDefault="00EB22D8">
      <w:pPr>
        <w:spacing w:after="44" w:line="236" w:lineRule="auto"/>
        <w:ind w:right="-15"/>
        <w:jc w:val="left"/>
        <w:rPr>
          <w:sz w:val="22"/>
        </w:rPr>
      </w:pPr>
      <w:r w:rsidRPr="005A2AF4">
        <w:rPr>
          <w:sz w:val="22"/>
          <w:u w:val="single" w:color="000000"/>
        </w:rPr>
        <w:t>Работа, состоящая из задач:</w:t>
      </w:r>
      <w:r w:rsidRPr="005A2AF4">
        <w:rPr>
          <w:sz w:val="22"/>
        </w:rPr>
        <w:t xml:space="preserve"> </w:t>
      </w:r>
    </w:p>
    <w:p w:rsidR="008B5BE8" w:rsidRPr="005A2AF4" w:rsidRDefault="00EB22D8">
      <w:pPr>
        <w:rPr>
          <w:sz w:val="22"/>
        </w:rPr>
      </w:pPr>
      <w:r w:rsidRPr="005A2AF4">
        <w:rPr>
          <w:sz w:val="22"/>
          <w:u w:val="single" w:color="000000"/>
        </w:rPr>
        <w:t>Отметка «5»</w:t>
      </w:r>
      <w:r w:rsidRPr="005A2AF4">
        <w:rPr>
          <w:sz w:val="22"/>
        </w:rPr>
        <w:t xml:space="preserve"> ставится за работу без ошибок. </w:t>
      </w:r>
    </w:p>
    <w:p w:rsidR="008B5BE8" w:rsidRPr="005A2AF4" w:rsidRDefault="00EB22D8">
      <w:pPr>
        <w:rPr>
          <w:sz w:val="22"/>
        </w:rPr>
      </w:pPr>
      <w:r w:rsidRPr="005A2AF4">
        <w:rPr>
          <w:sz w:val="22"/>
          <w:u w:val="single" w:color="000000"/>
        </w:rPr>
        <w:t>Отметка «4»</w:t>
      </w:r>
      <w:r w:rsidRPr="005A2AF4">
        <w:rPr>
          <w:sz w:val="22"/>
        </w:rPr>
        <w:t xml:space="preserve"> – 1–2 негрубых ошибки. </w:t>
      </w:r>
    </w:p>
    <w:p w:rsidR="005A2AF4" w:rsidRPr="005A2AF4" w:rsidRDefault="00EB22D8">
      <w:pPr>
        <w:ind w:right="9297"/>
        <w:rPr>
          <w:sz w:val="22"/>
        </w:rPr>
      </w:pPr>
      <w:r w:rsidRPr="005A2AF4">
        <w:rPr>
          <w:sz w:val="22"/>
          <w:u w:val="single" w:color="000000"/>
        </w:rPr>
        <w:t>Отметка «3»</w:t>
      </w:r>
      <w:r w:rsidRPr="005A2AF4">
        <w:rPr>
          <w:sz w:val="22"/>
        </w:rPr>
        <w:t xml:space="preserve"> – 1 грубая и 3–4 негрубые ошибки. </w:t>
      </w:r>
    </w:p>
    <w:p w:rsidR="008B5BE8" w:rsidRPr="005A2AF4" w:rsidRDefault="00EB22D8">
      <w:pPr>
        <w:ind w:right="9297"/>
        <w:rPr>
          <w:sz w:val="22"/>
        </w:rPr>
      </w:pPr>
      <w:r w:rsidRPr="005A2AF4">
        <w:rPr>
          <w:sz w:val="22"/>
          <w:u w:val="single" w:color="000000"/>
        </w:rPr>
        <w:lastRenderedPageBreak/>
        <w:t>Отметка «2»</w:t>
      </w:r>
      <w:r w:rsidRPr="005A2AF4">
        <w:rPr>
          <w:sz w:val="22"/>
        </w:rPr>
        <w:t xml:space="preserve"> – 2 и более грубых ошибки. </w:t>
      </w:r>
    </w:p>
    <w:p w:rsidR="005A2AF4" w:rsidRDefault="00EB22D8">
      <w:pPr>
        <w:spacing w:after="47" w:line="237" w:lineRule="auto"/>
        <w:ind w:right="7084"/>
        <w:jc w:val="left"/>
      </w:pPr>
      <w:r>
        <w:rPr>
          <w:u w:val="single" w:color="000000"/>
        </w:rPr>
        <w:t>Комбинированная работа (1 задача, примеры и задание другого вида)</w:t>
      </w:r>
      <w:r>
        <w:t xml:space="preserve"> </w:t>
      </w:r>
    </w:p>
    <w:p w:rsidR="008B5BE8" w:rsidRDefault="00EB22D8">
      <w:pPr>
        <w:spacing w:after="47" w:line="237" w:lineRule="auto"/>
        <w:ind w:right="7084"/>
        <w:jc w:val="left"/>
      </w:pPr>
      <w:r>
        <w:rPr>
          <w:u w:val="single" w:color="000000"/>
        </w:rPr>
        <w:t>Отметка "5"</w:t>
      </w:r>
      <w:r>
        <w:t xml:space="preserve"> ставится: вся работа выполнена безошибочно и нет исправлений; </w:t>
      </w:r>
      <w:r>
        <w:rPr>
          <w:u w:val="single" w:color="000000"/>
        </w:rPr>
        <w:t>Отметка "4"</w:t>
      </w:r>
      <w:r>
        <w:t xml:space="preserve"> ставится: допущены 1-2 вычислительные ошибки. </w:t>
      </w:r>
    </w:p>
    <w:p w:rsidR="005A2AF4" w:rsidRDefault="00EB22D8">
      <w:pPr>
        <w:spacing w:after="47" w:line="237" w:lineRule="auto"/>
        <w:ind w:right="1298"/>
        <w:jc w:val="left"/>
      </w:pPr>
      <w:r>
        <w:rPr>
          <w:u w:val="single" w:color="000000"/>
        </w:rPr>
        <w:t>Отметка "3"</w:t>
      </w:r>
      <w:r>
        <w:t xml:space="preserve"> ставится: допущены ошибки в ходе решения задачи при правильном выполнении всех остальных заданий или допущены 3-4 вычислительные ошибки, при этом ход решения задачи должен быть верным. </w:t>
      </w:r>
    </w:p>
    <w:p w:rsidR="008B5BE8" w:rsidRDefault="00EB22D8">
      <w:pPr>
        <w:spacing w:after="47" w:line="237" w:lineRule="auto"/>
        <w:ind w:right="1298"/>
        <w:jc w:val="left"/>
      </w:pPr>
      <w:r>
        <w:rPr>
          <w:u w:val="single" w:color="000000"/>
        </w:rPr>
        <w:t>Отметка "2"</w:t>
      </w:r>
      <w:r>
        <w:t xml:space="preserve"> ставится: допущены ошибки в ходе решения задачи и хотя бы одна вычислительная ошибка или при решении задачи и примеров допущено более 5 вычислительных ошибок. </w:t>
      </w:r>
    </w:p>
    <w:p w:rsidR="008B5BE8" w:rsidRDefault="00EB22D8">
      <w:pPr>
        <w:spacing w:after="43" w:line="240" w:lineRule="auto"/>
        <w:ind w:left="216" w:firstLine="0"/>
        <w:jc w:val="left"/>
      </w:pPr>
      <w:r>
        <w:t xml:space="preserve"> </w:t>
      </w:r>
    </w:p>
    <w:p w:rsidR="008B5BE8" w:rsidRDefault="00EB22D8">
      <w:pPr>
        <w:spacing w:after="44" w:line="236" w:lineRule="auto"/>
        <w:ind w:right="-15"/>
        <w:jc w:val="left"/>
      </w:pPr>
      <w:r>
        <w:rPr>
          <w:u w:val="single" w:color="000000"/>
        </w:rPr>
        <w:t>Комбинированная работа, диагностическая работа</w:t>
      </w:r>
      <w:r>
        <w:t xml:space="preserve"> </w:t>
      </w:r>
    </w:p>
    <w:p w:rsidR="008B5BE8" w:rsidRDefault="00EB22D8">
      <w:r>
        <w:rPr>
          <w:u w:val="single" w:color="000000"/>
        </w:rPr>
        <w:t>Отметка "5"</w:t>
      </w:r>
      <w:r>
        <w:t xml:space="preserve"> ставится за безошибочное выполнение всех заданий, допускается 1 ошибка и исправления. Уровень высокий: 90% -100%. </w:t>
      </w:r>
    </w:p>
    <w:p w:rsidR="008B5BE8" w:rsidRDefault="00EB22D8">
      <w:r>
        <w:rPr>
          <w:u w:val="single" w:color="000000"/>
        </w:rPr>
        <w:t>Отметка "4"</w:t>
      </w:r>
      <w:r>
        <w:t xml:space="preserve"> ставится, если ученик безошибочно выполнил не менее 3/4 заданий. Уровень выше среднего: 65%- 84%. </w:t>
      </w:r>
    </w:p>
    <w:p w:rsidR="008B5BE8" w:rsidRDefault="00EB22D8">
      <w:pPr>
        <w:ind w:right="6202"/>
      </w:pPr>
      <w:r>
        <w:rPr>
          <w:u w:val="single" w:color="000000"/>
        </w:rPr>
        <w:t>Отметка "3"</w:t>
      </w:r>
      <w:r>
        <w:t xml:space="preserve"> ставится, если ученик правильно выполнил не менее 1/2 заданий. Уровень средний: 51% - 64%. </w:t>
      </w:r>
    </w:p>
    <w:p w:rsidR="008B5BE8" w:rsidRDefault="00EB22D8">
      <w:pPr>
        <w:ind w:right="6644"/>
      </w:pPr>
      <w:r>
        <w:rPr>
          <w:u w:val="single" w:color="000000"/>
        </w:rPr>
        <w:t>Отметка "2"</w:t>
      </w:r>
      <w:r>
        <w:t xml:space="preserve"> ставится: если ученик не справился с большинством заданий . Низкий уровень: менее 50%. </w:t>
      </w:r>
    </w:p>
    <w:p w:rsidR="008B5BE8" w:rsidRDefault="00EB22D8">
      <w:pPr>
        <w:spacing w:after="42" w:line="240" w:lineRule="auto"/>
        <w:ind w:left="216" w:firstLine="0"/>
        <w:jc w:val="left"/>
      </w:pPr>
      <w:r>
        <w:t xml:space="preserve"> </w:t>
      </w:r>
    </w:p>
    <w:p w:rsidR="008B5BE8" w:rsidRDefault="00EB22D8">
      <w:pPr>
        <w:spacing w:after="44" w:line="236" w:lineRule="auto"/>
        <w:ind w:right="-15"/>
        <w:jc w:val="left"/>
      </w:pPr>
      <w:r>
        <w:rPr>
          <w:u w:val="single" w:color="000000"/>
        </w:rPr>
        <w:t>Грубые ошибки:</w:t>
      </w:r>
      <w:r>
        <w:t xml:space="preserve"> </w:t>
      </w:r>
    </w:p>
    <w:p w:rsidR="008B5BE8" w:rsidRDefault="00EB22D8">
      <w:pPr>
        <w:numPr>
          <w:ilvl w:val="0"/>
          <w:numId w:val="7"/>
        </w:numPr>
        <w:ind w:hanging="244"/>
      </w:pPr>
      <w:r>
        <w:t xml:space="preserve">Вычислительные ошибки в примерах и задачах. </w:t>
      </w:r>
    </w:p>
    <w:p w:rsidR="008B5BE8" w:rsidRDefault="00EB22D8">
      <w:pPr>
        <w:numPr>
          <w:ilvl w:val="0"/>
          <w:numId w:val="7"/>
        </w:numPr>
        <w:ind w:hanging="244"/>
      </w:pPr>
      <w:r>
        <w:t xml:space="preserve">Ошибки на незнание порядка выполнения арифметических действий. </w:t>
      </w:r>
    </w:p>
    <w:p w:rsidR="008B5BE8" w:rsidRDefault="00EB22D8">
      <w:pPr>
        <w:numPr>
          <w:ilvl w:val="0"/>
          <w:numId w:val="7"/>
        </w:numPr>
        <w:ind w:hanging="244"/>
      </w:pPr>
      <w:r>
        <w:t xml:space="preserve">Неправильное решение задачи (пропуск действия, неправильный выбор действий, лишние действия). </w:t>
      </w:r>
    </w:p>
    <w:p w:rsidR="008B5BE8" w:rsidRDefault="00EB22D8">
      <w:pPr>
        <w:numPr>
          <w:ilvl w:val="0"/>
          <w:numId w:val="7"/>
        </w:numPr>
        <w:ind w:hanging="244"/>
      </w:pPr>
      <w:r>
        <w:t xml:space="preserve">Не решённая до конца задача или пример. </w:t>
      </w:r>
    </w:p>
    <w:p w:rsidR="008B5BE8" w:rsidRDefault="00EB22D8">
      <w:pPr>
        <w:numPr>
          <w:ilvl w:val="0"/>
          <w:numId w:val="7"/>
        </w:numPr>
        <w:ind w:hanging="244"/>
      </w:pPr>
      <w:r>
        <w:t xml:space="preserve">Невыполненное задание. </w:t>
      </w:r>
    </w:p>
    <w:p w:rsidR="008B5BE8" w:rsidRDefault="00EB22D8">
      <w:pPr>
        <w:numPr>
          <w:ilvl w:val="0"/>
          <w:numId w:val="7"/>
        </w:numPr>
        <w:ind w:hanging="244"/>
      </w:pPr>
      <w:r>
        <w:t xml:space="preserve">Ошибки при выполнении чертежа. </w:t>
      </w:r>
      <w:r>
        <w:rPr>
          <w:u w:val="single" w:color="000000"/>
        </w:rPr>
        <w:t>Негрубые ошибки:</w:t>
      </w:r>
      <w:r>
        <w:t xml:space="preserve"> </w:t>
      </w:r>
    </w:p>
    <w:p w:rsidR="008B5BE8" w:rsidRDefault="00EB22D8">
      <w:pPr>
        <w:numPr>
          <w:ilvl w:val="0"/>
          <w:numId w:val="8"/>
        </w:numPr>
        <w:ind w:hanging="244"/>
      </w:pPr>
      <w:r>
        <w:t xml:space="preserve">Неверно сформулированный ответ задачи. </w:t>
      </w:r>
    </w:p>
    <w:p w:rsidR="008B5BE8" w:rsidRDefault="00EB22D8">
      <w:pPr>
        <w:numPr>
          <w:ilvl w:val="0"/>
          <w:numId w:val="8"/>
        </w:numPr>
        <w:ind w:hanging="244"/>
      </w:pPr>
      <w:r>
        <w:t xml:space="preserve">Неправильное списывание данных (чисел, знаков). </w:t>
      </w:r>
    </w:p>
    <w:p w:rsidR="008B5BE8" w:rsidRDefault="00EB22D8">
      <w:r>
        <w:t xml:space="preserve">3.Недоведение до конца преобразований. </w:t>
      </w:r>
    </w:p>
    <w:p w:rsidR="008B5BE8" w:rsidRDefault="00EB22D8">
      <w:r>
        <w:t xml:space="preserve">4.Нерациональный прием вычислений. </w:t>
      </w:r>
    </w:p>
    <w:p w:rsidR="008B5BE8" w:rsidRDefault="00EB22D8">
      <w:pPr>
        <w:spacing w:after="47" w:line="237" w:lineRule="auto"/>
        <w:ind w:right="7276"/>
        <w:jc w:val="left"/>
      </w:pPr>
      <w:r>
        <w:t xml:space="preserve">5. Неправильно поставленный вопрос к действию при решении задачи. За грамматические ошибки, допущенные в работе, оценка по математике не снижается. </w:t>
      </w:r>
    </w:p>
    <w:p w:rsidR="008B5BE8" w:rsidRDefault="00EB22D8">
      <w:pPr>
        <w:ind w:right="6464"/>
      </w:pPr>
      <w:r>
        <w:t xml:space="preserve">За неряшливо оформленную работу оценка по математике может быть снижается на 1 балл, но не ниже «3», и не в контрольной итоговой работе. </w:t>
      </w:r>
    </w:p>
    <w:p w:rsidR="008B5BE8" w:rsidRDefault="00EB22D8">
      <w:pPr>
        <w:spacing w:after="52" w:line="240" w:lineRule="auto"/>
        <w:ind w:left="216" w:firstLine="0"/>
        <w:jc w:val="left"/>
      </w:pPr>
      <w:r>
        <w:lastRenderedPageBreak/>
        <w:t xml:space="preserve"> </w:t>
      </w:r>
    </w:p>
    <w:p w:rsidR="008B5BE8" w:rsidRDefault="00EB22D8">
      <w:pPr>
        <w:spacing w:after="42" w:line="242" w:lineRule="auto"/>
      </w:pPr>
      <w:r>
        <w:rPr>
          <w:b/>
        </w:rPr>
        <w:t xml:space="preserve">4.2.2.Математический диктант </w:t>
      </w:r>
    </w:p>
    <w:p w:rsidR="008B5BE8" w:rsidRDefault="00EB22D8">
      <w:r>
        <w:rPr>
          <w:u w:val="single" w:color="000000"/>
        </w:rPr>
        <w:t>Отметка "5"</w:t>
      </w:r>
      <w:r>
        <w:t xml:space="preserve"> ставится: вся работа выполнена безошибочно и нет исправлений. </w:t>
      </w:r>
    </w:p>
    <w:p w:rsidR="008B5BE8" w:rsidRDefault="00EB22D8">
      <w:r>
        <w:rPr>
          <w:u w:val="single" w:color="000000"/>
        </w:rPr>
        <w:t>Отметка "4"</w:t>
      </w:r>
      <w:r>
        <w:t xml:space="preserve"> ставится: не выполнена 1/5 часть примеров от их общего числа. </w:t>
      </w:r>
    </w:p>
    <w:p w:rsidR="005A2AF4" w:rsidRDefault="00EB22D8">
      <w:pPr>
        <w:ind w:right="6382"/>
      </w:pPr>
      <w:r>
        <w:rPr>
          <w:u w:val="single" w:color="000000"/>
        </w:rPr>
        <w:t>Отметка "3"</w:t>
      </w:r>
      <w:r>
        <w:t xml:space="preserve"> ставится: не выполнена 1/4 часть примеров от их общего числа. </w:t>
      </w:r>
    </w:p>
    <w:p w:rsidR="008B5BE8" w:rsidRDefault="00EB22D8">
      <w:pPr>
        <w:ind w:right="6382"/>
      </w:pPr>
      <w:r>
        <w:rPr>
          <w:u w:val="single" w:color="000000"/>
        </w:rPr>
        <w:t>Отметка "2"</w:t>
      </w:r>
      <w:r>
        <w:t xml:space="preserve"> ставится: не выполнена 1/2 часть примеров от их общего числа. </w:t>
      </w:r>
    </w:p>
    <w:p w:rsidR="008B5BE8" w:rsidRDefault="00EB22D8">
      <w:pPr>
        <w:spacing w:after="54" w:line="240" w:lineRule="auto"/>
        <w:ind w:left="216" w:firstLine="0"/>
        <w:jc w:val="left"/>
      </w:pPr>
      <w:r>
        <w:t xml:space="preserve"> </w:t>
      </w:r>
    </w:p>
    <w:p w:rsidR="008B5BE8" w:rsidRDefault="00EB22D8">
      <w:pPr>
        <w:spacing w:after="42" w:line="242" w:lineRule="auto"/>
      </w:pPr>
      <w:r>
        <w:rPr>
          <w:b/>
        </w:rPr>
        <w:t xml:space="preserve">4.2.3.Тест </w:t>
      </w:r>
    </w:p>
    <w:p w:rsidR="008B5BE8" w:rsidRDefault="00EB22D8">
      <w:r>
        <w:rPr>
          <w:u w:val="single" w:color="000000"/>
        </w:rPr>
        <w:t>Отметка "5"</w:t>
      </w:r>
      <w:r>
        <w:t xml:space="preserve"> ставится за 85-100% правильно выполненных заданий </w:t>
      </w:r>
    </w:p>
    <w:p w:rsidR="008B5BE8" w:rsidRDefault="00EB22D8">
      <w:r>
        <w:rPr>
          <w:u w:val="single" w:color="000000"/>
        </w:rPr>
        <w:t>Отметка "4"</w:t>
      </w:r>
      <w:r>
        <w:t xml:space="preserve"> ставится за 65-84% правильно выполненных заданий </w:t>
      </w:r>
    </w:p>
    <w:p w:rsidR="008B5BE8" w:rsidRDefault="00EB22D8">
      <w:r>
        <w:rPr>
          <w:u w:val="single" w:color="000000"/>
        </w:rPr>
        <w:t>Отметка "3"</w:t>
      </w:r>
      <w:r>
        <w:t xml:space="preserve"> ставится за 50-64% правильно выполненных заданий </w:t>
      </w:r>
    </w:p>
    <w:p w:rsidR="008B5BE8" w:rsidRDefault="00EB22D8">
      <w:r>
        <w:rPr>
          <w:u w:val="single" w:color="000000"/>
        </w:rPr>
        <w:t>Отметка "2"</w:t>
      </w:r>
      <w:r>
        <w:t xml:space="preserve"> ставится, если правильно выполнено менее 50% заданий. </w:t>
      </w:r>
    </w:p>
    <w:p w:rsidR="008B5BE8" w:rsidRDefault="00EB22D8">
      <w:r>
        <w:t xml:space="preserve">Отметка за исправления не снижается. Учитывается только последнее написание. </w:t>
      </w:r>
    </w:p>
    <w:p w:rsidR="008B5BE8" w:rsidRDefault="00EB22D8">
      <w:pPr>
        <w:spacing w:after="52" w:line="240" w:lineRule="auto"/>
        <w:ind w:left="216" w:firstLine="0"/>
        <w:jc w:val="left"/>
      </w:pPr>
      <w:r>
        <w:t xml:space="preserve"> </w:t>
      </w:r>
    </w:p>
    <w:p w:rsidR="005A2AF4" w:rsidRDefault="00EB22D8">
      <w:pPr>
        <w:spacing w:after="42" w:line="242" w:lineRule="auto"/>
        <w:ind w:right="11138"/>
      </w:pPr>
      <w:r>
        <w:rPr>
          <w:b/>
        </w:rPr>
        <w:t>4.2.4. Самостоятельная работа</w:t>
      </w:r>
      <w:r>
        <w:t xml:space="preserve"> </w:t>
      </w:r>
    </w:p>
    <w:p w:rsidR="008B5BE8" w:rsidRDefault="00EB22D8">
      <w:pPr>
        <w:spacing w:after="42" w:line="242" w:lineRule="auto"/>
        <w:ind w:right="11138"/>
      </w:pPr>
      <w:r>
        <w:t xml:space="preserve">Носит обучающий характер. </w:t>
      </w:r>
    </w:p>
    <w:p w:rsidR="008B5BE8" w:rsidRDefault="00EB22D8">
      <w:r>
        <w:t xml:space="preserve">Цель - выявить и своевременно устранить имеющиеся проблемы в знаниях. </w:t>
      </w:r>
    </w:p>
    <w:p w:rsidR="008B5BE8" w:rsidRDefault="00EB22D8">
      <w:r>
        <w:t xml:space="preserve">На выполнение самостоятельной работы отводится: </w:t>
      </w:r>
    </w:p>
    <w:p w:rsidR="008B5BE8" w:rsidRDefault="00EB22D8">
      <w:r>
        <w:t xml:space="preserve">2 класс – 15-20 мин., 3-4 класс – 10-15 мин. </w:t>
      </w:r>
    </w:p>
    <w:p w:rsidR="008B5BE8" w:rsidRDefault="00EB22D8">
      <w:r>
        <w:rPr>
          <w:u w:val="single" w:color="000000"/>
        </w:rPr>
        <w:t>Отметка «5»</w:t>
      </w:r>
      <w:r>
        <w:t xml:space="preserve"> - если работа содержит не более 2 недочётов. </w:t>
      </w:r>
    </w:p>
    <w:p w:rsidR="005A2AF4" w:rsidRDefault="00EB22D8">
      <w:pPr>
        <w:ind w:right="8413"/>
      </w:pPr>
      <w:r>
        <w:rPr>
          <w:u w:val="single" w:color="000000"/>
        </w:rPr>
        <w:t>Отметка «4»</w:t>
      </w:r>
      <w:r>
        <w:t xml:space="preserve"> - если сделано не менее 75% объёма работы. </w:t>
      </w:r>
    </w:p>
    <w:p w:rsidR="008B5BE8" w:rsidRDefault="00EB22D8">
      <w:pPr>
        <w:ind w:right="8413"/>
      </w:pPr>
      <w:r>
        <w:rPr>
          <w:u w:val="single" w:color="000000"/>
        </w:rPr>
        <w:t>О</w:t>
      </w:r>
      <w:r w:rsidR="005A2AF4">
        <w:rPr>
          <w:u w:val="single" w:color="000000"/>
        </w:rPr>
        <w:t>тмет</w:t>
      </w:r>
      <w:r>
        <w:rPr>
          <w:u w:val="single" w:color="000000"/>
        </w:rPr>
        <w:t>ка «3»</w:t>
      </w:r>
      <w:r>
        <w:t xml:space="preserve"> - если сделано не менее 50% объёма работы. </w:t>
      </w:r>
    </w:p>
    <w:p w:rsidR="008B5BE8" w:rsidRDefault="00EB22D8" w:rsidP="00B65DF6">
      <w:pPr>
        <w:spacing w:after="53" w:line="240" w:lineRule="auto"/>
        <w:ind w:left="216" w:firstLine="0"/>
        <w:jc w:val="left"/>
      </w:pPr>
      <w:r>
        <w:t xml:space="preserve"> </w:t>
      </w:r>
      <w:r>
        <w:rPr>
          <w:i/>
          <w:sz w:val="26"/>
        </w:rPr>
        <w:t xml:space="preserve">Особенности организации контроля по математике </w:t>
      </w:r>
    </w:p>
    <w:p w:rsidR="008B5BE8" w:rsidRDefault="00EB22D8">
      <w:r>
        <w:rPr>
          <w:i/>
        </w:rPr>
        <w:t xml:space="preserve">Текущий контроль </w:t>
      </w:r>
      <w:r>
        <w:t xml:space="preserve">по математике может осуществляться как в письменной, так и в устной форме. Письменные работы для текущего контроля могут проводиться в форме самостоятельной работы или математического диктанта. Работы для текущего контроля, как правило, состоят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 </w:t>
      </w:r>
    </w:p>
    <w:p w:rsidR="008B5BE8" w:rsidRDefault="00EB22D8">
      <w:r>
        <w:rPr>
          <w:i/>
        </w:rPr>
        <w:t xml:space="preserve">Тематический контроль </w:t>
      </w:r>
      <w:r>
        <w:t xml:space="preserve">по математике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 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обучающихся подбирается несколько вариантов работы, каждый из которых содержит 30 примеров </w:t>
      </w:r>
    </w:p>
    <w:p w:rsidR="008B5BE8" w:rsidRDefault="00EB22D8">
      <w:pPr>
        <w:ind w:right="1239"/>
      </w:pPr>
      <w:r>
        <w:t xml:space="preserve">(соответственно по 15 на сложение и вычитание или умножение и деление). На выполнение такой работы отводится 5—6 минут урока. </w:t>
      </w:r>
    </w:p>
    <w:p w:rsidR="008B5BE8" w:rsidRDefault="00EB22D8">
      <w:r>
        <w:rPr>
          <w:i/>
        </w:rPr>
        <w:lastRenderedPageBreak/>
        <w:t xml:space="preserve">Промежуточный/ Итоговый контроль </w:t>
      </w:r>
      <w:r>
        <w:t xml:space="preserve">по математике проводится в форме тестов,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 При этом итоговая отметка не выставляется как средний балл, а определяется с учетом тех видов заданий, которые для данной работы являются основными. </w:t>
      </w:r>
    </w:p>
    <w:p w:rsidR="008B5BE8" w:rsidRDefault="00EB22D8" w:rsidP="00B65DF6">
      <w:pPr>
        <w:spacing w:after="0" w:line="240" w:lineRule="auto"/>
        <w:ind w:left="216" w:firstLine="0"/>
        <w:jc w:val="center"/>
      </w:pPr>
      <w:r>
        <w:rPr>
          <w:b/>
        </w:rPr>
        <w:t>ОКРУЖАЮЩИЙ МИР</w:t>
      </w:r>
    </w:p>
    <w:p w:rsidR="008B5BE8" w:rsidRDefault="00EB22D8">
      <w:pPr>
        <w:spacing w:after="6" w:line="276" w:lineRule="auto"/>
        <w:ind w:left="0" w:right="7521" w:firstLine="0"/>
        <w:jc w:val="right"/>
      </w:pPr>
      <w:r>
        <w:rPr>
          <w:b/>
        </w:rPr>
        <w:t xml:space="preserve"> </w:t>
      </w:r>
    </w:p>
    <w:tbl>
      <w:tblPr>
        <w:tblStyle w:val="TableGrid"/>
        <w:tblW w:w="15283" w:type="dxa"/>
        <w:tblInd w:w="106" w:type="dxa"/>
        <w:tblCellMar>
          <w:left w:w="107" w:type="dxa"/>
          <w:right w:w="58" w:type="dxa"/>
        </w:tblCellMar>
        <w:tblLook w:val="04A0" w:firstRow="1" w:lastRow="0" w:firstColumn="1" w:lastColumn="0" w:noHBand="0" w:noVBand="1"/>
      </w:tblPr>
      <w:tblGrid>
        <w:gridCol w:w="12306"/>
        <w:gridCol w:w="2977"/>
      </w:tblGrid>
      <w:tr w:rsidR="008B5BE8" w:rsidTr="009608A8">
        <w:trPr>
          <w:trHeight w:val="265"/>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b/>
                <w:sz w:val="22"/>
              </w:rPr>
              <w:t xml:space="preserve">Список  итоговых планируемых результатов с указанием этапов их формирования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b/>
                <w:sz w:val="22"/>
              </w:rPr>
              <w:t xml:space="preserve">Способы  оценки </w:t>
            </w:r>
          </w:p>
        </w:tc>
      </w:tr>
      <w:tr w:rsidR="008B5BE8" w:rsidTr="009608A8">
        <w:trPr>
          <w:trHeight w:val="262"/>
        </w:trPr>
        <w:tc>
          <w:tcPr>
            <w:tcW w:w="12306" w:type="dxa"/>
            <w:tcBorders>
              <w:top w:val="single" w:sz="4" w:space="0" w:color="000000"/>
              <w:left w:val="single" w:sz="4" w:space="0" w:color="000000"/>
              <w:bottom w:val="single" w:sz="4" w:space="0" w:color="000000"/>
              <w:right w:val="nil"/>
            </w:tcBorders>
            <w:shd w:val="clear" w:color="auto" w:fill="D9D9D9"/>
          </w:tcPr>
          <w:p w:rsidR="008B5BE8" w:rsidRDefault="00EB22D8">
            <w:pPr>
              <w:spacing w:after="0" w:line="276" w:lineRule="auto"/>
              <w:ind w:left="0" w:firstLine="0"/>
              <w:jc w:val="center"/>
            </w:pPr>
            <w:r>
              <w:rPr>
                <w:b/>
                <w:sz w:val="22"/>
              </w:rPr>
              <w:t xml:space="preserve">Окружающий мир 1 класс </w:t>
            </w:r>
          </w:p>
        </w:tc>
        <w:tc>
          <w:tcPr>
            <w:tcW w:w="2977" w:type="dxa"/>
            <w:tcBorders>
              <w:top w:val="single" w:sz="4" w:space="0" w:color="000000"/>
              <w:left w:val="nil"/>
              <w:bottom w:val="single" w:sz="4" w:space="0" w:color="000000"/>
              <w:right w:val="single" w:sz="4" w:space="0" w:color="000000"/>
            </w:tcBorders>
            <w:shd w:val="clear" w:color="auto" w:fill="D9D9D9"/>
          </w:tcPr>
          <w:p w:rsidR="008B5BE8" w:rsidRDefault="008B5BE8">
            <w:pPr>
              <w:spacing w:after="0" w:line="276" w:lineRule="auto"/>
              <w:ind w:left="0" w:firstLine="0"/>
              <w:jc w:val="left"/>
            </w:pPr>
          </w:p>
        </w:tc>
      </w:tr>
      <w:tr w:rsidR="008B5BE8" w:rsidTr="009608A8">
        <w:trPr>
          <w:trHeight w:val="770"/>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4" w:firstLine="0"/>
            </w:pPr>
            <w:r>
              <w:rPr>
                <w:sz w:val="22"/>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практика </w:t>
            </w:r>
          </w:p>
        </w:tc>
      </w:tr>
      <w:tr w:rsidR="008B5BE8" w:rsidTr="009608A8">
        <w:trPr>
          <w:trHeight w:val="264"/>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воспроизводить название своего населённого пункта, региона, страны;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w:t>
            </w:r>
          </w:p>
        </w:tc>
      </w:tr>
      <w:tr w:rsidR="008B5BE8" w:rsidTr="009608A8">
        <w:trPr>
          <w:trHeight w:val="518"/>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приводить примеры культурных объектов родного края, школьных традиций и праздников, традиций и ценностей своей семьи, профессий;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w:t>
            </w:r>
          </w:p>
        </w:tc>
      </w:tr>
      <w:tr w:rsidR="008B5BE8" w:rsidTr="009608A8">
        <w:trPr>
          <w:trHeight w:val="514"/>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w:t>
            </w:r>
          </w:p>
        </w:tc>
      </w:tr>
      <w:tr w:rsidR="008B5BE8" w:rsidTr="009608A8">
        <w:trPr>
          <w:trHeight w:val="1023"/>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37"/>
              <w:ind w:left="0" w:firstLine="0"/>
            </w:pPr>
            <w:r>
              <w:rPr>
                <w:sz w:val="22"/>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w:t>
            </w:r>
          </w:p>
          <w:p w:rsidR="008B5BE8" w:rsidRDefault="00EB22D8">
            <w:pPr>
              <w:spacing w:after="0" w:line="276" w:lineRule="auto"/>
              <w:ind w:left="0" w:right="3383" w:firstLine="0"/>
              <w:jc w:val="left"/>
            </w:pPr>
            <w:r>
              <w:rPr>
                <w:sz w:val="22"/>
              </w:rPr>
              <w:t xml:space="preserve">(насекомые, рыбы, птицы, звери); выделять их наиболее существенные признаки; применять правила ухода за комнатными растениями и домашними животными;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письменно </w:t>
            </w:r>
          </w:p>
        </w:tc>
      </w:tr>
      <w:tr w:rsidR="008B5BE8" w:rsidTr="009608A8">
        <w:trPr>
          <w:trHeight w:val="768"/>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6" w:firstLine="0"/>
            </w:pPr>
            <w:r>
              <w:rPr>
                <w:sz w:val="22"/>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письменно </w:t>
            </w:r>
          </w:p>
        </w:tc>
      </w:tr>
      <w:tr w:rsidR="008B5BE8" w:rsidTr="009608A8">
        <w:trPr>
          <w:trHeight w:val="264"/>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использовать для ответов на вопросы небольшие тексты о природе и обществе;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w:t>
            </w:r>
          </w:p>
        </w:tc>
      </w:tr>
      <w:tr w:rsidR="008B5BE8" w:rsidTr="009608A8">
        <w:trPr>
          <w:trHeight w:val="514"/>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оценивать ситуации, раскрывающие положительное и негативное отношение к природе; правила поведения в быту, в общественных местах;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практика </w:t>
            </w:r>
          </w:p>
        </w:tc>
      </w:tr>
      <w:tr w:rsidR="008B5BE8" w:rsidTr="009608A8">
        <w:trPr>
          <w:trHeight w:val="518"/>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Практика  </w:t>
            </w:r>
          </w:p>
        </w:tc>
      </w:tr>
      <w:tr w:rsidR="008B5BE8" w:rsidTr="009608A8">
        <w:trPr>
          <w:trHeight w:val="265"/>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соблюдать правила здорового питания и личной гигиены;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практика </w:t>
            </w:r>
          </w:p>
        </w:tc>
      </w:tr>
      <w:tr w:rsidR="008B5BE8" w:rsidTr="009608A8">
        <w:trPr>
          <w:trHeight w:val="259"/>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соблюдать правила безопасного поведения пешехода; соблюдать правила безопасного поведения в природе;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практика </w:t>
            </w:r>
          </w:p>
        </w:tc>
      </w:tr>
      <w:tr w:rsidR="008B5BE8" w:rsidTr="009608A8">
        <w:trPr>
          <w:trHeight w:val="520"/>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с помощью взрослых (учителя, родителей) пользоваться электронным дневником и электронными образовательными и информационными ресурсами.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w:t>
            </w:r>
          </w:p>
        </w:tc>
      </w:tr>
      <w:tr w:rsidR="008B5BE8" w:rsidTr="009608A8">
        <w:trPr>
          <w:trHeight w:val="262"/>
        </w:trPr>
        <w:tc>
          <w:tcPr>
            <w:tcW w:w="12306" w:type="dxa"/>
            <w:tcBorders>
              <w:top w:val="single" w:sz="4" w:space="0" w:color="000000"/>
              <w:left w:val="single" w:sz="4" w:space="0" w:color="000000"/>
              <w:bottom w:val="single" w:sz="4" w:space="0" w:color="000000"/>
              <w:right w:val="nil"/>
            </w:tcBorders>
            <w:shd w:val="clear" w:color="auto" w:fill="D9D9D9"/>
          </w:tcPr>
          <w:p w:rsidR="008B5BE8" w:rsidRDefault="00EB22D8">
            <w:pPr>
              <w:spacing w:after="0" w:line="276" w:lineRule="auto"/>
              <w:ind w:left="0" w:firstLine="0"/>
              <w:jc w:val="center"/>
            </w:pPr>
            <w:r>
              <w:rPr>
                <w:b/>
                <w:sz w:val="22"/>
              </w:rPr>
              <w:t xml:space="preserve">Окружающий мир 2 класс </w:t>
            </w:r>
          </w:p>
        </w:tc>
        <w:tc>
          <w:tcPr>
            <w:tcW w:w="2977" w:type="dxa"/>
            <w:tcBorders>
              <w:top w:val="single" w:sz="4" w:space="0" w:color="000000"/>
              <w:left w:val="nil"/>
              <w:bottom w:val="single" w:sz="4" w:space="0" w:color="000000"/>
              <w:right w:val="single" w:sz="4" w:space="0" w:color="000000"/>
            </w:tcBorders>
            <w:shd w:val="clear" w:color="auto" w:fill="D9D9D9"/>
          </w:tcPr>
          <w:p w:rsidR="008B5BE8" w:rsidRDefault="008B5BE8">
            <w:pPr>
              <w:spacing w:after="0" w:line="276" w:lineRule="auto"/>
              <w:ind w:left="0" w:firstLine="0"/>
              <w:jc w:val="left"/>
            </w:pPr>
          </w:p>
        </w:tc>
      </w:tr>
      <w:tr w:rsidR="008B5BE8" w:rsidTr="009608A8">
        <w:trPr>
          <w:trHeight w:val="515"/>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lastRenderedPageBreak/>
              <w:t xml:space="preserve">находить Россию на карте мира, на карте России – Москву, свой регион и его главный город; узнавать государственную символику Российской Федерации (гимн, герб, флаг) и своего региона;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w:t>
            </w:r>
          </w:p>
        </w:tc>
      </w:tr>
      <w:tr w:rsidR="008B5BE8" w:rsidTr="009608A8">
        <w:trPr>
          <w:trHeight w:val="518"/>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практика </w:t>
            </w:r>
          </w:p>
        </w:tc>
      </w:tr>
      <w:tr w:rsidR="008B5BE8" w:rsidTr="009608A8">
        <w:trPr>
          <w:trHeight w:val="514"/>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распознавать изученные объекты окружающего мира по их описанию, рисункам и фотографиям, различать их в окружающем мире;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практика </w:t>
            </w:r>
          </w:p>
        </w:tc>
      </w:tr>
      <w:tr w:rsidR="008B5BE8" w:rsidTr="009608A8">
        <w:trPr>
          <w:trHeight w:val="518"/>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9608A8">
        <w:trPr>
          <w:trHeight w:val="264"/>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проводить, соблюдая правила безопасного труда, несложные наблюдения и опыты с природными объектами, измерения;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w:t>
            </w:r>
          </w:p>
        </w:tc>
      </w:tr>
      <w:tr w:rsidR="008B5BE8" w:rsidTr="009608A8">
        <w:trPr>
          <w:trHeight w:val="265"/>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приводить примеры изученных взаимосвязей в природе, примеры, иллюстрирующие значение природы в жизни человека;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76" w:firstLine="0"/>
              <w:jc w:val="left"/>
            </w:pPr>
            <w:r>
              <w:rPr>
                <w:sz w:val="22"/>
              </w:rPr>
              <w:t xml:space="preserve">устно, письменно, практика </w:t>
            </w:r>
          </w:p>
        </w:tc>
      </w:tr>
      <w:tr w:rsidR="008B5BE8" w:rsidTr="009608A8">
        <w:trPr>
          <w:trHeight w:val="518"/>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9608A8">
        <w:trPr>
          <w:trHeight w:val="514"/>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9608A8">
        <w:trPr>
          <w:trHeight w:val="768"/>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14" w:firstLine="0"/>
            </w:pPr>
            <w:r>
              <w:rPr>
                <w:sz w:val="22"/>
              </w:rPr>
              <w:t xml:space="preserve">группировать изученные объекты живой и неживой природы по предложенным признакам; сравнивать объекты живой и неживой природы на основе внешних признаков; ориентироваться на местности по местным природным признакам, Солнцу, компасу;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практика </w:t>
            </w:r>
          </w:p>
        </w:tc>
      </w:tr>
      <w:tr w:rsidR="008B5BE8" w:rsidTr="009608A8">
        <w:trPr>
          <w:trHeight w:val="519"/>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создавать по заданному плану развёрнутые высказывания о природе и обществе; использовать для ответов на вопросы небольшие тексты о природе и обществе;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9608A8">
        <w:trPr>
          <w:trHeight w:val="514"/>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практика </w:t>
            </w:r>
          </w:p>
        </w:tc>
      </w:tr>
      <w:tr w:rsidR="008B5BE8" w:rsidTr="009608A8">
        <w:trPr>
          <w:trHeight w:val="518"/>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соблюдать правила безопасного поведения в школе, правила безопасного поведения пассажира наземного транспорта и метро; соблюдать режим дня и питания;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практика </w:t>
            </w:r>
          </w:p>
        </w:tc>
      </w:tr>
      <w:tr w:rsidR="008B5BE8" w:rsidTr="009608A8">
        <w:trPr>
          <w:trHeight w:val="514"/>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35" w:line="240" w:lineRule="auto"/>
              <w:ind w:left="0" w:firstLine="0"/>
              <w:jc w:val="left"/>
            </w:pPr>
            <w:r>
              <w:rPr>
                <w:sz w:val="22"/>
              </w:rPr>
              <w:t xml:space="preserve">безопасно использовать мессенджеры в условиях контролируемого доступа в информационно-коммуникационную сеть </w:t>
            </w:r>
          </w:p>
          <w:p w:rsidR="008B5BE8" w:rsidRDefault="00EB22D8">
            <w:pPr>
              <w:spacing w:after="0" w:line="276" w:lineRule="auto"/>
              <w:ind w:left="0" w:firstLine="0"/>
              <w:jc w:val="left"/>
            </w:pPr>
            <w:r>
              <w:rPr>
                <w:sz w:val="22"/>
              </w:rPr>
              <w:t xml:space="preserve">«Интернет»;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практика </w:t>
            </w:r>
          </w:p>
        </w:tc>
      </w:tr>
      <w:tr w:rsidR="008B5BE8" w:rsidTr="009608A8">
        <w:trPr>
          <w:trHeight w:val="265"/>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безопасно осуществлять коммуникацию в школьных сообществах с помощью учителя (при необходимости).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практика </w:t>
            </w:r>
          </w:p>
        </w:tc>
      </w:tr>
      <w:tr w:rsidR="008B5BE8" w:rsidTr="009608A8">
        <w:trPr>
          <w:trHeight w:val="262"/>
        </w:trPr>
        <w:tc>
          <w:tcPr>
            <w:tcW w:w="15283" w:type="dxa"/>
            <w:gridSpan w:val="2"/>
            <w:tcBorders>
              <w:top w:val="single" w:sz="4" w:space="0" w:color="000000"/>
              <w:left w:val="single" w:sz="4" w:space="0" w:color="000000"/>
              <w:bottom w:val="single" w:sz="4" w:space="0" w:color="000000"/>
              <w:right w:val="single" w:sz="4" w:space="0" w:color="000000"/>
            </w:tcBorders>
            <w:shd w:val="clear" w:color="auto" w:fill="D9D9D9"/>
          </w:tcPr>
          <w:p w:rsidR="008B5BE8" w:rsidRDefault="00EB22D8">
            <w:pPr>
              <w:spacing w:after="0" w:line="276" w:lineRule="auto"/>
              <w:ind w:left="0" w:firstLine="0"/>
              <w:jc w:val="center"/>
            </w:pPr>
            <w:r>
              <w:rPr>
                <w:b/>
                <w:sz w:val="22"/>
              </w:rPr>
              <w:t xml:space="preserve">Окружающий мир 3 класс </w:t>
            </w:r>
          </w:p>
        </w:tc>
      </w:tr>
      <w:tr w:rsidR="008B5BE8" w:rsidTr="009608A8">
        <w:trPr>
          <w:trHeight w:val="515"/>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различать государственную символику Российской Федерации (гимн, герб, флаг);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9608A8">
        <w:trPr>
          <w:trHeight w:val="264"/>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проявлять уважение к государственным символам России и своего региона;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практика </w:t>
            </w:r>
          </w:p>
        </w:tc>
      </w:tr>
      <w:tr w:rsidR="008B5BE8" w:rsidTr="009608A8">
        <w:trPr>
          <w:trHeight w:val="518"/>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практика </w:t>
            </w:r>
          </w:p>
        </w:tc>
      </w:tr>
      <w:tr w:rsidR="008B5BE8" w:rsidTr="009608A8">
        <w:trPr>
          <w:trHeight w:val="769"/>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lastRenderedPageBreak/>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9608A8">
        <w:trPr>
          <w:trHeight w:val="514"/>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показывать на карте мира материки, изученные страны мира;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w:t>
            </w:r>
          </w:p>
        </w:tc>
      </w:tr>
      <w:tr w:rsidR="008B5BE8" w:rsidTr="009608A8">
        <w:trPr>
          <w:trHeight w:val="518"/>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различать расходы и доходы семейного бюджета;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9608A8">
        <w:trPr>
          <w:trHeight w:val="514"/>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распознавать изученные объекты природы по их описанию, рисункам и фотографиям, различать их в окружающем мире;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практика </w:t>
            </w:r>
          </w:p>
        </w:tc>
      </w:tr>
      <w:tr w:rsidR="008B5BE8" w:rsidTr="009608A8">
        <w:trPr>
          <w:trHeight w:val="519"/>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практика </w:t>
            </w:r>
          </w:p>
        </w:tc>
      </w:tr>
      <w:tr w:rsidR="008B5BE8" w:rsidTr="009608A8">
        <w:trPr>
          <w:trHeight w:val="514"/>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группировать изученные объекты живой и неживой природы, проводить простейшую классификацию; сравнивать по заданному количеству признаков объекты живой и неживой природы;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практика </w:t>
            </w:r>
          </w:p>
        </w:tc>
      </w:tr>
      <w:tr w:rsidR="009608A8" w:rsidTr="009608A8">
        <w:trPr>
          <w:trHeight w:val="592"/>
        </w:trPr>
        <w:tc>
          <w:tcPr>
            <w:tcW w:w="12306" w:type="dxa"/>
            <w:tcBorders>
              <w:top w:val="single" w:sz="4" w:space="0" w:color="000000"/>
              <w:left w:val="single" w:sz="4" w:space="0" w:color="000000"/>
              <w:right w:val="single" w:sz="4" w:space="0" w:color="000000"/>
            </w:tcBorders>
          </w:tcPr>
          <w:p w:rsidR="009608A8" w:rsidRDefault="009608A8">
            <w:pPr>
              <w:spacing w:after="0" w:line="276" w:lineRule="auto"/>
              <w:ind w:left="0" w:firstLine="0"/>
              <w:jc w:val="left"/>
            </w:pPr>
            <w:r>
              <w:rPr>
                <w:sz w:val="22"/>
              </w:rPr>
              <w:t xml:space="preserve">описывать на основе предложенного плана изученные объекты и явления природы, выделяя их существенные признаки и </w:t>
            </w:r>
          </w:p>
          <w:p w:rsidR="009608A8" w:rsidRDefault="009608A8" w:rsidP="009F1D6A">
            <w:pPr>
              <w:spacing w:after="0" w:line="276" w:lineRule="auto"/>
              <w:ind w:left="0"/>
              <w:jc w:val="left"/>
            </w:pPr>
            <w:r>
              <w:rPr>
                <w:sz w:val="20"/>
              </w:rPr>
              <w:t xml:space="preserve"> </w:t>
            </w:r>
            <w:r>
              <w:rPr>
                <w:sz w:val="22"/>
              </w:rPr>
              <w:t xml:space="preserve">характерные свойства; </w:t>
            </w:r>
          </w:p>
        </w:tc>
        <w:tc>
          <w:tcPr>
            <w:tcW w:w="2977" w:type="dxa"/>
            <w:tcBorders>
              <w:top w:val="single" w:sz="4" w:space="0" w:color="000000"/>
              <w:left w:val="single" w:sz="4" w:space="0" w:color="000000"/>
              <w:right w:val="single" w:sz="4" w:space="0" w:color="000000"/>
            </w:tcBorders>
          </w:tcPr>
          <w:p w:rsidR="009608A8" w:rsidRDefault="009608A8">
            <w:pPr>
              <w:spacing w:after="0" w:line="276" w:lineRule="auto"/>
              <w:ind w:left="0" w:firstLine="0"/>
              <w:jc w:val="center"/>
            </w:pPr>
            <w:r>
              <w:rPr>
                <w:sz w:val="22"/>
              </w:rPr>
              <w:t xml:space="preserve">Текущая (тематическая), </w:t>
            </w:r>
          </w:p>
          <w:p w:rsidR="009608A8" w:rsidRDefault="009608A8" w:rsidP="009F1D6A">
            <w:pPr>
              <w:spacing w:after="0" w:line="276" w:lineRule="auto"/>
              <w:ind w:left="76"/>
              <w:jc w:val="left"/>
            </w:pPr>
            <w:r>
              <w:rPr>
                <w:sz w:val="22"/>
              </w:rPr>
              <w:t xml:space="preserve">устно, письменно, практика </w:t>
            </w:r>
          </w:p>
        </w:tc>
      </w:tr>
      <w:tr w:rsidR="008B5BE8" w:rsidTr="009608A8">
        <w:trPr>
          <w:trHeight w:val="768"/>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4" w:firstLine="0"/>
            </w:pPr>
            <w:r>
              <w:rPr>
                <w:sz w:val="22"/>
              </w:rPr>
              <w:t xml:space="preserve">использовать различные источники информации о природе и обществе для поиска и извлечения информации, ответов на вопросы; 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9608A8">
        <w:trPr>
          <w:trHeight w:val="519"/>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практика </w:t>
            </w:r>
          </w:p>
        </w:tc>
      </w:tr>
      <w:tr w:rsidR="008B5BE8" w:rsidTr="009608A8">
        <w:trPr>
          <w:trHeight w:val="514"/>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1001" w:firstLine="0"/>
            </w:pPr>
            <w:r>
              <w:rPr>
                <w:sz w:val="22"/>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9608A8">
        <w:trPr>
          <w:trHeight w:val="264"/>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соблюдать правила безопасного поведения пассажира железнодорожного, водного и авиатранспорта;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практика </w:t>
            </w:r>
          </w:p>
        </w:tc>
      </w:tr>
      <w:tr w:rsidR="008B5BE8" w:rsidTr="009608A8">
        <w:trPr>
          <w:trHeight w:val="265"/>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соблюдать основы здорового образа жизни, в том числе требования к двигательной активности и принципы здорового питания;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практика </w:t>
            </w:r>
          </w:p>
        </w:tc>
      </w:tr>
      <w:tr w:rsidR="008B5BE8" w:rsidTr="009608A8">
        <w:trPr>
          <w:trHeight w:val="514"/>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практика </w:t>
            </w:r>
          </w:p>
        </w:tc>
      </w:tr>
      <w:tr w:rsidR="008B5BE8" w:rsidTr="009608A8">
        <w:trPr>
          <w:trHeight w:val="520"/>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безопасно использовать персональные данные в условиях контролируемого доступа в информационно-коммуникационную сеть «Интернет»;  ориентироваться в возможных мошеннических действиях при общении в мессенджерах.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практика </w:t>
            </w:r>
          </w:p>
        </w:tc>
      </w:tr>
      <w:tr w:rsidR="008B5BE8" w:rsidTr="009608A8">
        <w:trPr>
          <w:trHeight w:val="262"/>
        </w:trPr>
        <w:tc>
          <w:tcPr>
            <w:tcW w:w="15283" w:type="dxa"/>
            <w:gridSpan w:val="2"/>
            <w:tcBorders>
              <w:top w:val="single" w:sz="4" w:space="0" w:color="000000"/>
              <w:left w:val="single" w:sz="4" w:space="0" w:color="000000"/>
              <w:bottom w:val="single" w:sz="4" w:space="0" w:color="000000"/>
              <w:right w:val="single" w:sz="4" w:space="0" w:color="000000"/>
            </w:tcBorders>
            <w:shd w:val="clear" w:color="auto" w:fill="D9D9D9"/>
          </w:tcPr>
          <w:p w:rsidR="008B5BE8" w:rsidRDefault="00EB22D8">
            <w:pPr>
              <w:spacing w:after="0" w:line="276" w:lineRule="auto"/>
              <w:ind w:left="0" w:firstLine="0"/>
              <w:jc w:val="center"/>
            </w:pPr>
            <w:r>
              <w:rPr>
                <w:b/>
                <w:sz w:val="22"/>
              </w:rPr>
              <w:t xml:space="preserve">Окружающий мир 4 класс </w:t>
            </w:r>
          </w:p>
        </w:tc>
      </w:tr>
      <w:tr w:rsidR="008B5BE8" w:rsidTr="009608A8">
        <w:trPr>
          <w:trHeight w:val="515"/>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проявлять уважение к семейным ценностям и традициям, традициям своего народа и других народов, государственным символам России;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практика </w:t>
            </w:r>
          </w:p>
        </w:tc>
      </w:tr>
      <w:tr w:rsidR="008B5BE8" w:rsidTr="009608A8">
        <w:trPr>
          <w:trHeight w:val="264"/>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соблюдать правила нравственного поведения в социуме;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практика </w:t>
            </w:r>
          </w:p>
        </w:tc>
      </w:tr>
      <w:tr w:rsidR="008B5BE8" w:rsidTr="009608A8">
        <w:trPr>
          <w:trHeight w:val="514"/>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lastRenderedPageBreak/>
              <w:t xml:space="preserve">показывать на физической карте изученные крупные географические объекты России (горы, равнины, реки, озёра, моря, омывающие территорию России); показывать на исторической карте места изученных исторических событий;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w:t>
            </w:r>
          </w:p>
        </w:tc>
      </w:tr>
      <w:tr w:rsidR="008B5BE8" w:rsidTr="009608A8">
        <w:trPr>
          <w:trHeight w:val="518"/>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находить место изученных событий на «ленте времени»;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w:t>
            </w:r>
          </w:p>
        </w:tc>
      </w:tr>
      <w:tr w:rsidR="008B5BE8" w:rsidTr="009608A8">
        <w:trPr>
          <w:trHeight w:val="514"/>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знать основные права и обязанности гражданина Российской Федерации;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9608A8">
        <w:trPr>
          <w:trHeight w:val="773"/>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13" w:firstLine="0"/>
            </w:pPr>
            <w:r>
              <w:rPr>
                <w:sz w:val="22"/>
              </w:rPr>
              <w:t xml:space="preserve">соотносить изученные исторические события и исторических деятелей веками и периодами истории России;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9608A8">
        <w:trPr>
          <w:trHeight w:val="514"/>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9608A8">
        <w:trPr>
          <w:trHeight w:val="768"/>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right="12" w:firstLine="0"/>
            </w:pPr>
            <w:r>
              <w:rPr>
                <w:sz w:val="22"/>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практика </w:t>
            </w:r>
          </w:p>
        </w:tc>
      </w:tr>
      <w:tr w:rsidR="008B5BE8" w:rsidTr="009608A8">
        <w:trPr>
          <w:trHeight w:val="519"/>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практика </w:t>
            </w:r>
          </w:p>
        </w:tc>
      </w:tr>
      <w:tr w:rsidR="008B5BE8" w:rsidTr="009608A8">
        <w:trPr>
          <w:trHeight w:val="514"/>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9608A8" w:rsidTr="009F1D6A">
        <w:trPr>
          <w:trHeight w:val="608"/>
        </w:trPr>
        <w:tc>
          <w:tcPr>
            <w:tcW w:w="12306" w:type="dxa"/>
            <w:tcBorders>
              <w:top w:val="single" w:sz="4" w:space="0" w:color="000000"/>
              <w:left w:val="single" w:sz="4" w:space="0" w:color="000000"/>
              <w:right w:val="single" w:sz="4" w:space="0" w:color="000000"/>
            </w:tcBorders>
          </w:tcPr>
          <w:p w:rsidR="009608A8" w:rsidRDefault="009608A8">
            <w:pPr>
              <w:spacing w:after="0" w:line="276" w:lineRule="auto"/>
              <w:ind w:left="0" w:firstLine="0"/>
              <w:jc w:val="left"/>
            </w:pPr>
            <w:r>
              <w:rPr>
                <w:sz w:val="22"/>
              </w:rPr>
              <w:t xml:space="preserve">сравнивать объекты живой и неживой природы на основе их внешних признаков и известных характерных свойств; </w:t>
            </w:r>
          </w:p>
          <w:p w:rsidR="009608A8" w:rsidRDefault="009608A8" w:rsidP="009F1D6A">
            <w:pPr>
              <w:spacing w:after="0" w:line="276" w:lineRule="auto"/>
              <w:ind w:left="0"/>
              <w:jc w:val="left"/>
            </w:pPr>
            <w:r>
              <w:rPr>
                <w:sz w:val="20"/>
              </w:rPr>
              <w:t xml:space="preserve"> </w:t>
            </w:r>
          </w:p>
        </w:tc>
        <w:tc>
          <w:tcPr>
            <w:tcW w:w="2977" w:type="dxa"/>
            <w:tcBorders>
              <w:top w:val="single" w:sz="4" w:space="0" w:color="000000"/>
              <w:left w:val="single" w:sz="4" w:space="0" w:color="000000"/>
              <w:right w:val="single" w:sz="4" w:space="0" w:color="000000"/>
            </w:tcBorders>
          </w:tcPr>
          <w:p w:rsidR="009608A8" w:rsidRDefault="009608A8">
            <w:pPr>
              <w:spacing w:after="0" w:line="276" w:lineRule="auto"/>
              <w:ind w:left="0" w:firstLine="0"/>
              <w:jc w:val="center"/>
            </w:pPr>
            <w:r>
              <w:rPr>
                <w:sz w:val="22"/>
              </w:rPr>
              <w:t xml:space="preserve">Текущая (тематическая), </w:t>
            </w:r>
          </w:p>
          <w:p w:rsidR="009608A8" w:rsidRDefault="009608A8" w:rsidP="009F1D6A">
            <w:pPr>
              <w:spacing w:after="0" w:line="276" w:lineRule="auto"/>
              <w:ind w:left="0"/>
              <w:jc w:val="center"/>
            </w:pPr>
            <w:r>
              <w:rPr>
                <w:sz w:val="22"/>
              </w:rPr>
              <w:t xml:space="preserve">устно, письменно </w:t>
            </w:r>
          </w:p>
        </w:tc>
      </w:tr>
      <w:tr w:rsidR="008B5BE8" w:rsidTr="009608A8">
        <w:tblPrEx>
          <w:tblCellMar>
            <w:left w:w="110" w:type="dxa"/>
            <w:right w:w="61" w:type="dxa"/>
          </w:tblCellMar>
        </w:tblPrEx>
        <w:trPr>
          <w:trHeight w:val="518"/>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практика </w:t>
            </w:r>
          </w:p>
        </w:tc>
      </w:tr>
      <w:tr w:rsidR="008B5BE8" w:rsidTr="009608A8">
        <w:tblPrEx>
          <w:tblCellMar>
            <w:left w:w="110" w:type="dxa"/>
            <w:right w:w="61" w:type="dxa"/>
          </w:tblCellMar>
        </w:tblPrEx>
        <w:trPr>
          <w:trHeight w:val="514"/>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называть наиболее значимые природные объекты Всемирного наследия в России и за рубежом (в пределах изученного);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w:t>
            </w:r>
          </w:p>
        </w:tc>
      </w:tr>
      <w:tr w:rsidR="008B5BE8" w:rsidTr="009608A8">
        <w:tblPrEx>
          <w:tblCellMar>
            <w:left w:w="110" w:type="dxa"/>
            <w:right w:w="61" w:type="dxa"/>
          </w:tblCellMar>
        </w:tblPrEx>
        <w:trPr>
          <w:trHeight w:val="518"/>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называть экологические проблемы и определять пути их решения;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w:t>
            </w:r>
          </w:p>
        </w:tc>
      </w:tr>
      <w:tr w:rsidR="008B5BE8" w:rsidTr="009608A8">
        <w:tblPrEx>
          <w:tblCellMar>
            <w:left w:w="110" w:type="dxa"/>
            <w:right w:w="61" w:type="dxa"/>
          </w:tblCellMar>
        </w:tblPrEx>
        <w:trPr>
          <w:trHeight w:val="514"/>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создавать по заданному плану собственные развёрнутые высказывания о природе и обществе; использовать различные источники информации для поиска и извлечения информации, ответов на вопросы;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устно, письменно </w:t>
            </w:r>
          </w:p>
        </w:tc>
      </w:tr>
      <w:tr w:rsidR="008B5BE8" w:rsidTr="009608A8">
        <w:tblPrEx>
          <w:tblCellMar>
            <w:left w:w="110" w:type="dxa"/>
            <w:right w:w="61" w:type="dxa"/>
          </w:tblCellMar>
        </w:tblPrEx>
        <w:trPr>
          <w:trHeight w:val="519"/>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41" w:line="240" w:lineRule="auto"/>
              <w:ind w:left="0" w:firstLine="0"/>
              <w:jc w:val="left"/>
            </w:pPr>
            <w:r>
              <w:rPr>
                <w:sz w:val="22"/>
              </w:rPr>
              <w:t xml:space="preserve">соблюдать правила нравственного поведения на природе; </w:t>
            </w:r>
          </w:p>
          <w:p w:rsidR="008B5BE8" w:rsidRDefault="00EB22D8">
            <w:pPr>
              <w:spacing w:after="0" w:line="276" w:lineRule="auto"/>
              <w:ind w:left="0" w:firstLine="0"/>
              <w:jc w:val="left"/>
            </w:pPr>
            <w:r>
              <w:rPr>
                <w:sz w:val="22"/>
              </w:rPr>
              <w:t xml:space="preserve">осознавать возможные последствия вредных привычек для здоровья и жизни человека;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практика </w:t>
            </w:r>
          </w:p>
        </w:tc>
      </w:tr>
      <w:tr w:rsidR="008B5BE8" w:rsidTr="009608A8">
        <w:tblPrEx>
          <w:tblCellMar>
            <w:left w:w="110" w:type="dxa"/>
            <w:right w:w="61" w:type="dxa"/>
          </w:tblCellMar>
        </w:tblPrEx>
        <w:trPr>
          <w:trHeight w:val="514"/>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практика </w:t>
            </w:r>
          </w:p>
        </w:tc>
      </w:tr>
      <w:tr w:rsidR="008B5BE8" w:rsidTr="009608A8">
        <w:tblPrEx>
          <w:tblCellMar>
            <w:left w:w="110" w:type="dxa"/>
            <w:right w:w="61" w:type="dxa"/>
          </w:tblCellMar>
        </w:tblPrEx>
        <w:trPr>
          <w:trHeight w:val="264"/>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соблюдать правила безопасного поведения при езде на велосипеде, самокате и других средствах индивидуальной мобильности;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практика </w:t>
            </w:r>
          </w:p>
        </w:tc>
      </w:tr>
      <w:tr w:rsidR="008B5BE8" w:rsidTr="009608A8">
        <w:tblPrEx>
          <w:tblCellMar>
            <w:left w:w="110" w:type="dxa"/>
            <w:right w:w="61" w:type="dxa"/>
          </w:tblCellMar>
        </w:tblPrEx>
        <w:trPr>
          <w:trHeight w:val="768"/>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lastRenderedPageBreak/>
              <w:t>осуществлять безопасный поиск образовательных ресурсов и верифицированной информации в информационно</w:t>
            </w:r>
            <w:r w:rsidR="009608A8">
              <w:rPr>
                <w:sz w:val="22"/>
              </w:rPr>
              <w:t xml:space="preserve"> -</w:t>
            </w:r>
            <w:r>
              <w:rPr>
                <w:sz w:val="22"/>
              </w:rPr>
              <w:t xml:space="preserve">телекомуникационной сети «Интернет»; соблюдать правила безопасного для здоровья использования электронных образовательных и информационных ресурсов. </w:t>
            </w:r>
          </w:p>
        </w:tc>
        <w:tc>
          <w:tcPr>
            <w:tcW w:w="2977"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практика </w:t>
            </w:r>
          </w:p>
        </w:tc>
      </w:tr>
    </w:tbl>
    <w:p w:rsidR="008B5BE8" w:rsidRDefault="00EB22D8">
      <w:pPr>
        <w:spacing w:after="52" w:line="240" w:lineRule="auto"/>
        <w:ind w:left="927" w:firstLine="0"/>
        <w:jc w:val="left"/>
      </w:pPr>
      <w:r>
        <w:rPr>
          <w:b/>
        </w:rPr>
        <w:t xml:space="preserve"> </w:t>
      </w:r>
    </w:p>
    <w:p w:rsidR="008B5BE8" w:rsidRPr="000D0145" w:rsidRDefault="00EB22D8">
      <w:pPr>
        <w:spacing w:after="42" w:line="242" w:lineRule="auto"/>
        <w:ind w:left="937"/>
        <w:rPr>
          <w:sz w:val="22"/>
        </w:rPr>
      </w:pPr>
      <w:r w:rsidRPr="000D0145">
        <w:rPr>
          <w:b/>
          <w:sz w:val="22"/>
        </w:rPr>
        <w:t xml:space="preserve">ОСОБЕННОСТИ ОЦЕНИВАНИЯ ПО ОКРУЖАЮЩЕМУ МИРУ </w:t>
      </w:r>
    </w:p>
    <w:p w:rsidR="008B5BE8" w:rsidRPr="000D0145" w:rsidRDefault="00EB22D8" w:rsidP="000D0145">
      <w:pPr>
        <w:ind w:left="426" w:firstLine="486"/>
        <w:rPr>
          <w:sz w:val="22"/>
        </w:rPr>
      </w:pPr>
      <w:r w:rsidRPr="000D0145">
        <w:rPr>
          <w:sz w:val="22"/>
        </w:rPr>
        <w:t xml:space="preserve">Определение уровня развития умений и навыков по окружающему миру производится в соответствии с требованием программы на основе анализа результатов бесед, наблюдений, практических работ и дидактических игр. </w:t>
      </w:r>
    </w:p>
    <w:p w:rsidR="008B5BE8" w:rsidRPr="000D0145" w:rsidRDefault="00EB22D8" w:rsidP="000D0145">
      <w:pPr>
        <w:ind w:left="426" w:firstLine="486"/>
        <w:rPr>
          <w:sz w:val="22"/>
        </w:rPr>
      </w:pPr>
      <w:r w:rsidRPr="000D0145">
        <w:rPr>
          <w:i/>
          <w:sz w:val="22"/>
        </w:rPr>
        <w:t>Высокому уровню</w:t>
      </w:r>
      <w:r w:rsidRPr="000D0145">
        <w:rPr>
          <w:sz w:val="22"/>
        </w:rPr>
        <w:t xml:space="preserve"> развития этих умений и навыков соответствуют ответы, представляющие собой правильные, логически законченные рассказы с опорой на свои непосредственные наблюдения явлений в окружающем природном и социальном мире. Ученик способен установить и раскрыть возможные взаимосвязи, умеет применять свои знания на практике. </w:t>
      </w:r>
    </w:p>
    <w:p w:rsidR="008B5BE8" w:rsidRPr="000D0145" w:rsidRDefault="00EB22D8" w:rsidP="000D0145">
      <w:pPr>
        <w:ind w:left="426" w:firstLine="486"/>
        <w:rPr>
          <w:sz w:val="22"/>
        </w:rPr>
      </w:pPr>
      <w:r w:rsidRPr="000D0145">
        <w:rPr>
          <w:i/>
          <w:sz w:val="22"/>
        </w:rPr>
        <w:t>Повышенному уровню</w:t>
      </w:r>
      <w:r w:rsidRPr="000D0145">
        <w:rPr>
          <w:sz w:val="22"/>
        </w:rPr>
        <w:t xml:space="preserve"> развития умений и навыков по этому предмету соответствуют ответы, построенные как правильные, логически законченные рассказы, но ученик допускает отдельные неточности в изложении фактического материала. </w:t>
      </w:r>
    </w:p>
    <w:p w:rsidR="008B5BE8" w:rsidRPr="000D0145" w:rsidRDefault="00EB22D8" w:rsidP="000D0145">
      <w:pPr>
        <w:ind w:left="426" w:firstLine="486"/>
        <w:rPr>
          <w:sz w:val="22"/>
        </w:rPr>
      </w:pPr>
      <w:r w:rsidRPr="000D0145">
        <w:rPr>
          <w:i/>
          <w:sz w:val="22"/>
        </w:rPr>
        <w:t>Среднему уровню</w:t>
      </w:r>
      <w:r w:rsidRPr="000D0145">
        <w:rPr>
          <w:sz w:val="22"/>
        </w:rPr>
        <w:t xml:space="preserve"> развития умений и навыков по этому предмету соответствуют ответы, в которых ученик неполно раскрывает взаимосвязи явлений, испытывает трудности в применении своих знаний на практике. </w:t>
      </w:r>
    </w:p>
    <w:p w:rsidR="008B5BE8" w:rsidRPr="000D0145" w:rsidRDefault="000D0145" w:rsidP="000D0145">
      <w:pPr>
        <w:spacing w:line="240" w:lineRule="auto"/>
        <w:ind w:left="426" w:firstLine="486"/>
        <w:jc w:val="left"/>
        <w:rPr>
          <w:sz w:val="22"/>
        </w:rPr>
      </w:pPr>
      <w:r>
        <w:rPr>
          <w:i/>
          <w:sz w:val="22"/>
        </w:rPr>
        <w:t xml:space="preserve">                </w:t>
      </w:r>
      <w:r w:rsidR="00EB22D8" w:rsidRPr="000D0145">
        <w:rPr>
          <w:i/>
          <w:sz w:val="22"/>
        </w:rPr>
        <w:t>Ниже среднего уровня</w:t>
      </w:r>
      <w:r w:rsidR="00EB22D8" w:rsidRPr="000D0145">
        <w:rPr>
          <w:sz w:val="22"/>
        </w:rPr>
        <w:t xml:space="preserve"> развития этих умений и навыков соответствуют ответы, в которых ученик обнаруживает незнание большей части </w:t>
      </w:r>
    </w:p>
    <w:p w:rsidR="008B5BE8" w:rsidRPr="000D0145" w:rsidRDefault="00EB22D8" w:rsidP="000D0145">
      <w:pPr>
        <w:ind w:left="426" w:firstLine="486"/>
        <w:rPr>
          <w:sz w:val="22"/>
        </w:rPr>
      </w:pPr>
      <w:r w:rsidRPr="000D0145">
        <w:rPr>
          <w:sz w:val="22"/>
        </w:rPr>
        <w:t xml:space="preserve">программного материала, не справляется с выполнением практических работ даже с помощью учителя. </w:t>
      </w:r>
    </w:p>
    <w:p w:rsidR="008B5BE8" w:rsidRPr="000D0145" w:rsidRDefault="00EB22D8" w:rsidP="000D0145">
      <w:pPr>
        <w:spacing w:after="44" w:line="240" w:lineRule="auto"/>
        <w:ind w:left="426" w:firstLine="486"/>
        <w:jc w:val="left"/>
        <w:rPr>
          <w:sz w:val="22"/>
        </w:rPr>
      </w:pPr>
      <w:r w:rsidRPr="000D0145">
        <w:rPr>
          <w:sz w:val="22"/>
        </w:rPr>
        <w:t xml:space="preserve"> </w:t>
      </w:r>
    </w:p>
    <w:p w:rsidR="008B5BE8" w:rsidRPr="000D0145" w:rsidRDefault="00EB22D8" w:rsidP="000D0145">
      <w:pPr>
        <w:ind w:left="426" w:firstLine="486"/>
        <w:rPr>
          <w:sz w:val="22"/>
        </w:rPr>
      </w:pPr>
      <w:r w:rsidRPr="000D0145">
        <w:rPr>
          <w:sz w:val="22"/>
        </w:rPr>
        <w:t xml:space="preserve">Отметка «5 (отлично)» ставится в случае: знания, понимания, глубины усвоения обучающимся всего объема образовательной программы, реализованной за оцениваемый период;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отсутствия ошибок и недочетов при воспроизведении изученного материала, при устных ответах, устранения отдельных неточностей с помощью дополнительных вопросов педагога; соблюдения культуры письменной и устной речи, правил оформления письменных работ. </w:t>
      </w:r>
    </w:p>
    <w:p w:rsidR="008B5BE8" w:rsidRPr="000D0145" w:rsidRDefault="00EB22D8" w:rsidP="000D0145">
      <w:pPr>
        <w:ind w:left="426" w:firstLine="486"/>
        <w:rPr>
          <w:sz w:val="22"/>
        </w:rPr>
      </w:pPr>
      <w:r w:rsidRPr="000D0145">
        <w:rPr>
          <w:sz w:val="22"/>
        </w:rPr>
        <w:t xml:space="preserve">Отметка «4 (хорошо)» ставится в случае: знания всего изученного материала;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применять полученные знания на практике; наличия незначительных (негрубых) ошибок при воспроизведении изученного материала; соблюдения основных правил культуры письменной и устной речи, правил оформления письменных работ. </w:t>
      </w:r>
    </w:p>
    <w:p w:rsidR="008B5BE8" w:rsidRPr="000D0145" w:rsidRDefault="00EB22D8" w:rsidP="000D0145">
      <w:pPr>
        <w:spacing w:after="43" w:line="240" w:lineRule="auto"/>
        <w:ind w:left="426" w:hanging="142"/>
        <w:jc w:val="left"/>
        <w:rPr>
          <w:sz w:val="22"/>
        </w:rPr>
      </w:pPr>
      <w:r w:rsidRPr="000D0145">
        <w:rPr>
          <w:sz w:val="22"/>
        </w:rPr>
        <w:t xml:space="preserve"> </w:t>
      </w:r>
      <w:r w:rsidR="009608A8" w:rsidRPr="000D0145">
        <w:rPr>
          <w:sz w:val="22"/>
        </w:rPr>
        <w:t xml:space="preserve">          </w:t>
      </w:r>
      <w:r w:rsidRPr="000D0145">
        <w:rPr>
          <w:sz w:val="22"/>
        </w:rPr>
        <w:t xml:space="preserve">Отметка «3 (удовлетворительно)» ставится в случае: 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 умения работать на уровне воспроизведения, затруднения при ответах на видоизмененные вопросы; наличия 1–2 грубых ошибок, нескольких негрубых при воспроизведении изученного материла; незначительного несоблюдения основных правил культуры письменной и устной речи, правил оформления письменных работ. </w:t>
      </w:r>
    </w:p>
    <w:p w:rsidR="008B5BE8" w:rsidRPr="000D0145" w:rsidRDefault="00EB22D8" w:rsidP="000D0145">
      <w:pPr>
        <w:ind w:left="426" w:firstLine="425"/>
        <w:rPr>
          <w:sz w:val="22"/>
        </w:rPr>
      </w:pPr>
      <w:r w:rsidRPr="000D0145">
        <w:rPr>
          <w:sz w:val="22"/>
        </w:rPr>
        <w:t xml:space="preserve">Отметка «2 (неудовлетворительно)» ставится в случае: знания и усвоения учебного материала на уровне ниже минимальных требований программы; отсутствия умения работать на уровне воспроизведения, затруднения при ответах на стандартные вопросы;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 </w:t>
      </w:r>
    </w:p>
    <w:p w:rsidR="008B5BE8" w:rsidRPr="000D0145" w:rsidRDefault="00EB22D8" w:rsidP="000D0145">
      <w:pPr>
        <w:spacing w:after="39" w:line="240" w:lineRule="auto"/>
        <w:ind w:left="426" w:firstLine="0"/>
        <w:jc w:val="left"/>
        <w:rPr>
          <w:sz w:val="22"/>
        </w:rPr>
      </w:pPr>
      <w:r w:rsidRPr="000D0145">
        <w:rPr>
          <w:b/>
          <w:sz w:val="22"/>
        </w:rPr>
        <w:t xml:space="preserve"> </w:t>
      </w:r>
      <w:r w:rsidR="000D0145" w:rsidRPr="000D0145">
        <w:rPr>
          <w:b/>
          <w:sz w:val="22"/>
        </w:rPr>
        <w:t xml:space="preserve">        </w:t>
      </w:r>
      <w:r w:rsidRPr="000D0145">
        <w:rPr>
          <w:sz w:val="22"/>
        </w:rPr>
        <w:t xml:space="preserve">В рамках курса «Окружающий мир» разнообразные полученные школьниками знания должны позволять им описывать свои наблюдения, помогать отвечать на возникающие у них вопросы. Фактически нужны прочные знания и навыки использования данных знаний при решении заданий различного </w:t>
      </w:r>
      <w:r w:rsidRPr="000D0145">
        <w:rPr>
          <w:sz w:val="22"/>
        </w:rPr>
        <w:lastRenderedPageBreak/>
        <w:t xml:space="preserve">уровня. Оценивается любое, особенно успешное действие, а фиксируется отметкой только решение полноценной задачи, то есть умения по использованию знаний. </w:t>
      </w:r>
    </w:p>
    <w:p w:rsidR="008B5BE8" w:rsidRPr="000D0145" w:rsidRDefault="00EB22D8" w:rsidP="000D0145">
      <w:pPr>
        <w:spacing w:after="45" w:line="236" w:lineRule="auto"/>
        <w:ind w:left="426"/>
        <w:jc w:val="left"/>
        <w:rPr>
          <w:sz w:val="22"/>
        </w:rPr>
      </w:pPr>
      <w:r w:rsidRPr="000D0145">
        <w:rPr>
          <w:i/>
          <w:sz w:val="22"/>
        </w:rPr>
        <w:t xml:space="preserve"> </w:t>
      </w:r>
      <w:r w:rsidR="000D0145" w:rsidRPr="000D0145">
        <w:rPr>
          <w:i/>
          <w:sz w:val="22"/>
        </w:rPr>
        <w:t xml:space="preserve"> </w:t>
      </w:r>
      <w:r w:rsidRPr="000D0145">
        <w:rPr>
          <w:sz w:val="22"/>
        </w:rPr>
        <w:t xml:space="preserve">По итогам проверочной, самостоятельной, контрольной работы, теста отметка ставится всем обучающимся. </w:t>
      </w:r>
    </w:p>
    <w:p w:rsidR="008B5BE8" w:rsidRPr="000D0145" w:rsidRDefault="000D0145" w:rsidP="000D0145">
      <w:pPr>
        <w:ind w:left="426"/>
        <w:rPr>
          <w:sz w:val="22"/>
        </w:rPr>
      </w:pPr>
      <w:r w:rsidRPr="000D0145">
        <w:rPr>
          <w:sz w:val="22"/>
          <w:u w:val="single" w:color="000000"/>
        </w:rPr>
        <w:t xml:space="preserve"> </w:t>
      </w:r>
      <w:r w:rsidR="00EB22D8" w:rsidRPr="000D0145">
        <w:rPr>
          <w:sz w:val="22"/>
          <w:u w:val="single" w:color="000000"/>
        </w:rPr>
        <w:t>Отметка</w:t>
      </w:r>
      <w:r w:rsidR="00EB22D8" w:rsidRPr="000D0145">
        <w:rPr>
          <w:sz w:val="22"/>
        </w:rPr>
        <w:t xml:space="preserve"> «5» ставится, за решение нестандартной задачи, где потребовалось применить знания по новой теме или знания и умения уже отработанные, но в непривычной ситуации. </w:t>
      </w:r>
    </w:p>
    <w:p w:rsidR="008B5BE8" w:rsidRPr="000D0145" w:rsidRDefault="000D0145" w:rsidP="000D0145">
      <w:pPr>
        <w:ind w:left="426"/>
        <w:rPr>
          <w:sz w:val="22"/>
        </w:rPr>
      </w:pPr>
      <w:r w:rsidRPr="000D0145">
        <w:rPr>
          <w:sz w:val="22"/>
          <w:u w:val="single" w:color="000000"/>
        </w:rPr>
        <w:t xml:space="preserve"> </w:t>
      </w:r>
      <w:r w:rsidR="00EB22D8" w:rsidRPr="000D0145">
        <w:rPr>
          <w:sz w:val="22"/>
          <w:u w:val="single" w:color="000000"/>
        </w:rPr>
        <w:t>Отметка</w:t>
      </w:r>
      <w:r w:rsidR="00EB22D8" w:rsidRPr="000D0145">
        <w:rPr>
          <w:sz w:val="22"/>
        </w:rPr>
        <w:t xml:space="preserve"> «4» ставится за решение типовой задачи, подобной тем, что решали уже много раз, где требовалось применить сформированные умения и усвоенные знания. </w:t>
      </w:r>
    </w:p>
    <w:p w:rsidR="008B5BE8" w:rsidRPr="000D0145" w:rsidRDefault="000D0145" w:rsidP="000D0145">
      <w:pPr>
        <w:ind w:left="426"/>
        <w:rPr>
          <w:sz w:val="22"/>
        </w:rPr>
      </w:pPr>
      <w:r w:rsidRPr="000D0145">
        <w:rPr>
          <w:sz w:val="22"/>
          <w:u w:val="single" w:color="000000"/>
        </w:rPr>
        <w:t xml:space="preserve"> </w:t>
      </w:r>
      <w:r w:rsidR="00EB22D8" w:rsidRPr="000D0145">
        <w:rPr>
          <w:sz w:val="22"/>
          <w:u w:val="single" w:color="000000"/>
        </w:rPr>
        <w:t>Отметка</w:t>
      </w:r>
      <w:r w:rsidR="00EB22D8" w:rsidRPr="000D0145">
        <w:rPr>
          <w:sz w:val="22"/>
        </w:rPr>
        <w:t xml:space="preserve"> «3» ставится, если при выполнении типовой задачи ученик допустил 1-2 фактические ошибки. </w:t>
      </w:r>
    </w:p>
    <w:p w:rsidR="009608A8" w:rsidRPr="000D0145" w:rsidRDefault="00EB22D8" w:rsidP="000D0145">
      <w:pPr>
        <w:spacing w:after="52" w:line="240" w:lineRule="auto"/>
        <w:ind w:left="216" w:firstLine="0"/>
        <w:jc w:val="left"/>
        <w:rPr>
          <w:b/>
          <w:sz w:val="22"/>
        </w:rPr>
      </w:pPr>
      <w:r w:rsidRPr="000D0145">
        <w:rPr>
          <w:sz w:val="22"/>
        </w:rPr>
        <w:t xml:space="preserve"> </w:t>
      </w:r>
      <w:r w:rsidRPr="000D0145">
        <w:rPr>
          <w:b/>
          <w:sz w:val="22"/>
        </w:rPr>
        <w:t>Классификации ошибок и недочетов, влияющих на снижение отметки</w:t>
      </w:r>
    </w:p>
    <w:p w:rsidR="008B5BE8" w:rsidRPr="000D0145" w:rsidRDefault="00EB22D8">
      <w:pPr>
        <w:spacing w:after="42" w:line="242" w:lineRule="auto"/>
        <w:ind w:right="6495"/>
        <w:rPr>
          <w:sz w:val="22"/>
        </w:rPr>
      </w:pPr>
      <w:r w:rsidRPr="000D0145">
        <w:rPr>
          <w:b/>
          <w:sz w:val="22"/>
        </w:rPr>
        <w:t xml:space="preserve"> </w:t>
      </w:r>
      <w:r w:rsidRPr="000D0145">
        <w:rPr>
          <w:i/>
          <w:sz w:val="22"/>
        </w:rPr>
        <w:t xml:space="preserve">Ошибки: </w:t>
      </w:r>
    </w:p>
    <w:p w:rsidR="008B5BE8" w:rsidRPr="000D0145" w:rsidRDefault="00EB22D8" w:rsidP="000D0145">
      <w:pPr>
        <w:ind w:left="414" w:right="60"/>
        <w:rPr>
          <w:sz w:val="22"/>
        </w:rPr>
      </w:pPr>
      <w:r w:rsidRPr="000D0145">
        <w:rPr>
          <w:sz w:val="22"/>
        </w:rPr>
        <w:t>неправильное определение понятия, замена существенной характеристики понятия несущественной;</w:t>
      </w:r>
      <w:r w:rsidR="000D0145">
        <w:rPr>
          <w:sz w:val="22"/>
        </w:rPr>
        <w:t xml:space="preserve"> </w:t>
      </w:r>
      <w:r w:rsidRPr="000D0145">
        <w:rPr>
          <w:sz w:val="22"/>
        </w:rPr>
        <w:t xml:space="preserve">нарушение </w:t>
      </w:r>
      <w:r w:rsidR="000D0145">
        <w:rPr>
          <w:sz w:val="22"/>
        </w:rPr>
        <w:t>п</w:t>
      </w:r>
      <w:r w:rsidRPr="000D0145">
        <w:rPr>
          <w:sz w:val="22"/>
        </w:rPr>
        <w:t xml:space="preserve">оследовательности в описании объекта (явления) в тех случаях, когда она является существенной; </w:t>
      </w:r>
    </w:p>
    <w:p w:rsidR="008B5BE8" w:rsidRPr="000D0145" w:rsidRDefault="00EB22D8">
      <w:pPr>
        <w:ind w:left="414" w:right="200"/>
        <w:rPr>
          <w:sz w:val="22"/>
        </w:rPr>
      </w:pPr>
      <w:r w:rsidRPr="000D0145">
        <w:rPr>
          <w:sz w:val="22"/>
        </w:rPr>
        <w:t xml:space="preserve">неправильное раскрытие (в рассказе-рассуждении) причины, закономерности, условия протекания того или иного изученного явления; ошибки в сравнении объектов, их классификации на группы по существенным признакам; </w:t>
      </w:r>
    </w:p>
    <w:p w:rsidR="009608A8" w:rsidRPr="000D0145" w:rsidRDefault="00EB22D8" w:rsidP="009608A8">
      <w:pPr>
        <w:spacing w:after="47" w:line="237" w:lineRule="auto"/>
        <w:ind w:left="426" w:right="818" w:hanging="37"/>
        <w:jc w:val="left"/>
        <w:rPr>
          <w:sz w:val="22"/>
        </w:rPr>
      </w:pPr>
      <w:r w:rsidRPr="000D0145">
        <w:rPr>
          <w:sz w:val="22"/>
        </w:rPr>
        <w:t xml:space="preserve">незнание фактического материала, неумение привести самостоятельные примеры, подтверждающие высказанное суждение; отсутствие </w:t>
      </w:r>
      <w:r w:rsidR="009608A8" w:rsidRPr="000D0145">
        <w:rPr>
          <w:sz w:val="22"/>
        </w:rPr>
        <w:t xml:space="preserve"> </w:t>
      </w:r>
      <w:r w:rsidRPr="000D0145">
        <w:rPr>
          <w:sz w:val="22"/>
        </w:rPr>
        <w:t xml:space="preserve">умения выполнить рисунок, схему, неправильное заполнение таблицы;  неумение подтвердить свой ответ схемой, рисунком, иллюстративным материалом; ошибки при постановке опыта, приводящие к неправильному результату; неумение ориентироваться на карте и плане, затруднения в правильном показе изученных объектов (природоведческих и исторических). </w:t>
      </w:r>
    </w:p>
    <w:p w:rsidR="009608A8" w:rsidRPr="000D0145" w:rsidRDefault="00EB22D8">
      <w:pPr>
        <w:spacing w:after="47" w:line="237" w:lineRule="auto"/>
        <w:ind w:left="201" w:right="818" w:firstLine="188"/>
        <w:jc w:val="left"/>
        <w:rPr>
          <w:i/>
          <w:sz w:val="22"/>
        </w:rPr>
      </w:pPr>
      <w:r w:rsidRPr="000D0145">
        <w:rPr>
          <w:i/>
          <w:sz w:val="22"/>
        </w:rPr>
        <w:t>Недочеты:</w:t>
      </w:r>
    </w:p>
    <w:p w:rsidR="008B5BE8" w:rsidRPr="000D0145" w:rsidRDefault="00EB22D8">
      <w:pPr>
        <w:spacing w:after="47" w:line="237" w:lineRule="auto"/>
        <w:ind w:left="201" w:right="818" w:firstLine="188"/>
        <w:jc w:val="left"/>
        <w:rPr>
          <w:sz w:val="22"/>
        </w:rPr>
      </w:pPr>
      <w:r w:rsidRPr="000D0145">
        <w:rPr>
          <w:sz w:val="22"/>
        </w:rPr>
        <w:t xml:space="preserve">преобладание при описании объекта несущественных его признаков; </w:t>
      </w:r>
    </w:p>
    <w:p w:rsidR="008B5BE8" w:rsidRPr="000D0145" w:rsidRDefault="00EB22D8" w:rsidP="000D0145">
      <w:pPr>
        <w:ind w:left="414" w:right="60"/>
        <w:rPr>
          <w:sz w:val="22"/>
        </w:rPr>
      </w:pPr>
      <w:r w:rsidRPr="000D0145">
        <w:rPr>
          <w:sz w:val="22"/>
        </w:rPr>
        <w:t xml:space="preserve">неточности при выполнении рисунков, схем, таблиц, не влияющих отрицательно на результат работы;  отсутствие обозначений и подписей; </w:t>
      </w:r>
    </w:p>
    <w:p w:rsidR="008B5BE8" w:rsidRDefault="00EB22D8" w:rsidP="000D0145">
      <w:pPr>
        <w:ind w:left="414" w:right="60"/>
      </w:pPr>
      <w:r w:rsidRPr="000D0145">
        <w:rPr>
          <w:sz w:val="22"/>
        </w:rPr>
        <w:t>отдельные нарушения последовательности операций при проведении опыта, не приводящие</w:t>
      </w:r>
      <w:r>
        <w:t xml:space="preserve"> к неправильному результату; неточности в определении назначения прибора, его применение осуществляется после наводящих вопросов; неточности </w:t>
      </w:r>
      <w:r w:rsidR="000D0145">
        <w:t>п</w:t>
      </w:r>
      <w:r>
        <w:t xml:space="preserve">ри нахождении объекта на карте. </w:t>
      </w:r>
    </w:p>
    <w:p w:rsidR="008B5BE8" w:rsidRPr="000D0145" w:rsidRDefault="00EB22D8" w:rsidP="000D0145">
      <w:pPr>
        <w:spacing w:after="52" w:line="240" w:lineRule="auto"/>
        <w:ind w:left="216" w:firstLine="0"/>
        <w:jc w:val="left"/>
        <w:rPr>
          <w:sz w:val="22"/>
        </w:rPr>
      </w:pPr>
      <w:r>
        <w:t xml:space="preserve"> </w:t>
      </w:r>
      <w:r w:rsidR="000D0145">
        <w:t xml:space="preserve">  </w:t>
      </w:r>
      <w:r w:rsidRPr="000D0145">
        <w:rPr>
          <w:b/>
          <w:i/>
          <w:sz w:val="22"/>
        </w:rPr>
        <w:t xml:space="preserve">Особенности организации контроля по «Окружающему миру» </w:t>
      </w:r>
    </w:p>
    <w:p w:rsidR="008B5BE8" w:rsidRPr="000D0145" w:rsidRDefault="00EB22D8" w:rsidP="000D0145">
      <w:pPr>
        <w:ind w:left="426"/>
        <w:rPr>
          <w:sz w:val="22"/>
        </w:rPr>
      </w:pPr>
      <w:r w:rsidRPr="000D0145">
        <w:rPr>
          <w:sz w:val="22"/>
        </w:rPr>
        <w:t xml:space="preserve">Для контроля и оценки предметных результатов по окружающему миру используются индивидуальная и фронтальная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 </w:t>
      </w:r>
    </w:p>
    <w:p w:rsidR="008B5BE8" w:rsidRPr="000D0145" w:rsidRDefault="00EB22D8" w:rsidP="000D0145">
      <w:pPr>
        <w:ind w:left="426"/>
        <w:rPr>
          <w:sz w:val="22"/>
        </w:rPr>
      </w:pPr>
      <w:r w:rsidRPr="000D0145">
        <w:rPr>
          <w:i/>
          <w:sz w:val="22"/>
        </w:rPr>
        <w:t>Фронтальный опрос</w:t>
      </w:r>
      <w:r w:rsidRPr="000D0145">
        <w:rPr>
          <w:sz w:val="22"/>
        </w:rPr>
        <w:t xml:space="preserve"> проводится как беседа-полилог,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 </w:t>
      </w:r>
    </w:p>
    <w:p w:rsidR="008B5BE8" w:rsidRPr="000D0145" w:rsidRDefault="00EB22D8">
      <w:pPr>
        <w:rPr>
          <w:sz w:val="22"/>
        </w:rPr>
      </w:pPr>
      <w:r w:rsidRPr="000D0145">
        <w:rPr>
          <w:i/>
          <w:sz w:val="22"/>
        </w:rPr>
        <w:t>Индивидуальный устный опрос</w:t>
      </w:r>
      <w:r w:rsidRPr="000D0145">
        <w:rPr>
          <w:sz w:val="22"/>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 </w:t>
      </w:r>
    </w:p>
    <w:p w:rsidR="008B5BE8" w:rsidRPr="000D0145" w:rsidRDefault="00EB22D8">
      <w:pPr>
        <w:rPr>
          <w:sz w:val="22"/>
        </w:rPr>
      </w:pPr>
      <w:r w:rsidRPr="000D0145">
        <w:rPr>
          <w:i/>
          <w:sz w:val="22"/>
        </w:rPr>
        <w:t>Рассказ-описание</w:t>
      </w:r>
      <w:r w:rsidRPr="000D0145">
        <w:rPr>
          <w:sz w:val="22"/>
        </w:rPr>
        <w:t xml:space="preserve">.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существенные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w:t>
      </w:r>
      <w:r w:rsidRPr="000D0145">
        <w:rPr>
          <w:sz w:val="22"/>
        </w:rPr>
        <w:lastRenderedPageBreak/>
        <w:t xml:space="preserve">повторять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 </w:t>
      </w:r>
    </w:p>
    <w:p w:rsidR="008B5BE8" w:rsidRPr="000D0145" w:rsidRDefault="00EB22D8">
      <w:pPr>
        <w:rPr>
          <w:sz w:val="22"/>
        </w:rPr>
      </w:pPr>
      <w:r w:rsidRPr="000D0145">
        <w:rPr>
          <w:i/>
          <w:sz w:val="22"/>
        </w:rPr>
        <w:t>Рассказ-рассуждение</w:t>
      </w:r>
      <w:r w:rsidRPr="000D0145">
        <w:rPr>
          <w:sz w:val="22"/>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приобретенные знания в нестандартной ситуации с применением схем, таблиц, диаграмм и т.п. Этот вид опроса очень важен для проверки уровня развития школьника, сформированное логического мышления, воображения, связной речи-рассуждения. </w:t>
      </w:r>
    </w:p>
    <w:p w:rsidR="008B5BE8" w:rsidRPr="000D0145" w:rsidRDefault="00EB22D8">
      <w:pPr>
        <w:rPr>
          <w:sz w:val="22"/>
        </w:rPr>
      </w:pPr>
      <w:r w:rsidRPr="000D0145">
        <w:rPr>
          <w:sz w:val="22"/>
        </w:rPr>
        <w:t xml:space="preserve">         При письменной проверке знаний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Целесообразны поэтому тестовые задания по нескольким вариантам на поиск ошибки, выбор ответа, продолжение или исправление высказывания и др.   </w:t>
      </w:r>
    </w:p>
    <w:p w:rsidR="008B5BE8" w:rsidRPr="000D0145" w:rsidRDefault="00EB22D8">
      <w:pPr>
        <w:rPr>
          <w:sz w:val="22"/>
        </w:rPr>
      </w:pPr>
      <w:r w:rsidRPr="000D0145">
        <w:rPr>
          <w:sz w:val="22"/>
        </w:rPr>
        <w:t xml:space="preserve">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 </w:t>
      </w:r>
    </w:p>
    <w:p w:rsidR="008B5BE8" w:rsidRPr="000D0145" w:rsidRDefault="00EB22D8">
      <w:pPr>
        <w:rPr>
          <w:sz w:val="22"/>
        </w:rPr>
      </w:pPr>
      <w:r w:rsidRPr="000D0145">
        <w:rPr>
          <w:sz w:val="22"/>
        </w:rPr>
        <w:t xml:space="preserve">          Интересной формой письменного контроля сформированности представлений об окружающем мире являются графические работы. Здесь учитель проверяет осмысленность имеющихся у школьника знаний, умение передать мысль не словом, а образом, моделью, рисунком-схемой.          Специфической формой контроля, сочетающей в себе элементы как устного, так и письменного опроса, является работа с приборами, лабораторным оборудованием, моделями.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 </w:t>
      </w:r>
    </w:p>
    <w:p w:rsidR="008B5BE8" w:rsidRPr="000D0145" w:rsidRDefault="00EB22D8">
      <w:pPr>
        <w:rPr>
          <w:sz w:val="22"/>
        </w:rPr>
      </w:pPr>
      <w:r w:rsidRPr="000D0145">
        <w:rPr>
          <w:sz w:val="22"/>
        </w:rPr>
        <w:t xml:space="preserve">Нормы оценок за все виды проверочных работ по учебному предмету «Окружающий мир» соответствуют общим требованиям, указанным в данном документе.                                                                                                                                                                                                                              </w:t>
      </w:r>
    </w:p>
    <w:p w:rsidR="008B5BE8" w:rsidRDefault="00EB22D8">
      <w:pPr>
        <w:spacing w:after="0" w:line="240" w:lineRule="auto"/>
        <w:ind w:left="216" w:firstLine="0"/>
        <w:jc w:val="left"/>
      </w:pPr>
      <w:r>
        <w:t xml:space="preserve"> </w:t>
      </w:r>
      <w:r>
        <w:tab/>
        <w:t xml:space="preserve"> </w:t>
      </w:r>
    </w:p>
    <w:p w:rsidR="000D0145" w:rsidRDefault="000D0145">
      <w:pPr>
        <w:spacing w:after="3" w:line="240" w:lineRule="auto"/>
        <w:ind w:left="10" w:right="4045"/>
        <w:jc w:val="right"/>
        <w:rPr>
          <w:b/>
        </w:rPr>
      </w:pPr>
    </w:p>
    <w:p w:rsidR="000D0145" w:rsidRDefault="000D0145">
      <w:pPr>
        <w:spacing w:after="3" w:line="240" w:lineRule="auto"/>
        <w:ind w:left="10" w:right="4045"/>
        <w:jc w:val="right"/>
        <w:rPr>
          <w:b/>
        </w:rPr>
      </w:pPr>
    </w:p>
    <w:p w:rsidR="000D0145" w:rsidRDefault="000D0145">
      <w:pPr>
        <w:spacing w:after="3" w:line="240" w:lineRule="auto"/>
        <w:ind w:left="10" w:right="4045"/>
        <w:jc w:val="right"/>
        <w:rPr>
          <w:b/>
        </w:rPr>
      </w:pPr>
    </w:p>
    <w:p w:rsidR="000D0145" w:rsidRDefault="000D0145">
      <w:pPr>
        <w:spacing w:after="3" w:line="240" w:lineRule="auto"/>
        <w:ind w:left="10" w:right="4045"/>
        <w:jc w:val="right"/>
        <w:rPr>
          <w:b/>
        </w:rPr>
      </w:pPr>
    </w:p>
    <w:p w:rsidR="000D0145" w:rsidRDefault="000D0145">
      <w:pPr>
        <w:spacing w:after="3" w:line="240" w:lineRule="auto"/>
        <w:ind w:left="10" w:right="4045"/>
        <w:jc w:val="right"/>
        <w:rPr>
          <w:b/>
        </w:rPr>
      </w:pPr>
    </w:p>
    <w:p w:rsidR="000D0145" w:rsidRDefault="000D0145">
      <w:pPr>
        <w:spacing w:after="3" w:line="240" w:lineRule="auto"/>
        <w:ind w:left="10" w:right="4045"/>
        <w:jc w:val="right"/>
        <w:rPr>
          <w:b/>
        </w:rPr>
      </w:pPr>
    </w:p>
    <w:p w:rsidR="000D0145" w:rsidRDefault="000D0145">
      <w:pPr>
        <w:spacing w:after="3" w:line="240" w:lineRule="auto"/>
        <w:ind w:left="10" w:right="4045"/>
        <w:jc w:val="right"/>
        <w:rPr>
          <w:b/>
        </w:rPr>
      </w:pPr>
    </w:p>
    <w:p w:rsidR="000D0145" w:rsidRDefault="000D0145">
      <w:pPr>
        <w:spacing w:after="3" w:line="240" w:lineRule="auto"/>
        <w:ind w:left="10" w:right="4045"/>
        <w:jc w:val="right"/>
        <w:rPr>
          <w:b/>
        </w:rPr>
      </w:pPr>
    </w:p>
    <w:p w:rsidR="000D0145" w:rsidRDefault="000D0145">
      <w:pPr>
        <w:spacing w:after="3" w:line="240" w:lineRule="auto"/>
        <w:ind w:left="10" w:right="4045"/>
        <w:jc w:val="right"/>
        <w:rPr>
          <w:b/>
        </w:rPr>
      </w:pPr>
    </w:p>
    <w:p w:rsidR="000D0145" w:rsidRDefault="000D0145">
      <w:pPr>
        <w:spacing w:after="3" w:line="240" w:lineRule="auto"/>
        <w:ind w:left="10" w:right="4045"/>
        <w:jc w:val="right"/>
        <w:rPr>
          <w:b/>
        </w:rPr>
      </w:pPr>
    </w:p>
    <w:p w:rsidR="000D0145" w:rsidRDefault="000D0145">
      <w:pPr>
        <w:spacing w:after="3" w:line="240" w:lineRule="auto"/>
        <w:ind w:left="10" w:right="4045"/>
        <w:jc w:val="right"/>
        <w:rPr>
          <w:b/>
        </w:rPr>
      </w:pPr>
    </w:p>
    <w:p w:rsidR="000D0145" w:rsidRDefault="000D0145">
      <w:pPr>
        <w:spacing w:after="3" w:line="240" w:lineRule="auto"/>
        <w:ind w:left="10" w:right="4045"/>
        <w:jc w:val="right"/>
        <w:rPr>
          <w:b/>
        </w:rPr>
      </w:pPr>
    </w:p>
    <w:p w:rsidR="000D0145" w:rsidRDefault="000D0145">
      <w:pPr>
        <w:spacing w:after="3" w:line="240" w:lineRule="auto"/>
        <w:ind w:left="10" w:right="4045"/>
        <w:jc w:val="right"/>
        <w:rPr>
          <w:b/>
        </w:rPr>
      </w:pPr>
    </w:p>
    <w:p w:rsidR="000D0145" w:rsidRDefault="000D0145">
      <w:pPr>
        <w:spacing w:after="3" w:line="240" w:lineRule="auto"/>
        <w:ind w:left="10" w:right="4045"/>
        <w:jc w:val="right"/>
        <w:rPr>
          <w:b/>
        </w:rPr>
      </w:pPr>
    </w:p>
    <w:p w:rsidR="008B5BE8" w:rsidRDefault="00EB22D8">
      <w:pPr>
        <w:spacing w:after="3" w:line="240" w:lineRule="auto"/>
        <w:ind w:left="10" w:right="4045"/>
        <w:jc w:val="right"/>
      </w:pPr>
      <w:r>
        <w:rPr>
          <w:b/>
        </w:rPr>
        <w:t xml:space="preserve">ОСНОВЫ РЕЛИГИОЗНЫХ КУЛЬТУР И СВЕТСКОЙ ЭТИКИ </w:t>
      </w:r>
    </w:p>
    <w:tbl>
      <w:tblPr>
        <w:tblStyle w:val="TableGrid"/>
        <w:tblW w:w="15621" w:type="dxa"/>
        <w:tblInd w:w="109" w:type="dxa"/>
        <w:tblCellMar>
          <w:left w:w="107" w:type="dxa"/>
          <w:right w:w="55" w:type="dxa"/>
        </w:tblCellMar>
        <w:tblLook w:val="04A0" w:firstRow="1" w:lastRow="0" w:firstColumn="1" w:lastColumn="0" w:noHBand="0" w:noVBand="1"/>
      </w:tblPr>
      <w:tblGrid>
        <w:gridCol w:w="13069"/>
        <w:gridCol w:w="2552"/>
      </w:tblGrid>
      <w:tr w:rsidR="008B5BE8" w:rsidTr="000D0145">
        <w:trPr>
          <w:trHeight w:val="242"/>
        </w:trPr>
        <w:tc>
          <w:tcPr>
            <w:tcW w:w="13069"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b/>
                <w:sz w:val="20"/>
              </w:rPr>
              <w:t xml:space="preserve">Список  итоговых планируемых результатов с указанием этапов их формирования </w:t>
            </w:r>
          </w:p>
        </w:tc>
        <w:tc>
          <w:tcPr>
            <w:tcW w:w="255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b/>
                <w:sz w:val="20"/>
              </w:rPr>
              <w:t xml:space="preserve">Способы  оценки </w:t>
            </w:r>
          </w:p>
        </w:tc>
      </w:tr>
      <w:tr w:rsidR="008B5BE8" w:rsidTr="000D0145">
        <w:trPr>
          <w:trHeight w:val="238"/>
        </w:trPr>
        <w:tc>
          <w:tcPr>
            <w:tcW w:w="15621" w:type="dxa"/>
            <w:gridSpan w:val="2"/>
            <w:tcBorders>
              <w:top w:val="single" w:sz="4" w:space="0" w:color="000000"/>
              <w:left w:val="single" w:sz="4" w:space="0" w:color="000000"/>
              <w:bottom w:val="single" w:sz="4" w:space="0" w:color="000000"/>
              <w:right w:val="single" w:sz="4" w:space="0" w:color="000000"/>
            </w:tcBorders>
            <w:shd w:val="clear" w:color="auto" w:fill="D9D9D9"/>
          </w:tcPr>
          <w:p w:rsidR="008B5BE8" w:rsidRDefault="00EB22D8">
            <w:pPr>
              <w:spacing w:after="0" w:line="276" w:lineRule="auto"/>
              <w:ind w:left="0" w:firstLine="0"/>
              <w:jc w:val="center"/>
            </w:pPr>
            <w:r>
              <w:rPr>
                <w:b/>
                <w:sz w:val="20"/>
              </w:rPr>
              <w:t xml:space="preserve">Основы религиозных культур народов России 4 класс </w:t>
            </w:r>
          </w:p>
        </w:tc>
      </w:tr>
      <w:tr w:rsidR="008B5BE8" w:rsidTr="000D0145">
        <w:trPr>
          <w:trHeight w:val="8494"/>
        </w:trPr>
        <w:tc>
          <w:tcPr>
            <w:tcW w:w="13069" w:type="dxa"/>
            <w:tcBorders>
              <w:top w:val="single" w:sz="4" w:space="0" w:color="000000"/>
              <w:left w:val="single" w:sz="4" w:space="0" w:color="000000"/>
              <w:bottom w:val="single" w:sz="4" w:space="0" w:color="000000"/>
              <w:right w:val="single" w:sz="4" w:space="0" w:color="000000"/>
            </w:tcBorders>
          </w:tcPr>
          <w:p w:rsidR="008B5BE8" w:rsidRDefault="009608A8">
            <w:pPr>
              <w:spacing w:after="42" w:line="230" w:lineRule="auto"/>
              <w:ind w:left="0" w:firstLine="0"/>
            </w:pPr>
            <w:r>
              <w:rPr>
                <w:sz w:val="22"/>
              </w:rPr>
              <w:lastRenderedPageBreak/>
              <w:t>в</w:t>
            </w:r>
            <w:r w:rsidR="00EB22D8">
              <w:rPr>
                <w:sz w:val="22"/>
              </w:rPr>
              <w:t xml:space="preserve">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8B5BE8" w:rsidRDefault="00EB22D8">
            <w:pPr>
              <w:spacing w:after="42" w:line="233" w:lineRule="auto"/>
              <w:ind w:left="0" w:right="14" w:firstLine="0"/>
            </w:pPr>
            <w:r>
              <w:rPr>
                <w:sz w:val="22"/>
              </w:rPr>
              <w:t>выражать своими словами понимание значимости нравственного 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w:t>
            </w:r>
            <w:r w:rsidR="009928A8">
              <w:rPr>
                <w:sz w:val="22"/>
              </w:rPr>
              <w:t xml:space="preserve"> - </w:t>
            </w:r>
            <w:r>
              <w:rPr>
                <w:sz w:val="22"/>
              </w:rPr>
              <w:t xml:space="preserve">нравственной культуры народов России, российского общества как источника и основы духовного развития, нравственного совершенствования; </w:t>
            </w:r>
          </w:p>
          <w:p w:rsidR="008B5BE8" w:rsidRDefault="00EB22D8">
            <w:pPr>
              <w:spacing w:after="42" w:line="230" w:lineRule="auto"/>
              <w:ind w:left="0" w:firstLine="0"/>
            </w:pPr>
            <w:r>
              <w:rPr>
                <w:sz w:val="22"/>
              </w:rPr>
              <w:t xml:space="preserve">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w:t>
            </w:r>
          </w:p>
          <w:p w:rsidR="008B5BE8" w:rsidRDefault="00EB22D8">
            <w:pPr>
              <w:spacing w:after="37"/>
              <w:ind w:left="0" w:firstLine="0"/>
            </w:pPr>
            <w:r>
              <w:rPr>
                <w:sz w:val="22"/>
              </w:rP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w:t>
            </w:r>
          </w:p>
          <w:p w:rsidR="008B5BE8" w:rsidRDefault="00EB22D8">
            <w:pPr>
              <w:spacing w:after="37"/>
              <w:ind w:left="0" w:right="12" w:firstLine="0"/>
            </w:pPr>
            <w:r>
              <w:rPr>
                <w:sz w:val="22"/>
              </w:rPr>
              <w:t xml:space="preserve">соотносить нравственные формы поведения с нравственными нормами, заповедями в традиционных религиях народов России;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 </w:t>
            </w:r>
          </w:p>
          <w:p w:rsidR="008B5BE8" w:rsidRDefault="00EB22D8">
            <w:pPr>
              <w:spacing w:after="42" w:line="233" w:lineRule="auto"/>
              <w:ind w:left="0" w:right="9" w:firstLine="0"/>
            </w:pPr>
            <w:r>
              <w:rPr>
                <w:sz w:val="22"/>
              </w:rPr>
              <w:t xml:space="preserve">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w:t>
            </w:r>
          </w:p>
          <w:p w:rsidR="008B5BE8" w:rsidRDefault="00EB22D8">
            <w:pPr>
              <w:spacing w:after="37" w:line="233" w:lineRule="auto"/>
              <w:ind w:left="0" w:right="1" w:firstLine="0"/>
            </w:pPr>
            <w:r>
              <w:rPr>
                <w:sz w:val="22"/>
              </w:rPr>
              <w:t xml:space="preserve">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 </w:t>
            </w:r>
          </w:p>
          <w:p w:rsidR="008B5BE8" w:rsidRDefault="00EB22D8">
            <w:pPr>
              <w:spacing w:after="42" w:line="233" w:lineRule="auto"/>
              <w:ind w:left="0" w:right="11" w:firstLine="0"/>
            </w:pPr>
            <w:r>
              <w:rPr>
                <w:sz w:val="22"/>
              </w:rPr>
              <w:t xml:space="preserve">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w:t>
            </w:r>
          </w:p>
          <w:p w:rsidR="008B5BE8" w:rsidRDefault="00EB22D8">
            <w:pPr>
              <w:spacing w:after="42" w:line="240" w:lineRule="auto"/>
              <w:ind w:left="0" w:firstLine="0"/>
              <w:jc w:val="left"/>
            </w:pPr>
            <w:r>
              <w:rPr>
                <w:sz w:val="22"/>
              </w:rPr>
              <w:t xml:space="preserve">(архитектура, изобразительное искусство, язык и поэтика религиозных текстов, музыки или звуковой среды); </w:t>
            </w:r>
          </w:p>
          <w:p w:rsidR="008B5BE8" w:rsidRDefault="00EB22D8">
            <w:pPr>
              <w:spacing w:after="37" w:line="235" w:lineRule="auto"/>
              <w:ind w:left="0" w:firstLine="0"/>
              <w:jc w:val="left"/>
            </w:pPr>
            <w:r>
              <w:rPr>
                <w:sz w:val="22"/>
              </w:rPr>
              <w:t xml:space="preserve">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w:t>
            </w:r>
          </w:p>
          <w:p w:rsidR="008B5BE8" w:rsidRDefault="00EB22D8">
            <w:pPr>
              <w:spacing w:after="38"/>
              <w:ind w:left="0" w:right="12" w:firstLine="0"/>
            </w:pPr>
            <w:r>
              <w:rPr>
                <w:sz w:val="22"/>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 </w:t>
            </w:r>
          </w:p>
          <w:p w:rsidR="008B5BE8" w:rsidRDefault="00EB22D8">
            <w:pPr>
              <w:spacing w:after="0" w:line="276" w:lineRule="auto"/>
              <w:ind w:left="0" w:firstLine="0"/>
              <w:jc w:val="left"/>
            </w:pPr>
            <w:r>
              <w:rPr>
                <w:sz w:val="22"/>
              </w:rPr>
              <w:t xml:space="preserve">приводить примеры нравственных поступков, совершаемых с опорой на этические нормы религиозной культуры и </w:t>
            </w:r>
          </w:p>
        </w:tc>
        <w:tc>
          <w:tcPr>
            <w:tcW w:w="255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40" w:lineRule="auto"/>
              <w:ind w:left="4" w:firstLine="0"/>
              <w:jc w:val="left"/>
            </w:pPr>
            <w:r>
              <w:rPr>
                <w:sz w:val="22"/>
              </w:rPr>
              <w:t xml:space="preserve">Устный опрос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pPr>
              <w:spacing w:after="0" w:line="240" w:lineRule="auto"/>
              <w:ind w:left="4" w:firstLine="0"/>
              <w:jc w:val="left"/>
            </w:pPr>
            <w:r>
              <w:rPr>
                <w:sz w:val="22"/>
              </w:rPr>
              <w:t xml:space="preserve"> </w:t>
            </w:r>
          </w:p>
          <w:p w:rsidR="008B5BE8" w:rsidRDefault="00EB22D8" w:rsidP="009608A8">
            <w:pPr>
              <w:spacing w:after="0" w:line="240" w:lineRule="auto"/>
              <w:ind w:left="4" w:firstLine="0"/>
              <w:jc w:val="left"/>
            </w:pPr>
            <w:r>
              <w:rPr>
                <w:sz w:val="22"/>
              </w:rPr>
              <w:t xml:space="preserve">   </w:t>
            </w:r>
          </w:p>
          <w:p w:rsidR="008B5BE8" w:rsidRDefault="00EB22D8" w:rsidP="009608A8">
            <w:pPr>
              <w:spacing w:after="0" w:line="240" w:lineRule="auto"/>
              <w:ind w:left="4" w:firstLine="0"/>
              <w:jc w:val="left"/>
            </w:pPr>
            <w:r>
              <w:rPr>
                <w:sz w:val="22"/>
              </w:rPr>
              <w:t xml:space="preserve">Проектная деятельность  </w:t>
            </w:r>
          </w:p>
        </w:tc>
      </w:tr>
      <w:tr w:rsidR="008B5BE8" w:rsidTr="000D0145">
        <w:trPr>
          <w:trHeight w:val="1801"/>
        </w:trPr>
        <w:tc>
          <w:tcPr>
            <w:tcW w:w="13069" w:type="dxa"/>
            <w:tcBorders>
              <w:top w:val="single" w:sz="4" w:space="0" w:color="000000"/>
              <w:left w:val="single" w:sz="4" w:space="0" w:color="000000"/>
              <w:bottom w:val="nil"/>
              <w:right w:val="single" w:sz="4" w:space="0" w:color="000000"/>
            </w:tcBorders>
          </w:tcPr>
          <w:p w:rsidR="008B5BE8" w:rsidRDefault="00EB22D8">
            <w:pPr>
              <w:spacing w:after="42" w:line="240" w:lineRule="auto"/>
              <w:ind w:left="0" w:firstLine="0"/>
              <w:jc w:val="left"/>
            </w:pPr>
            <w:r>
              <w:rPr>
                <w:sz w:val="22"/>
              </w:rPr>
              <w:lastRenderedPageBreak/>
              <w:t xml:space="preserve">внутреннюю установку личности поступать согласно своей совести; </w:t>
            </w:r>
          </w:p>
          <w:p w:rsidR="008B5BE8" w:rsidRDefault="00EB22D8">
            <w:pPr>
              <w:spacing w:after="42" w:line="233" w:lineRule="auto"/>
              <w:ind w:left="0" w:firstLine="0"/>
            </w:pPr>
            <w:r>
              <w:rPr>
                <w:sz w:val="22"/>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8B5BE8" w:rsidRDefault="00EB22D8">
            <w:pPr>
              <w:spacing w:after="0" w:line="276" w:lineRule="auto"/>
              <w:ind w:left="0" w:firstLine="0"/>
            </w:pPr>
            <w:r>
              <w:rPr>
                <w:sz w:val="22"/>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tc>
        <w:tc>
          <w:tcPr>
            <w:tcW w:w="2552" w:type="dxa"/>
            <w:tcBorders>
              <w:top w:val="single" w:sz="4" w:space="0" w:color="000000"/>
              <w:left w:val="single" w:sz="4" w:space="0" w:color="000000"/>
              <w:bottom w:val="nil"/>
              <w:right w:val="single" w:sz="4" w:space="0" w:color="000000"/>
            </w:tcBorders>
          </w:tcPr>
          <w:p w:rsidR="008B5BE8" w:rsidRDefault="00EB22D8">
            <w:pPr>
              <w:spacing w:after="0" w:line="240" w:lineRule="auto"/>
              <w:ind w:left="0" w:firstLine="0"/>
              <w:jc w:val="center"/>
            </w:pPr>
            <w:r>
              <w:rPr>
                <w:sz w:val="22"/>
              </w:rPr>
              <w:t xml:space="preserve"> </w:t>
            </w:r>
          </w:p>
          <w:p w:rsidR="008B5BE8" w:rsidRDefault="00EB22D8">
            <w:pPr>
              <w:spacing w:after="0" w:line="240" w:lineRule="auto"/>
              <w:ind w:left="0" w:firstLine="0"/>
              <w:jc w:val="center"/>
            </w:pPr>
            <w:r>
              <w:rPr>
                <w:sz w:val="22"/>
              </w:rPr>
              <w:t xml:space="preserve"> </w:t>
            </w:r>
          </w:p>
          <w:p w:rsidR="008B5BE8" w:rsidRDefault="00EB22D8">
            <w:pPr>
              <w:spacing w:after="0" w:line="240" w:lineRule="auto"/>
              <w:ind w:left="0" w:firstLine="0"/>
              <w:jc w:val="center"/>
            </w:pPr>
            <w:r>
              <w:rPr>
                <w:sz w:val="22"/>
              </w:rPr>
              <w:t xml:space="preserve"> </w:t>
            </w:r>
          </w:p>
          <w:p w:rsidR="008B5BE8" w:rsidRDefault="00EB22D8">
            <w:pPr>
              <w:spacing w:after="0" w:line="240" w:lineRule="auto"/>
              <w:ind w:left="0" w:firstLine="0"/>
              <w:jc w:val="center"/>
            </w:pPr>
            <w:r>
              <w:rPr>
                <w:sz w:val="22"/>
              </w:rPr>
              <w:t xml:space="preserve"> </w:t>
            </w:r>
          </w:p>
          <w:p w:rsidR="008B5BE8" w:rsidRDefault="00EB22D8">
            <w:pPr>
              <w:spacing w:after="0" w:line="240" w:lineRule="auto"/>
              <w:ind w:left="0" w:firstLine="0"/>
              <w:jc w:val="center"/>
            </w:pPr>
            <w:r>
              <w:rPr>
                <w:sz w:val="22"/>
              </w:rPr>
              <w:t xml:space="preserve"> </w:t>
            </w:r>
          </w:p>
          <w:p w:rsidR="008B5BE8" w:rsidRDefault="00EB22D8">
            <w:pPr>
              <w:spacing w:after="0" w:line="240" w:lineRule="auto"/>
              <w:ind w:left="0" w:firstLine="0"/>
              <w:jc w:val="center"/>
            </w:pPr>
            <w:r>
              <w:rPr>
                <w:sz w:val="22"/>
              </w:rPr>
              <w:t xml:space="preserve"> </w:t>
            </w:r>
          </w:p>
          <w:p w:rsidR="008B5BE8" w:rsidRDefault="00EB22D8">
            <w:pPr>
              <w:spacing w:after="0" w:line="276" w:lineRule="auto"/>
              <w:ind w:left="4" w:firstLine="0"/>
              <w:jc w:val="left"/>
            </w:pPr>
            <w:r>
              <w:rPr>
                <w:sz w:val="22"/>
              </w:rPr>
              <w:t xml:space="preserve"> </w:t>
            </w:r>
          </w:p>
        </w:tc>
      </w:tr>
      <w:tr w:rsidR="008B5BE8" w:rsidTr="000D0145">
        <w:trPr>
          <w:trHeight w:val="296"/>
        </w:trPr>
        <w:tc>
          <w:tcPr>
            <w:tcW w:w="13069"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выражать своими словами понимание человеческого достоинства, ценности человеческой жизни в традиционных религиях народов России. </w:t>
            </w:r>
          </w:p>
        </w:tc>
        <w:tc>
          <w:tcPr>
            <w:tcW w:w="2552"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Письменная работа </w:t>
            </w:r>
          </w:p>
        </w:tc>
      </w:tr>
      <w:tr w:rsidR="008B5BE8" w:rsidTr="000D0145">
        <w:trPr>
          <w:trHeight w:val="262"/>
        </w:trPr>
        <w:tc>
          <w:tcPr>
            <w:tcW w:w="15621" w:type="dxa"/>
            <w:gridSpan w:val="2"/>
            <w:tcBorders>
              <w:top w:val="single" w:sz="4" w:space="0" w:color="000000"/>
              <w:left w:val="single" w:sz="4" w:space="0" w:color="000000"/>
              <w:bottom w:val="single" w:sz="4" w:space="0" w:color="000000"/>
              <w:right w:val="single" w:sz="4" w:space="0" w:color="000000"/>
            </w:tcBorders>
            <w:shd w:val="clear" w:color="auto" w:fill="F2F2F2"/>
          </w:tcPr>
          <w:p w:rsidR="008B5BE8" w:rsidRDefault="00EB22D8">
            <w:pPr>
              <w:spacing w:after="0" w:line="276" w:lineRule="auto"/>
              <w:ind w:left="0" w:firstLine="0"/>
              <w:jc w:val="center"/>
            </w:pPr>
            <w:r>
              <w:rPr>
                <w:b/>
                <w:sz w:val="22"/>
              </w:rPr>
              <w:t xml:space="preserve">Основы светской этики 4 класс </w:t>
            </w:r>
          </w:p>
        </w:tc>
      </w:tr>
      <w:tr w:rsidR="008B5BE8" w:rsidTr="000D0145">
        <w:trPr>
          <w:trHeight w:val="2793"/>
        </w:trPr>
        <w:tc>
          <w:tcPr>
            <w:tcW w:w="13069" w:type="dxa"/>
            <w:tcBorders>
              <w:top w:val="single" w:sz="4" w:space="0" w:color="000000"/>
              <w:left w:val="single" w:sz="4" w:space="0" w:color="000000"/>
              <w:bottom w:val="nil"/>
              <w:right w:val="single" w:sz="4" w:space="0" w:color="000000"/>
            </w:tcBorders>
            <w:vAlign w:val="bottom"/>
          </w:tcPr>
          <w:p w:rsidR="008B5BE8" w:rsidRDefault="00EB22D8">
            <w:pPr>
              <w:spacing w:after="35"/>
              <w:ind w:left="116" w:firstLine="0"/>
              <w:jc w:val="left"/>
            </w:pPr>
            <w:r>
              <w:rPr>
                <w:sz w:val="22"/>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8B5BE8" w:rsidRDefault="00EB22D8">
            <w:pPr>
              <w:spacing w:after="40" w:line="235" w:lineRule="auto"/>
              <w:ind w:left="116" w:firstLine="0"/>
            </w:pPr>
            <w:r>
              <w:rPr>
                <w:sz w:val="22"/>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w:t>
            </w:r>
          </w:p>
          <w:p w:rsidR="008B5BE8" w:rsidRDefault="00EB22D8">
            <w:pPr>
              <w:spacing w:after="41"/>
              <w:ind w:left="116" w:firstLine="0"/>
            </w:pPr>
            <w:r>
              <w:rPr>
                <w:sz w:val="22"/>
              </w:rPr>
              <w:t xml:space="preserve">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8B5BE8" w:rsidRDefault="00EB22D8">
            <w:pPr>
              <w:spacing w:after="0" w:line="276" w:lineRule="auto"/>
              <w:ind w:left="0" w:right="538" w:firstLine="116"/>
              <w:jc w:val="left"/>
            </w:pPr>
            <w:r>
              <w:rPr>
                <w:sz w:val="22"/>
              </w:rP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раскрывать основное содержание нравственных категорий российской светской этики (справедливость, совесть, </w:t>
            </w:r>
          </w:p>
        </w:tc>
        <w:tc>
          <w:tcPr>
            <w:tcW w:w="2552"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rsidTr="000D0145">
        <w:trPr>
          <w:trHeight w:val="4291"/>
        </w:trPr>
        <w:tc>
          <w:tcPr>
            <w:tcW w:w="13069" w:type="dxa"/>
            <w:tcBorders>
              <w:top w:val="nil"/>
              <w:left w:val="single" w:sz="4" w:space="0" w:color="000000"/>
              <w:bottom w:val="single" w:sz="4" w:space="0" w:color="000000"/>
              <w:right w:val="single" w:sz="4" w:space="0" w:color="000000"/>
            </w:tcBorders>
          </w:tcPr>
          <w:p w:rsidR="008B5BE8" w:rsidRDefault="00EB22D8">
            <w:pPr>
              <w:spacing w:after="39" w:line="232" w:lineRule="auto"/>
              <w:ind w:left="0" w:right="388" w:firstLine="0"/>
            </w:pPr>
            <w:r>
              <w:rPr>
                <w:sz w:val="22"/>
              </w:rPr>
              <w:t xml:space="preserve">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w:t>
            </w:r>
          </w:p>
          <w:p w:rsidR="008B5BE8" w:rsidRDefault="00EB22D8">
            <w:pPr>
              <w:spacing w:after="40"/>
              <w:ind w:left="116" w:firstLine="0"/>
            </w:pPr>
            <w:r>
              <w:rPr>
                <w:sz w:val="22"/>
              </w:rPr>
              <w:t xml:space="preserve">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w:t>
            </w:r>
          </w:p>
          <w:p w:rsidR="008B5BE8" w:rsidRDefault="00EB22D8">
            <w:pPr>
              <w:spacing w:after="41" w:line="233" w:lineRule="auto"/>
              <w:ind w:left="116" w:right="165" w:firstLine="0"/>
              <w:jc w:val="left"/>
            </w:pPr>
            <w:r>
              <w:rPr>
                <w:sz w:val="22"/>
              </w:rPr>
              <w:t xml:space="preserve">первоначальный опыт осмысления и нравственной оценки поступков, поведения (своих и других людей) с позиций российской светской (гражданской) этики;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w:t>
            </w:r>
          </w:p>
          <w:p w:rsidR="008B5BE8" w:rsidRDefault="00EB22D8">
            <w:pPr>
              <w:spacing w:after="0" w:line="276" w:lineRule="auto"/>
              <w:ind w:left="0" w:firstLine="0"/>
            </w:pPr>
            <w:r>
              <w:rPr>
                <w:sz w:val="22"/>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w:t>
            </w:r>
          </w:p>
        </w:tc>
        <w:tc>
          <w:tcPr>
            <w:tcW w:w="2552" w:type="dxa"/>
            <w:tcBorders>
              <w:top w:val="nil"/>
              <w:left w:val="single" w:sz="4" w:space="0" w:color="000000"/>
              <w:bottom w:val="single" w:sz="4" w:space="0" w:color="000000"/>
              <w:right w:val="single" w:sz="4" w:space="0" w:color="000000"/>
            </w:tcBorders>
          </w:tcPr>
          <w:p w:rsidR="008B5BE8" w:rsidRDefault="00EB22D8">
            <w:pPr>
              <w:spacing w:after="35" w:line="240" w:lineRule="auto"/>
              <w:ind w:left="4" w:firstLine="0"/>
              <w:jc w:val="left"/>
            </w:pPr>
            <w:r>
              <w:rPr>
                <w:sz w:val="22"/>
              </w:rPr>
              <w:t xml:space="preserve">Устный опрос </w:t>
            </w:r>
          </w:p>
          <w:p w:rsidR="008B5BE8" w:rsidRDefault="00EB22D8">
            <w:pPr>
              <w:spacing w:after="40" w:line="240" w:lineRule="auto"/>
              <w:ind w:left="4" w:firstLine="0"/>
              <w:jc w:val="left"/>
            </w:pPr>
            <w:r>
              <w:rPr>
                <w:sz w:val="22"/>
              </w:rPr>
              <w:t xml:space="preserve">Проектная деятельность </w:t>
            </w:r>
          </w:p>
          <w:p w:rsidR="008B5BE8" w:rsidRDefault="00EB22D8">
            <w:pPr>
              <w:spacing w:after="0" w:line="240" w:lineRule="auto"/>
              <w:ind w:left="4" w:firstLine="0"/>
              <w:jc w:val="left"/>
            </w:pPr>
            <w:r>
              <w:rPr>
                <w:sz w:val="22"/>
              </w:rPr>
              <w:t xml:space="preserve">Письменная работа </w:t>
            </w:r>
          </w:p>
          <w:p w:rsidR="008B5BE8" w:rsidRDefault="00EB22D8">
            <w:pPr>
              <w:spacing w:after="0" w:line="276" w:lineRule="auto"/>
              <w:ind w:left="4" w:right="1659" w:firstLine="0"/>
              <w:jc w:val="left"/>
            </w:pPr>
            <w:r>
              <w:rPr>
                <w:sz w:val="22"/>
              </w:rPr>
              <w:t xml:space="preserve"> </w:t>
            </w:r>
            <w:r>
              <w:rPr>
                <w:sz w:val="20"/>
              </w:rPr>
              <w:t xml:space="preserve"> </w:t>
            </w:r>
          </w:p>
        </w:tc>
      </w:tr>
      <w:tr w:rsidR="008B5BE8" w:rsidTr="00C96979">
        <w:trPr>
          <w:trHeight w:val="5659"/>
        </w:trPr>
        <w:tc>
          <w:tcPr>
            <w:tcW w:w="13069" w:type="dxa"/>
            <w:tcBorders>
              <w:top w:val="single" w:sz="4" w:space="0" w:color="000000"/>
              <w:left w:val="single" w:sz="4" w:space="0" w:color="000000"/>
              <w:bottom w:val="single" w:sz="4" w:space="0" w:color="000000"/>
              <w:right w:val="single" w:sz="4" w:space="0" w:color="000000"/>
            </w:tcBorders>
          </w:tcPr>
          <w:p w:rsidR="008B5BE8" w:rsidRDefault="00EB22D8">
            <w:pPr>
              <w:spacing w:after="113"/>
              <w:ind w:left="0" w:firstLine="0"/>
            </w:pPr>
            <w:r>
              <w:rPr>
                <w:sz w:val="22"/>
              </w:rPr>
              <w:lastRenderedPageBreak/>
              <w:t xml:space="preserve">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w:t>
            </w:r>
          </w:p>
          <w:p w:rsidR="008B5BE8" w:rsidRDefault="00EB22D8">
            <w:pPr>
              <w:spacing w:after="41"/>
              <w:ind w:left="0" w:firstLine="0"/>
            </w:pPr>
            <w:r>
              <w:rPr>
                <w:sz w:val="22"/>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w:t>
            </w:r>
          </w:p>
          <w:p w:rsidR="008B5BE8" w:rsidRDefault="00EB22D8">
            <w:pPr>
              <w:spacing w:after="42" w:line="233" w:lineRule="auto"/>
              <w:ind w:left="0" w:right="309" w:firstLine="0"/>
            </w:pPr>
            <w:r>
              <w:rPr>
                <w:sz w:val="22"/>
              </w:rPr>
              <w:t xml:space="preserve">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рассказывать о российских культурных и природных памятниках, о культурных и природных достопримечательностях своего региона; </w:t>
            </w:r>
          </w:p>
          <w:p w:rsidR="008B5BE8" w:rsidRDefault="00EB22D8">
            <w:pPr>
              <w:spacing w:after="41" w:line="230" w:lineRule="auto"/>
              <w:ind w:left="0" w:firstLine="0"/>
            </w:pPr>
            <w:r>
              <w:rPr>
                <w:sz w:val="22"/>
              </w:rPr>
              <w:t xml:space="preserve">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w:t>
            </w:r>
          </w:p>
          <w:p w:rsidR="008B5BE8" w:rsidRDefault="00EB22D8">
            <w:pPr>
              <w:spacing w:after="40" w:line="240" w:lineRule="auto"/>
              <w:ind w:left="116" w:firstLine="0"/>
              <w:jc w:val="left"/>
            </w:pPr>
            <w:r>
              <w:rPr>
                <w:sz w:val="22"/>
              </w:rPr>
              <w:t xml:space="preserve">объяснять своими словами роль светской (гражданской) этики в становлении российской государственности; </w:t>
            </w:r>
          </w:p>
          <w:p w:rsidR="008B5BE8" w:rsidRDefault="00EB22D8">
            <w:pPr>
              <w:spacing w:after="39" w:line="240" w:lineRule="auto"/>
              <w:ind w:left="116" w:firstLine="0"/>
              <w:jc w:val="left"/>
            </w:pPr>
            <w:r>
              <w:rPr>
                <w:sz w:val="22"/>
              </w:rPr>
              <w:t xml:space="preserve">первоначальный опыт поисковой, проектной деятельности по изучению исторического и культурного наследия народов </w:t>
            </w:r>
          </w:p>
          <w:p w:rsidR="008B5BE8" w:rsidRDefault="00EB22D8">
            <w:pPr>
              <w:spacing w:after="41" w:line="230" w:lineRule="auto"/>
              <w:ind w:left="706" w:right="428" w:hanging="590"/>
              <w:jc w:val="left"/>
            </w:pPr>
            <w:r>
              <w:rPr>
                <w:sz w:val="22"/>
              </w:rPr>
              <w:t xml:space="preserve">России, российского общества в своей местности, регионе, оформлению и представлению её результатов; приводить примеры нравственных поступков, совершаемых с использованием этических норм российской светской </w:t>
            </w:r>
          </w:p>
          <w:p w:rsidR="008B5BE8" w:rsidRDefault="00EB22D8">
            <w:pPr>
              <w:spacing w:after="34" w:line="233" w:lineRule="auto"/>
              <w:ind w:left="116" w:right="193" w:hanging="116"/>
              <w:jc w:val="left"/>
            </w:pPr>
            <w:r>
              <w:rPr>
                <w:sz w:val="22"/>
              </w:rPr>
              <w:t xml:space="preserve">(гражданской) этики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8B5BE8" w:rsidRDefault="00EB22D8">
            <w:pPr>
              <w:spacing w:after="0" w:line="276" w:lineRule="auto"/>
              <w:ind w:left="116" w:right="408" w:firstLine="0"/>
            </w:pPr>
            <w:r>
              <w:rPr>
                <w:sz w:val="22"/>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российской светской (гражданской) этике. </w:t>
            </w:r>
          </w:p>
        </w:tc>
        <w:tc>
          <w:tcPr>
            <w:tcW w:w="2552" w:type="dxa"/>
            <w:tcBorders>
              <w:top w:val="single" w:sz="4" w:space="0" w:color="000000"/>
              <w:left w:val="single" w:sz="4" w:space="0" w:color="000000"/>
              <w:bottom w:val="single" w:sz="4" w:space="0" w:color="000000"/>
              <w:right w:val="single" w:sz="4" w:space="0" w:color="000000"/>
            </w:tcBorders>
          </w:tcPr>
          <w:p w:rsidR="008B5BE8" w:rsidRDefault="008B5BE8">
            <w:pPr>
              <w:spacing w:after="0" w:line="276" w:lineRule="auto"/>
              <w:ind w:left="0" w:firstLine="0"/>
              <w:jc w:val="left"/>
            </w:pPr>
          </w:p>
        </w:tc>
      </w:tr>
      <w:tr w:rsidR="00C96979" w:rsidTr="00C96979">
        <w:trPr>
          <w:trHeight w:val="336"/>
        </w:trPr>
        <w:tc>
          <w:tcPr>
            <w:tcW w:w="15621" w:type="dxa"/>
            <w:gridSpan w:val="2"/>
            <w:tcBorders>
              <w:top w:val="single" w:sz="4" w:space="0" w:color="000000"/>
              <w:left w:val="single" w:sz="4" w:space="0" w:color="000000"/>
              <w:bottom w:val="single" w:sz="4" w:space="0" w:color="auto"/>
              <w:right w:val="single" w:sz="4" w:space="0" w:color="000000"/>
            </w:tcBorders>
          </w:tcPr>
          <w:p w:rsidR="00C96979" w:rsidRDefault="00C96979" w:rsidP="00C96979">
            <w:pPr>
              <w:spacing w:after="0" w:line="276" w:lineRule="auto"/>
              <w:ind w:left="0" w:firstLine="0"/>
              <w:jc w:val="center"/>
            </w:pPr>
            <w:r>
              <w:t>Основы православной культуры 4 класс</w:t>
            </w:r>
          </w:p>
        </w:tc>
      </w:tr>
      <w:tr w:rsidR="000D0145" w:rsidTr="00C96979">
        <w:trPr>
          <w:trHeight w:val="2988"/>
        </w:trPr>
        <w:tc>
          <w:tcPr>
            <w:tcW w:w="13069" w:type="dxa"/>
            <w:tcBorders>
              <w:top w:val="single" w:sz="4" w:space="0" w:color="000000"/>
              <w:left w:val="single" w:sz="4" w:space="0" w:color="000000"/>
              <w:bottom w:val="single" w:sz="4" w:space="0" w:color="auto"/>
              <w:right w:val="single" w:sz="4" w:space="0" w:color="000000"/>
            </w:tcBorders>
          </w:tcPr>
          <w:p w:rsidR="000D0145" w:rsidRPr="00C96979" w:rsidRDefault="00C96979">
            <w:pPr>
              <w:spacing w:after="113"/>
              <w:ind w:left="0" w:firstLine="0"/>
              <w:rPr>
                <w:sz w:val="22"/>
              </w:rPr>
            </w:pPr>
            <w:r w:rsidRPr="00C96979">
              <w:rPr>
                <w:sz w:val="22"/>
              </w:rPr>
              <w:t>Предметные результаты обучения по модулю «Основы православной культуры» должны обеспечивать следующие достижения обучающегося: —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 выражать своими словами понимание значимости нравственного 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 рассказывать о нравственных заповедях, нормах христианской морали, их значении в выстраивании отношений в семье, между людьми, в общении и деятельности;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 первоначальный опыт осмысления и нравственной оценки поступков, поведения (своих и других людей) с позиций православной этики;</w:t>
            </w:r>
          </w:p>
          <w:p w:rsidR="00C96979" w:rsidRPr="00C96979" w:rsidRDefault="00C96979">
            <w:pPr>
              <w:spacing w:after="113"/>
              <w:ind w:left="0" w:firstLine="0"/>
              <w:rPr>
                <w:sz w:val="22"/>
              </w:rPr>
            </w:pPr>
            <w:r w:rsidRPr="00C96979">
              <w:rPr>
                <w:sz w:val="22"/>
              </w:rPr>
              <w:t xml:space="preserve">—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 рассказывать о Священном Писании Церкви — Библии (Ветхий Завет, Новый Завет, Евангелия и евангелисты), апостолах, святых и житиях святых, священнослужителях, </w:t>
            </w:r>
            <w:r w:rsidRPr="00C96979">
              <w:rPr>
                <w:sz w:val="22"/>
              </w:rPr>
              <w:lastRenderedPageBreak/>
              <w:t>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 рассказывать о православных праздниках (не менее трёх, включая Воскресение Христово и Рождество Христово), православных постах, назначении поста; —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C96979" w:rsidRPr="00C96979" w:rsidRDefault="00C96979">
            <w:pPr>
              <w:spacing w:after="113"/>
              <w:ind w:left="0" w:firstLine="0"/>
              <w:rPr>
                <w:sz w:val="22"/>
              </w:rPr>
            </w:pPr>
            <w:r w:rsidRPr="00C96979">
              <w:rPr>
                <w:sz w:val="22"/>
              </w:rPr>
              <w:t>распознавать христианскую символику, объяснять своими словами её смысл (православный крест) и значение в православной культуре; — рассказывать о художественной культуре в православной традиции, об иконописи; выделять и объяснять особенности икон в сравнении с картинами; —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 выражать своими словами понимание человеческого достоинства, ценности человеческой жизни в православной духовно-нравственной культуре, традиции.</w:t>
            </w:r>
          </w:p>
        </w:tc>
        <w:tc>
          <w:tcPr>
            <w:tcW w:w="2552" w:type="dxa"/>
            <w:tcBorders>
              <w:top w:val="single" w:sz="4" w:space="0" w:color="000000"/>
              <w:left w:val="single" w:sz="4" w:space="0" w:color="000000"/>
              <w:bottom w:val="single" w:sz="4" w:space="0" w:color="auto"/>
              <w:right w:val="single" w:sz="4" w:space="0" w:color="000000"/>
            </w:tcBorders>
          </w:tcPr>
          <w:p w:rsidR="006C7112" w:rsidRDefault="006C7112" w:rsidP="00C96979">
            <w:pPr>
              <w:spacing w:after="35" w:line="240" w:lineRule="auto"/>
              <w:ind w:left="4" w:firstLine="0"/>
              <w:jc w:val="left"/>
              <w:rPr>
                <w:sz w:val="22"/>
              </w:rPr>
            </w:pPr>
          </w:p>
          <w:p w:rsidR="006C7112" w:rsidRDefault="006C7112" w:rsidP="00C96979">
            <w:pPr>
              <w:spacing w:after="35" w:line="240" w:lineRule="auto"/>
              <w:ind w:left="4" w:firstLine="0"/>
              <w:jc w:val="left"/>
              <w:rPr>
                <w:sz w:val="22"/>
              </w:rPr>
            </w:pPr>
          </w:p>
          <w:p w:rsidR="006C7112" w:rsidRDefault="006C7112" w:rsidP="00C96979">
            <w:pPr>
              <w:spacing w:after="35" w:line="240" w:lineRule="auto"/>
              <w:ind w:left="4" w:firstLine="0"/>
              <w:jc w:val="left"/>
              <w:rPr>
                <w:sz w:val="22"/>
              </w:rPr>
            </w:pPr>
          </w:p>
          <w:p w:rsidR="006C7112" w:rsidRDefault="006C7112" w:rsidP="00C96979">
            <w:pPr>
              <w:spacing w:after="35" w:line="240" w:lineRule="auto"/>
              <w:ind w:left="4" w:firstLine="0"/>
              <w:jc w:val="left"/>
              <w:rPr>
                <w:sz w:val="22"/>
              </w:rPr>
            </w:pPr>
          </w:p>
          <w:p w:rsidR="00C96979" w:rsidRDefault="00C96979" w:rsidP="00C96979">
            <w:pPr>
              <w:spacing w:after="35" w:line="240" w:lineRule="auto"/>
              <w:ind w:left="4" w:firstLine="0"/>
              <w:jc w:val="left"/>
            </w:pPr>
            <w:r>
              <w:rPr>
                <w:sz w:val="22"/>
              </w:rPr>
              <w:t xml:space="preserve">Устный опрос </w:t>
            </w:r>
          </w:p>
          <w:p w:rsidR="00C96979" w:rsidRDefault="00C96979" w:rsidP="00C96979">
            <w:pPr>
              <w:spacing w:after="40" w:line="240" w:lineRule="auto"/>
              <w:ind w:left="4" w:firstLine="0"/>
              <w:jc w:val="left"/>
            </w:pPr>
            <w:r>
              <w:rPr>
                <w:sz w:val="22"/>
              </w:rPr>
              <w:t xml:space="preserve">Проектная деятельность </w:t>
            </w:r>
          </w:p>
          <w:p w:rsidR="000D0145" w:rsidRDefault="00C96979" w:rsidP="00C96979">
            <w:pPr>
              <w:spacing w:after="0" w:line="276" w:lineRule="auto"/>
              <w:ind w:left="0" w:firstLine="0"/>
              <w:jc w:val="left"/>
            </w:pPr>
            <w:r>
              <w:rPr>
                <w:sz w:val="22"/>
              </w:rPr>
              <w:t>Письменная работа</w:t>
            </w:r>
          </w:p>
        </w:tc>
      </w:tr>
    </w:tbl>
    <w:p w:rsidR="006C7112" w:rsidRDefault="006C7112">
      <w:pPr>
        <w:spacing w:after="3" w:line="240" w:lineRule="auto"/>
        <w:ind w:left="10"/>
        <w:jc w:val="right"/>
        <w:rPr>
          <w:b/>
        </w:rPr>
      </w:pPr>
    </w:p>
    <w:p w:rsidR="008B5BE8" w:rsidRDefault="00EB22D8">
      <w:pPr>
        <w:spacing w:after="3" w:line="240" w:lineRule="auto"/>
        <w:ind w:left="10"/>
        <w:jc w:val="right"/>
        <w:rPr>
          <w:b/>
        </w:rPr>
      </w:pPr>
      <w:r>
        <w:rPr>
          <w:b/>
        </w:rPr>
        <w:t xml:space="preserve">ОСОБЕННОСТИ ОЦЕНИВАНИЯ ПО УЧЕБНОМУ ПРЕДМЕТУ «ОСНОВЫ РЕЛИГИОЗНЫХ КУЛЬТУР И СВЕТСКОЙ ЭТИКИ» </w:t>
      </w:r>
    </w:p>
    <w:p w:rsidR="006C7112" w:rsidRDefault="006C7112" w:rsidP="006C7112">
      <w:pPr>
        <w:spacing w:after="3" w:line="240" w:lineRule="auto"/>
        <w:ind w:left="426"/>
        <w:jc w:val="left"/>
      </w:pPr>
      <w:r>
        <w:t xml:space="preserve">Формализованные требования (баллы, отметки) по оценке успеваемости по результатам освоения курса не предусматриваются. </w:t>
      </w:r>
    </w:p>
    <w:p w:rsidR="006C7112" w:rsidRDefault="006C7112" w:rsidP="006C7112">
      <w:pPr>
        <w:spacing w:after="3" w:line="240" w:lineRule="auto"/>
        <w:ind w:left="426"/>
        <w:jc w:val="left"/>
      </w:pPr>
      <w:r>
        <w:t xml:space="preserve">Уроки по курсу ОРКСЭ – безотметочные. </w:t>
      </w:r>
    </w:p>
    <w:p w:rsidR="006C7112" w:rsidRDefault="006C7112" w:rsidP="006C7112">
      <w:pPr>
        <w:spacing w:after="3" w:line="240" w:lineRule="auto"/>
        <w:ind w:left="426"/>
        <w:jc w:val="left"/>
      </w:pPr>
      <w:r>
        <w:t xml:space="preserve">Для оперативного контроля знаний и умений по курсу используются систематизированные упражнения, фронтальные опросы, тестовые задания различных видов. Подходы к оцениванию могут быть представлены оцениванием по системе «зачет-незачет», вербальным поощрением, похвалой, одобрением, интересом одноклассников и членов семьи к результатам деятельности. </w:t>
      </w:r>
    </w:p>
    <w:p w:rsidR="006C7112" w:rsidRDefault="006C7112" w:rsidP="006C7112">
      <w:pPr>
        <w:spacing w:after="3" w:line="240" w:lineRule="auto"/>
        <w:ind w:left="426"/>
        <w:jc w:val="left"/>
      </w:pPr>
      <w:r>
        <w:t xml:space="preserve">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 </w:t>
      </w:r>
    </w:p>
    <w:p w:rsidR="006C7112" w:rsidRDefault="006C7112" w:rsidP="006C7112">
      <w:pPr>
        <w:spacing w:after="3" w:line="240" w:lineRule="auto"/>
        <w:ind w:left="426"/>
        <w:jc w:val="left"/>
      </w:pPr>
      <w:r>
        <w:t xml:space="preserve">Оцениванию подлежат индивидуальные учебные достижения обучающихся (сравнение сегодняшних достижений ребенка с его собственными вчерашними достижениями). Положительно оценивается каждый удавшийся шаг ребенка, попытка (даже неудачная) самостоятельно найти ответ на вопрос. Необходимо поощрять любое проявление инициативы, желание высказаться, ответить на вопрос, поработать у доски. Поощрять, не боясь перехвалить. Учить детей осуществлять самоконтроль: сравнивать свою работу с образцом, находить ошибки, устанавливать их причины, самому вносить исправления. </w:t>
      </w:r>
    </w:p>
    <w:p w:rsidR="006C7112" w:rsidRDefault="006C7112" w:rsidP="006C7112">
      <w:pPr>
        <w:spacing w:after="3" w:line="240" w:lineRule="auto"/>
        <w:ind w:left="426"/>
        <w:jc w:val="left"/>
      </w:pPr>
      <w:r>
        <w:t xml:space="preserve">По ОРКСЭ контрольные работы не проводятся. </w:t>
      </w:r>
    </w:p>
    <w:p w:rsidR="006C7112" w:rsidRDefault="006C7112" w:rsidP="006C7112">
      <w:pPr>
        <w:spacing w:after="3" w:line="240" w:lineRule="auto"/>
        <w:ind w:left="426"/>
        <w:jc w:val="left"/>
      </w:pPr>
      <w:r>
        <w:t xml:space="preserve">По ОРКСЭ домашние задания задаются только в виде творческих (нарисовать рисунок, написать сочинение, подготовить доклад и т.д.) </w:t>
      </w:r>
    </w:p>
    <w:p w:rsidR="006C7112" w:rsidRDefault="006C7112" w:rsidP="006C7112">
      <w:pPr>
        <w:spacing w:after="3" w:line="240" w:lineRule="auto"/>
        <w:ind w:left="426"/>
        <w:jc w:val="left"/>
        <w:rPr>
          <w:b/>
        </w:rPr>
      </w:pPr>
      <w:r>
        <w:t>Безотметочная система оценивания устанавливается в течение всего учебного года.</w:t>
      </w:r>
    </w:p>
    <w:p w:rsidR="008B5BE8" w:rsidRDefault="009928A8" w:rsidP="009928A8">
      <w:pPr>
        <w:spacing w:after="0" w:line="240" w:lineRule="auto"/>
        <w:ind w:left="216" w:firstLine="0"/>
        <w:jc w:val="left"/>
      </w:pPr>
      <w:r>
        <w:lastRenderedPageBreak/>
        <w:t xml:space="preserve">                                                                                                               </w:t>
      </w:r>
      <w:r w:rsidR="00EB22D8">
        <w:rPr>
          <w:b/>
        </w:rPr>
        <w:t xml:space="preserve">МУЗЫКА </w:t>
      </w:r>
    </w:p>
    <w:tbl>
      <w:tblPr>
        <w:tblStyle w:val="TableGrid"/>
        <w:tblW w:w="15845" w:type="dxa"/>
        <w:tblInd w:w="109" w:type="dxa"/>
        <w:tblCellMar>
          <w:left w:w="107" w:type="dxa"/>
          <w:right w:w="57" w:type="dxa"/>
        </w:tblCellMar>
        <w:tblLook w:val="04A0" w:firstRow="1" w:lastRow="0" w:firstColumn="1" w:lastColumn="0" w:noHBand="0" w:noVBand="1"/>
      </w:tblPr>
      <w:tblGrid>
        <w:gridCol w:w="12303"/>
        <w:gridCol w:w="3542"/>
      </w:tblGrid>
      <w:tr w:rsidR="008B5BE8">
        <w:trPr>
          <w:trHeight w:val="266"/>
        </w:trPr>
        <w:tc>
          <w:tcPr>
            <w:tcW w:w="12303"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b/>
                <w:sz w:val="22"/>
              </w:rPr>
              <w:t xml:space="preserve">Список  итоговых планируемых результатов с указанием этапов их формирования </w:t>
            </w:r>
          </w:p>
        </w:tc>
        <w:tc>
          <w:tcPr>
            <w:tcW w:w="354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b/>
                <w:sz w:val="20"/>
              </w:rPr>
              <w:t xml:space="preserve">Способы  оценки </w:t>
            </w:r>
          </w:p>
        </w:tc>
      </w:tr>
      <w:tr w:rsidR="008B5BE8">
        <w:trPr>
          <w:trHeight w:val="262"/>
        </w:trPr>
        <w:tc>
          <w:tcPr>
            <w:tcW w:w="15845" w:type="dxa"/>
            <w:gridSpan w:val="2"/>
            <w:tcBorders>
              <w:top w:val="single" w:sz="4" w:space="0" w:color="000000"/>
              <w:left w:val="single" w:sz="4" w:space="0" w:color="000000"/>
              <w:bottom w:val="single" w:sz="4" w:space="0" w:color="000000"/>
              <w:right w:val="single" w:sz="4" w:space="0" w:color="000000"/>
            </w:tcBorders>
            <w:shd w:val="clear" w:color="auto" w:fill="D9D9D9"/>
          </w:tcPr>
          <w:p w:rsidR="008B5BE8" w:rsidRDefault="00EB22D8">
            <w:pPr>
              <w:spacing w:after="0" w:line="276" w:lineRule="auto"/>
              <w:ind w:left="0" w:firstLine="0"/>
              <w:jc w:val="center"/>
            </w:pPr>
            <w:r>
              <w:rPr>
                <w:b/>
                <w:sz w:val="22"/>
              </w:rPr>
              <w:t xml:space="preserve">Музыка 1 класс </w:t>
            </w:r>
          </w:p>
        </w:tc>
      </w:tr>
      <w:tr w:rsidR="008B5BE8">
        <w:trPr>
          <w:trHeight w:val="2555"/>
        </w:trPr>
        <w:tc>
          <w:tcPr>
            <w:tcW w:w="12303" w:type="dxa"/>
            <w:tcBorders>
              <w:top w:val="single" w:sz="4" w:space="0" w:color="000000"/>
              <w:left w:val="single" w:sz="4" w:space="0" w:color="000000"/>
              <w:bottom w:val="nil"/>
              <w:right w:val="single" w:sz="4" w:space="0" w:color="000000"/>
            </w:tcBorders>
          </w:tcPr>
          <w:p w:rsidR="008B5BE8" w:rsidRDefault="00EB22D8">
            <w:pPr>
              <w:spacing w:after="37"/>
              <w:ind w:left="0" w:right="14" w:firstLine="0"/>
            </w:pPr>
            <w:r>
              <w:rPr>
                <w:sz w:val="22"/>
              </w:rPr>
              <w:t xml:space="preserve">классифицировать звуки: шумовые и музыкальные, длинные, короткие, тихие, громкие, низкие, высокие; 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8B5BE8" w:rsidRDefault="00EB22D8">
            <w:pPr>
              <w:spacing w:after="41"/>
              <w:ind w:left="0" w:firstLine="0"/>
            </w:pPr>
            <w:r>
              <w:rPr>
                <w:sz w:val="22"/>
              </w:rPr>
              <w:t xml:space="preserve">различать изобразительные и выразительные интонации, находить признаки сходства и различия музыкальных и речевых интонаций; </w:t>
            </w:r>
          </w:p>
          <w:p w:rsidR="008B5BE8" w:rsidRDefault="00EB22D8">
            <w:pPr>
              <w:spacing w:after="41" w:line="240" w:lineRule="auto"/>
              <w:ind w:left="0" w:firstLine="0"/>
              <w:jc w:val="left"/>
            </w:pPr>
            <w:r>
              <w:rPr>
                <w:sz w:val="22"/>
              </w:rPr>
              <w:t xml:space="preserve">различать на слух принципы развития: повтор, контраст, варьирование; </w:t>
            </w:r>
          </w:p>
          <w:p w:rsidR="008B5BE8" w:rsidRDefault="00EB22D8">
            <w:pPr>
              <w:spacing w:after="41" w:line="230" w:lineRule="auto"/>
              <w:ind w:left="0" w:firstLine="0"/>
            </w:pPr>
            <w:r>
              <w:rPr>
                <w:sz w:val="22"/>
              </w:rPr>
              <w:t xml:space="preserve">понимать значение термина «музыкальная форма», определять на слух простые музыкальные формы - двухчастную, исполнять песни с простым мелодическим рисунком; </w:t>
            </w:r>
          </w:p>
          <w:p w:rsidR="008B5BE8" w:rsidRDefault="00EB22D8">
            <w:pPr>
              <w:spacing w:after="0" w:line="276" w:lineRule="auto"/>
              <w:ind w:left="0" w:right="1031" w:firstLine="0"/>
            </w:pPr>
            <w:r>
              <w:rPr>
                <w:sz w:val="22"/>
              </w:rPr>
              <w:t xml:space="preserve">формирование представления о роли музыки в жизни человека, в его духовно-нравственном развитии; формирование общего представления о музыкальной картине мира; </w:t>
            </w:r>
          </w:p>
        </w:tc>
        <w:tc>
          <w:tcPr>
            <w:tcW w:w="3542" w:type="dxa"/>
            <w:tcBorders>
              <w:top w:val="single" w:sz="4" w:space="0" w:color="000000"/>
              <w:left w:val="single" w:sz="4" w:space="0" w:color="000000"/>
              <w:bottom w:val="nil"/>
              <w:right w:val="single" w:sz="4" w:space="0" w:color="000000"/>
            </w:tcBorders>
            <w:vAlign w:val="bottom"/>
          </w:tcPr>
          <w:p w:rsidR="008B5BE8" w:rsidRDefault="00EB22D8">
            <w:pPr>
              <w:spacing w:after="0" w:line="276" w:lineRule="auto"/>
              <w:ind w:left="4" w:firstLine="0"/>
              <w:jc w:val="left"/>
            </w:pPr>
            <w:r>
              <w:rPr>
                <w:sz w:val="20"/>
              </w:rPr>
              <w:t xml:space="preserve"> </w:t>
            </w:r>
          </w:p>
        </w:tc>
      </w:tr>
      <w:tr w:rsidR="008B5BE8">
        <w:trPr>
          <w:trHeight w:val="2518"/>
        </w:trPr>
        <w:tc>
          <w:tcPr>
            <w:tcW w:w="12303" w:type="dxa"/>
            <w:tcBorders>
              <w:top w:val="nil"/>
              <w:left w:val="single" w:sz="4" w:space="0" w:color="000000"/>
              <w:bottom w:val="single" w:sz="4" w:space="0" w:color="000000"/>
              <w:right w:val="single" w:sz="4" w:space="0" w:color="000000"/>
            </w:tcBorders>
          </w:tcPr>
          <w:p w:rsidR="008B5BE8" w:rsidRDefault="00EB22D8">
            <w:pPr>
              <w:spacing w:after="41" w:line="235" w:lineRule="auto"/>
              <w:ind w:left="0" w:right="12" w:firstLine="0"/>
            </w:pPr>
            <w:r>
              <w:rPr>
                <w:sz w:val="22"/>
              </w:rPr>
              <w:t xml:space="preserve">знание основных закономерностей музыкального искусства на примере изучаемых музыкальных произведений;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8B5BE8" w:rsidRDefault="00EB22D8">
            <w:pPr>
              <w:spacing w:after="42" w:line="230" w:lineRule="auto"/>
              <w:ind w:left="0" w:firstLine="0"/>
            </w:pPr>
            <w:r>
              <w:rPr>
                <w:sz w:val="22"/>
              </w:rPr>
              <w:t xml:space="preserve">формирование устойчивого интереса к музыке и различным видам (или какому-либо виду) музыкально-творческой деятельности; </w:t>
            </w:r>
          </w:p>
          <w:p w:rsidR="008B5BE8" w:rsidRDefault="00EB22D8">
            <w:pPr>
              <w:spacing w:after="42" w:line="240" w:lineRule="auto"/>
              <w:ind w:left="0" w:firstLine="0"/>
              <w:jc w:val="left"/>
            </w:pPr>
            <w:r>
              <w:rPr>
                <w:sz w:val="22"/>
              </w:rPr>
              <w:t xml:space="preserve">умение воспринимать музыку и выражать свое отношение к музыкальным произведениям; </w:t>
            </w:r>
          </w:p>
          <w:p w:rsidR="008B5BE8" w:rsidRDefault="00EB22D8">
            <w:pPr>
              <w:spacing w:after="0" w:line="276" w:lineRule="auto"/>
              <w:ind w:left="0" w:right="3" w:firstLine="0"/>
            </w:pPr>
            <w:r>
              <w:rPr>
                <w:sz w:val="22"/>
              </w:rPr>
              <w:t xml:space="preserve">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 </w:t>
            </w:r>
          </w:p>
        </w:tc>
        <w:tc>
          <w:tcPr>
            <w:tcW w:w="3542"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0"/>
              </w:rPr>
              <w:t xml:space="preserve">Безотметочно, устно </w:t>
            </w:r>
          </w:p>
        </w:tc>
      </w:tr>
      <w:tr w:rsidR="008B5BE8">
        <w:trPr>
          <w:trHeight w:val="262"/>
        </w:trPr>
        <w:tc>
          <w:tcPr>
            <w:tcW w:w="15845" w:type="dxa"/>
            <w:gridSpan w:val="2"/>
            <w:tcBorders>
              <w:top w:val="single" w:sz="4" w:space="0" w:color="000000"/>
              <w:left w:val="single" w:sz="4" w:space="0" w:color="000000"/>
              <w:bottom w:val="single" w:sz="4" w:space="0" w:color="000000"/>
              <w:right w:val="single" w:sz="4" w:space="0" w:color="000000"/>
            </w:tcBorders>
            <w:shd w:val="clear" w:color="auto" w:fill="D9D9D9"/>
          </w:tcPr>
          <w:p w:rsidR="00767C3E" w:rsidRDefault="00767C3E">
            <w:pPr>
              <w:spacing w:after="0" w:line="276" w:lineRule="auto"/>
              <w:ind w:left="0" w:firstLine="0"/>
              <w:jc w:val="center"/>
              <w:rPr>
                <w:b/>
                <w:sz w:val="22"/>
              </w:rPr>
            </w:pPr>
          </w:p>
          <w:p w:rsidR="008B5BE8" w:rsidRDefault="00EB22D8">
            <w:pPr>
              <w:spacing w:after="0" w:line="276" w:lineRule="auto"/>
              <w:ind w:left="0" w:firstLine="0"/>
              <w:jc w:val="center"/>
            </w:pPr>
            <w:r>
              <w:rPr>
                <w:b/>
                <w:sz w:val="22"/>
              </w:rPr>
              <w:t xml:space="preserve">Музыка 2-4 классы </w:t>
            </w:r>
          </w:p>
        </w:tc>
      </w:tr>
      <w:tr w:rsidR="008B5BE8" w:rsidTr="00767C3E">
        <w:trPr>
          <w:trHeight w:val="2773"/>
        </w:trPr>
        <w:tc>
          <w:tcPr>
            <w:tcW w:w="12303" w:type="dxa"/>
            <w:tcBorders>
              <w:top w:val="single" w:sz="4" w:space="0" w:color="000000"/>
              <w:left w:val="single" w:sz="4" w:space="0" w:color="000000"/>
              <w:right w:val="single" w:sz="4" w:space="0" w:color="000000"/>
            </w:tcBorders>
          </w:tcPr>
          <w:p w:rsidR="008B5BE8" w:rsidRDefault="00EB22D8">
            <w:pPr>
              <w:spacing w:after="42" w:line="240" w:lineRule="auto"/>
              <w:ind w:left="0" w:firstLine="0"/>
              <w:jc w:val="left"/>
            </w:pPr>
            <w:r>
              <w:rPr>
                <w:sz w:val="22"/>
              </w:rPr>
              <w:t xml:space="preserve">классифицировать звуки: шумовые и музыкальные, длинные, короткие, тихие, громкие, низкие, высокие; </w:t>
            </w:r>
          </w:p>
          <w:p w:rsidR="008B5BE8" w:rsidRDefault="00EB22D8">
            <w:pPr>
              <w:spacing w:after="37"/>
              <w:ind w:left="0" w:firstLine="0"/>
            </w:pPr>
            <w:r>
              <w:rPr>
                <w:sz w:val="22"/>
              </w:rP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8B5BE8" w:rsidRDefault="00EB22D8">
            <w:pPr>
              <w:spacing w:after="42"/>
              <w:ind w:left="0" w:firstLine="0"/>
            </w:pPr>
            <w:r>
              <w:rPr>
                <w:sz w:val="22"/>
              </w:rPr>
              <w:t xml:space="preserve">различать изобразительные и выразительные интонации, находить признаки сходства и различия музыкальных и речевых интонаций; </w:t>
            </w:r>
          </w:p>
          <w:p w:rsidR="008B5BE8" w:rsidRDefault="00EB22D8">
            <w:pPr>
              <w:spacing w:after="0" w:line="276" w:lineRule="auto"/>
              <w:ind w:left="0" w:firstLine="0"/>
              <w:jc w:val="left"/>
            </w:pPr>
            <w:r>
              <w:rPr>
                <w:sz w:val="22"/>
              </w:rPr>
              <w:t xml:space="preserve">различать на слух принципы развития: повтор, контраст, варьирование; </w:t>
            </w:r>
          </w:p>
        </w:tc>
        <w:tc>
          <w:tcPr>
            <w:tcW w:w="3542"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9928A8" w:rsidTr="00767C3E">
        <w:trPr>
          <w:trHeight w:val="3968"/>
        </w:trPr>
        <w:tc>
          <w:tcPr>
            <w:tcW w:w="12303" w:type="dxa"/>
            <w:tcBorders>
              <w:top w:val="nil"/>
              <w:left w:val="single" w:sz="4" w:space="0" w:color="000000"/>
              <w:bottom w:val="single" w:sz="4" w:space="0" w:color="auto"/>
              <w:right w:val="single" w:sz="4" w:space="0" w:color="000000"/>
            </w:tcBorders>
          </w:tcPr>
          <w:p w:rsidR="009928A8" w:rsidRDefault="009928A8">
            <w:pPr>
              <w:spacing w:after="41" w:line="230" w:lineRule="auto"/>
              <w:ind w:left="0" w:firstLine="0"/>
            </w:pPr>
            <w:r>
              <w:rPr>
                <w:sz w:val="22"/>
              </w:rPr>
              <w:lastRenderedPageBreak/>
              <w:t xml:space="preserve">понимать значение термина «музыкальная форма», определять на слух простые музыкальные формы - двухчастную, исполнять песни с простым мелодическим рисунком; </w:t>
            </w:r>
          </w:p>
          <w:p w:rsidR="009928A8" w:rsidRDefault="009928A8">
            <w:pPr>
              <w:spacing w:after="37" w:line="235" w:lineRule="auto"/>
              <w:ind w:left="0" w:right="1031" w:firstLine="0"/>
            </w:pPr>
            <w:r>
              <w:rPr>
                <w:sz w:val="22"/>
              </w:rPr>
              <w:t xml:space="preserve">формирование представления о роли музыки в жизни человека, в его духовно-нравственном развитии; формирование общего представления о музыкальной картине мира; </w:t>
            </w:r>
          </w:p>
          <w:p w:rsidR="009928A8" w:rsidRDefault="009928A8">
            <w:pPr>
              <w:spacing w:after="42" w:line="240" w:lineRule="auto"/>
              <w:ind w:left="0" w:firstLine="0"/>
              <w:jc w:val="left"/>
            </w:pPr>
            <w:r>
              <w:rPr>
                <w:sz w:val="22"/>
              </w:rPr>
              <w:t xml:space="preserve">знание основных закономерностей музыкального искусства на примере изучаемых музыкальных произведений; </w:t>
            </w:r>
          </w:p>
          <w:p w:rsidR="009928A8" w:rsidRDefault="009928A8">
            <w:pPr>
              <w:spacing w:after="36"/>
              <w:ind w:left="0" w:firstLine="0"/>
            </w:pPr>
            <w:r>
              <w:rPr>
                <w:sz w:val="22"/>
              </w:rPr>
              <w:t xml:space="preserve">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9928A8" w:rsidRDefault="009928A8">
            <w:pPr>
              <w:spacing w:after="0" w:line="276" w:lineRule="auto"/>
              <w:ind w:left="0" w:firstLine="0"/>
              <w:jc w:val="left"/>
            </w:pPr>
            <w:r>
              <w:rPr>
                <w:sz w:val="22"/>
              </w:rPr>
              <w:t xml:space="preserve">формирование устойчивого интереса к музыке и различным видам (или какому-либо виду) музыкально-творческой </w:t>
            </w:r>
          </w:p>
          <w:p w:rsidR="009928A8" w:rsidRDefault="009928A8">
            <w:pPr>
              <w:spacing w:after="41" w:line="240" w:lineRule="auto"/>
              <w:ind w:left="0" w:firstLine="0"/>
              <w:jc w:val="left"/>
            </w:pPr>
            <w:r>
              <w:rPr>
                <w:sz w:val="22"/>
              </w:rPr>
              <w:t xml:space="preserve">деятельности; </w:t>
            </w:r>
          </w:p>
          <w:p w:rsidR="009928A8" w:rsidRDefault="009928A8" w:rsidP="009F1D6A">
            <w:pPr>
              <w:spacing w:after="0" w:line="276" w:lineRule="auto"/>
              <w:ind w:left="0"/>
            </w:pPr>
            <w:r>
              <w:rPr>
                <w:sz w:val="22"/>
              </w:rPr>
              <w:t xml:space="preserve">умение воспринимать музыку и выражать свое отношение к музыкальным произведениям;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 </w:t>
            </w:r>
          </w:p>
        </w:tc>
        <w:tc>
          <w:tcPr>
            <w:tcW w:w="3542" w:type="dxa"/>
            <w:tcBorders>
              <w:top w:val="nil"/>
              <w:left w:val="single" w:sz="4" w:space="0" w:color="000000"/>
              <w:bottom w:val="single" w:sz="4" w:space="0" w:color="auto"/>
              <w:right w:val="single" w:sz="4" w:space="0" w:color="000000"/>
            </w:tcBorders>
          </w:tcPr>
          <w:p w:rsidR="009928A8" w:rsidRDefault="009928A8">
            <w:pPr>
              <w:spacing w:after="0" w:line="276" w:lineRule="auto"/>
              <w:ind w:left="0" w:firstLine="0"/>
              <w:jc w:val="center"/>
            </w:pPr>
            <w:r>
              <w:rPr>
                <w:sz w:val="20"/>
              </w:rPr>
              <w:t xml:space="preserve">Текущая (тематическая), устно  </w:t>
            </w:r>
          </w:p>
        </w:tc>
      </w:tr>
    </w:tbl>
    <w:p w:rsidR="008B5BE8" w:rsidRDefault="00EB22D8">
      <w:pPr>
        <w:spacing w:after="47" w:line="240" w:lineRule="auto"/>
        <w:ind w:left="927" w:firstLine="0"/>
        <w:jc w:val="left"/>
      </w:pPr>
      <w:r>
        <w:rPr>
          <w:b/>
        </w:rPr>
        <w:t xml:space="preserve"> </w:t>
      </w:r>
    </w:p>
    <w:p w:rsidR="008B5BE8" w:rsidRPr="00767C3E" w:rsidRDefault="00EB22D8">
      <w:pPr>
        <w:spacing w:after="42" w:line="242" w:lineRule="auto"/>
        <w:ind w:left="937"/>
        <w:rPr>
          <w:sz w:val="22"/>
        </w:rPr>
      </w:pPr>
      <w:r w:rsidRPr="00767C3E">
        <w:rPr>
          <w:b/>
          <w:sz w:val="22"/>
        </w:rPr>
        <w:t xml:space="preserve">ОСОБЕННОСТИ ОЦЕНИВАНИЯ ПО МУЗЫКЕ </w:t>
      </w:r>
    </w:p>
    <w:p w:rsidR="008B5BE8" w:rsidRPr="00767C3E" w:rsidRDefault="00EB22D8">
      <w:pPr>
        <w:spacing w:line="240" w:lineRule="auto"/>
        <w:ind w:left="10"/>
        <w:jc w:val="right"/>
        <w:rPr>
          <w:sz w:val="22"/>
        </w:rPr>
      </w:pPr>
      <w:r w:rsidRPr="00767C3E">
        <w:rPr>
          <w:sz w:val="22"/>
        </w:rPr>
        <w:t xml:space="preserve">Отметка «5» ставится, если обучающийся знает основной материал, последовательно и исчерпывающе отвечает на поставленные вопросы. </w:t>
      </w:r>
    </w:p>
    <w:p w:rsidR="008B5BE8" w:rsidRPr="00767C3E" w:rsidRDefault="00EB22D8">
      <w:pPr>
        <w:ind w:left="937"/>
        <w:rPr>
          <w:sz w:val="22"/>
        </w:rPr>
      </w:pPr>
      <w:r w:rsidRPr="00767C3E">
        <w:rPr>
          <w:sz w:val="22"/>
        </w:rPr>
        <w:t xml:space="preserve">Отметка «4» ставится, если обучающийся знает основной материал и отвечает с наводящими вопросами. </w:t>
      </w:r>
    </w:p>
    <w:p w:rsidR="008B5BE8" w:rsidRPr="00767C3E" w:rsidRDefault="00EB22D8">
      <w:pPr>
        <w:ind w:left="201" w:firstLine="711"/>
        <w:rPr>
          <w:sz w:val="22"/>
        </w:rPr>
      </w:pPr>
      <w:r w:rsidRPr="00767C3E">
        <w:rPr>
          <w:sz w:val="22"/>
        </w:rPr>
        <w:t xml:space="preserve">Отметка «3» ставится, если обучающийся слабо знает основной материал, на поставленные вопросы отвечает односложно, только при помощи учителя. </w:t>
      </w:r>
    </w:p>
    <w:p w:rsidR="008B5BE8" w:rsidRDefault="00EB22D8" w:rsidP="00767C3E">
      <w:pPr>
        <w:spacing w:after="0" w:line="240" w:lineRule="auto"/>
        <w:ind w:left="216" w:firstLine="0"/>
        <w:jc w:val="center"/>
      </w:pPr>
      <w:r>
        <w:br w:type="page"/>
      </w:r>
      <w:r w:rsidR="00767C3E" w:rsidRPr="00767C3E">
        <w:rPr>
          <w:b/>
        </w:rPr>
        <w:lastRenderedPageBreak/>
        <w:t>И</w:t>
      </w:r>
      <w:r w:rsidRPr="00767C3E">
        <w:rPr>
          <w:b/>
        </w:rPr>
        <w:t>З</w:t>
      </w:r>
      <w:r>
        <w:rPr>
          <w:b/>
        </w:rPr>
        <w:t>ОБРАЗИТЕЛЬНОЕ ИСКУССТВО</w:t>
      </w:r>
    </w:p>
    <w:p w:rsidR="008B5BE8" w:rsidRDefault="00EB22D8">
      <w:pPr>
        <w:spacing w:after="6" w:line="276" w:lineRule="auto"/>
        <w:ind w:left="0" w:firstLine="0"/>
        <w:jc w:val="center"/>
      </w:pPr>
      <w:r>
        <w:rPr>
          <w:b/>
        </w:rPr>
        <w:t xml:space="preserve"> </w:t>
      </w:r>
    </w:p>
    <w:tbl>
      <w:tblPr>
        <w:tblStyle w:val="TableGrid"/>
        <w:tblW w:w="15850" w:type="dxa"/>
        <w:tblInd w:w="106" w:type="dxa"/>
        <w:tblCellMar>
          <w:left w:w="107" w:type="dxa"/>
          <w:right w:w="15" w:type="dxa"/>
        </w:tblCellMar>
        <w:tblLook w:val="04A0" w:firstRow="1" w:lastRow="0" w:firstColumn="1" w:lastColumn="0" w:noHBand="0" w:noVBand="1"/>
      </w:tblPr>
      <w:tblGrid>
        <w:gridCol w:w="12306"/>
        <w:gridCol w:w="3544"/>
      </w:tblGrid>
      <w:tr w:rsidR="008B5BE8" w:rsidTr="009928A8">
        <w:trPr>
          <w:trHeight w:val="265"/>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b/>
                <w:sz w:val="22"/>
              </w:rPr>
              <w:t xml:space="preserve">Список  итоговых планируемых результатов с указанием этапов их формирования </w:t>
            </w:r>
          </w:p>
        </w:tc>
        <w:tc>
          <w:tcPr>
            <w:tcW w:w="3544"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b/>
                <w:sz w:val="22"/>
              </w:rPr>
              <w:t xml:space="preserve">Способы  оценки </w:t>
            </w:r>
          </w:p>
        </w:tc>
      </w:tr>
      <w:tr w:rsidR="008B5BE8" w:rsidTr="009928A8">
        <w:trPr>
          <w:trHeight w:val="262"/>
        </w:trPr>
        <w:tc>
          <w:tcPr>
            <w:tcW w:w="15850" w:type="dxa"/>
            <w:gridSpan w:val="2"/>
            <w:tcBorders>
              <w:top w:val="single" w:sz="4" w:space="0" w:color="000000"/>
              <w:left w:val="single" w:sz="4" w:space="0" w:color="000000"/>
              <w:bottom w:val="single" w:sz="4" w:space="0" w:color="000000"/>
              <w:right w:val="single" w:sz="4" w:space="0" w:color="000000"/>
            </w:tcBorders>
            <w:shd w:val="clear" w:color="auto" w:fill="D9D9D9"/>
          </w:tcPr>
          <w:p w:rsidR="008B5BE8" w:rsidRDefault="00EB22D8">
            <w:pPr>
              <w:spacing w:after="0" w:line="276" w:lineRule="auto"/>
              <w:ind w:left="0" w:firstLine="0"/>
              <w:jc w:val="center"/>
            </w:pPr>
            <w:r>
              <w:rPr>
                <w:b/>
                <w:sz w:val="22"/>
              </w:rPr>
              <w:t xml:space="preserve">Изобразительное искусство 1 класс </w:t>
            </w:r>
          </w:p>
        </w:tc>
      </w:tr>
      <w:tr w:rsidR="008B5BE8" w:rsidTr="009928A8">
        <w:trPr>
          <w:trHeight w:val="1800"/>
        </w:trPr>
        <w:tc>
          <w:tcPr>
            <w:tcW w:w="12306" w:type="dxa"/>
            <w:tcBorders>
              <w:top w:val="single" w:sz="4" w:space="0" w:color="000000"/>
              <w:left w:val="single" w:sz="4" w:space="0" w:color="000000"/>
              <w:bottom w:val="nil"/>
              <w:right w:val="single" w:sz="4" w:space="0" w:color="000000"/>
            </w:tcBorders>
          </w:tcPr>
          <w:p w:rsidR="008B5BE8" w:rsidRDefault="00EB22D8">
            <w:pPr>
              <w:spacing w:after="37" w:line="240" w:lineRule="auto"/>
              <w:ind w:left="0" w:firstLine="0"/>
              <w:jc w:val="left"/>
            </w:pPr>
            <w:r>
              <w:rPr>
                <w:b/>
                <w:sz w:val="22"/>
              </w:rPr>
              <w:t xml:space="preserve">Модуль «Графика» </w:t>
            </w:r>
          </w:p>
          <w:p w:rsidR="008B5BE8" w:rsidRDefault="00EB22D8">
            <w:pPr>
              <w:spacing w:after="42" w:line="232" w:lineRule="auto"/>
              <w:ind w:left="0" w:right="5" w:firstLine="0"/>
            </w:pPr>
            <w:r>
              <w:rPr>
                <w:sz w:val="22"/>
              </w:rPr>
              <w:t>Осваивать навыки применения свойств простых графических материалов в самостоятельной творческой работе в условиях урока.</w:t>
            </w:r>
            <w:r w:rsidR="009928A8">
              <w:rPr>
                <w:sz w:val="22"/>
              </w:rPr>
              <w:t xml:space="preserve"> </w:t>
            </w:r>
            <w:r>
              <w:rPr>
                <w:sz w:val="22"/>
              </w:rPr>
              <w:t xml:space="preserve">Приобретать первичный опыт в создании графического рисунка на основе знакомства со средствами изобразительного языка. </w:t>
            </w:r>
          </w:p>
          <w:p w:rsidR="008B5BE8" w:rsidRDefault="00EB22D8">
            <w:pPr>
              <w:spacing w:after="42" w:line="230" w:lineRule="auto"/>
              <w:ind w:left="0" w:firstLine="0"/>
            </w:pPr>
            <w:r>
              <w:rPr>
                <w:sz w:val="22"/>
              </w:rPr>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rsidR="008B5BE8" w:rsidRDefault="00EB22D8">
            <w:pPr>
              <w:spacing w:after="0" w:line="276" w:lineRule="auto"/>
              <w:ind w:left="0" w:firstLine="0"/>
              <w:jc w:val="left"/>
            </w:pPr>
            <w:r>
              <w:rPr>
                <w:sz w:val="22"/>
              </w:rPr>
              <w:t xml:space="preserve">Приобретать опыт создания рисунка простого (плоского) предмета с натуры. </w:t>
            </w:r>
          </w:p>
        </w:tc>
        <w:tc>
          <w:tcPr>
            <w:tcW w:w="3544" w:type="dxa"/>
            <w:tcBorders>
              <w:top w:val="single" w:sz="4" w:space="0" w:color="000000"/>
              <w:left w:val="single" w:sz="4" w:space="0" w:color="000000"/>
              <w:bottom w:val="nil"/>
              <w:right w:val="single" w:sz="4" w:space="0" w:color="000000"/>
            </w:tcBorders>
            <w:vAlign w:val="bottom"/>
          </w:tcPr>
          <w:p w:rsidR="008B5BE8" w:rsidRDefault="00EB22D8">
            <w:pPr>
              <w:spacing w:after="0" w:line="276" w:lineRule="auto"/>
              <w:ind w:left="4" w:firstLine="0"/>
              <w:jc w:val="left"/>
            </w:pPr>
            <w:r>
              <w:rPr>
                <w:sz w:val="22"/>
              </w:rPr>
              <w:t xml:space="preserve"> </w:t>
            </w:r>
          </w:p>
        </w:tc>
      </w:tr>
      <w:tr w:rsidR="008B5BE8" w:rsidTr="009928A8">
        <w:trPr>
          <w:trHeight w:val="1755"/>
        </w:trPr>
        <w:tc>
          <w:tcPr>
            <w:tcW w:w="12306" w:type="dxa"/>
            <w:tcBorders>
              <w:top w:val="nil"/>
              <w:left w:val="single" w:sz="4" w:space="0" w:color="000000"/>
              <w:bottom w:val="single" w:sz="4" w:space="0" w:color="000000"/>
              <w:right w:val="single" w:sz="4" w:space="0" w:color="000000"/>
            </w:tcBorders>
          </w:tcPr>
          <w:p w:rsidR="008B5BE8" w:rsidRDefault="00EB22D8">
            <w:pPr>
              <w:spacing w:after="36" w:line="240" w:lineRule="auto"/>
              <w:ind w:left="0" w:firstLine="0"/>
              <w:jc w:val="left"/>
            </w:pPr>
            <w:r>
              <w:rPr>
                <w:sz w:val="22"/>
              </w:rPr>
              <w:t xml:space="preserve">Учиться анализировать соотношения пропорций, визуально сравнивать пространственные величины. </w:t>
            </w:r>
          </w:p>
          <w:p w:rsidR="008B5BE8" w:rsidRDefault="00EB22D8">
            <w:pPr>
              <w:spacing w:after="41" w:line="240" w:lineRule="auto"/>
              <w:ind w:left="0" w:firstLine="0"/>
              <w:jc w:val="left"/>
            </w:pPr>
            <w:r>
              <w:rPr>
                <w:sz w:val="22"/>
              </w:rPr>
              <w:t xml:space="preserve">Приобретать первичные знания и навыки композиционного расположения изображения на листе. </w:t>
            </w:r>
          </w:p>
          <w:p w:rsidR="008B5BE8" w:rsidRDefault="00EB22D8">
            <w:pPr>
              <w:spacing w:after="41" w:line="240" w:lineRule="auto"/>
              <w:ind w:left="0" w:firstLine="0"/>
              <w:jc w:val="left"/>
            </w:pPr>
            <w:r>
              <w:rPr>
                <w:sz w:val="22"/>
              </w:rPr>
              <w:t xml:space="preserve">Уметь выбирать вертикальный или горизонтальный формат листа для выполнения соответствующих задач рисунка. </w:t>
            </w:r>
          </w:p>
          <w:p w:rsidR="008B5BE8" w:rsidRDefault="00EB22D8">
            <w:pPr>
              <w:spacing w:after="0" w:line="276" w:lineRule="auto"/>
              <w:ind w:left="0" w:firstLine="0"/>
            </w:pPr>
            <w:r>
              <w:rPr>
                <w:sz w:val="22"/>
              </w:rPr>
              <w:t xml:space="preserve">Воспринимать учебную задачу, поставленную учителем, и решать её в своей практической художественной деятельности. 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tc>
        <w:tc>
          <w:tcPr>
            <w:tcW w:w="3544"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практика </w:t>
            </w:r>
          </w:p>
        </w:tc>
      </w:tr>
      <w:tr w:rsidR="008B5BE8" w:rsidTr="009928A8">
        <w:trPr>
          <w:trHeight w:val="531"/>
        </w:trPr>
        <w:tc>
          <w:tcPr>
            <w:tcW w:w="12306" w:type="dxa"/>
            <w:tcBorders>
              <w:top w:val="single" w:sz="4" w:space="0" w:color="000000"/>
              <w:left w:val="single" w:sz="4" w:space="0" w:color="000000"/>
              <w:bottom w:val="nil"/>
              <w:right w:val="single" w:sz="4" w:space="0" w:color="000000"/>
            </w:tcBorders>
          </w:tcPr>
          <w:p w:rsidR="008B5BE8" w:rsidRDefault="00EB22D8">
            <w:pPr>
              <w:spacing w:after="32" w:line="240" w:lineRule="auto"/>
              <w:ind w:left="0" w:firstLine="0"/>
              <w:jc w:val="left"/>
            </w:pPr>
            <w:r>
              <w:rPr>
                <w:b/>
                <w:sz w:val="22"/>
              </w:rPr>
              <w:t xml:space="preserve">Модуль «Живопись» </w:t>
            </w:r>
          </w:p>
          <w:p w:rsidR="008B5BE8" w:rsidRDefault="00EB22D8">
            <w:pPr>
              <w:spacing w:after="0" w:line="276" w:lineRule="auto"/>
              <w:ind w:left="0" w:firstLine="0"/>
              <w:jc w:val="left"/>
            </w:pPr>
            <w:r>
              <w:rPr>
                <w:sz w:val="22"/>
              </w:rPr>
              <w:t>Осваивать навыки работы красками «гуашь» в условиях урока.</w:t>
            </w:r>
            <w:r w:rsidR="009928A8">
              <w:rPr>
                <w:sz w:val="22"/>
              </w:rPr>
              <w:t xml:space="preserve"> </w:t>
            </w:r>
            <w:r>
              <w:rPr>
                <w:sz w:val="22"/>
              </w:rPr>
              <w:t xml:space="preserve">Знать три основных цвета; обсуждать и называть ассоциативные </w:t>
            </w:r>
          </w:p>
        </w:tc>
        <w:tc>
          <w:tcPr>
            <w:tcW w:w="3544"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rsidTr="009928A8">
        <w:trPr>
          <w:trHeight w:val="996"/>
        </w:trPr>
        <w:tc>
          <w:tcPr>
            <w:tcW w:w="12306"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right="5" w:firstLine="0"/>
            </w:pPr>
            <w:r>
              <w:rPr>
                <w:sz w:val="22"/>
              </w:rPr>
              <w:t>представления, которые рождает каждый цвет.</w:t>
            </w:r>
            <w:r w:rsidR="009928A8">
              <w:rPr>
                <w:sz w:val="22"/>
              </w:rPr>
              <w:t xml:space="preserve"> </w:t>
            </w:r>
            <w:r>
              <w:rPr>
                <w:sz w:val="22"/>
              </w:rPr>
              <w:t>Осознавать эмоциональное звучание цвета и уметь формулировать своё мнение с опорой на опыт жизненных ассоциаций.</w:t>
            </w:r>
            <w:r w:rsidR="009928A8">
              <w:rPr>
                <w:sz w:val="22"/>
              </w:rPr>
              <w:t xml:space="preserve"> </w:t>
            </w:r>
            <w:r>
              <w:rPr>
                <w:sz w:val="22"/>
              </w:rPr>
              <w:t>Приобретать опыт экспериментирования, исследования результатов смешения красок и получения нового цвета.</w:t>
            </w:r>
            <w:r w:rsidR="009928A8">
              <w:rPr>
                <w:sz w:val="22"/>
              </w:rPr>
              <w:t xml:space="preserve"> </w:t>
            </w:r>
            <w:r>
              <w:rPr>
                <w:sz w:val="22"/>
              </w:rPr>
              <w:t xml:space="preserve">Вести творческую работу на заданную тему с опорой на зрительные впечатления, организованные педагогом. </w:t>
            </w:r>
          </w:p>
        </w:tc>
        <w:tc>
          <w:tcPr>
            <w:tcW w:w="3544"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практика </w:t>
            </w:r>
          </w:p>
        </w:tc>
      </w:tr>
      <w:tr w:rsidR="008B5BE8" w:rsidTr="009928A8">
        <w:trPr>
          <w:trHeight w:val="536"/>
        </w:trPr>
        <w:tc>
          <w:tcPr>
            <w:tcW w:w="12306" w:type="dxa"/>
            <w:tcBorders>
              <w:top w:val="single" w:sz="4" w:space="0" w:color="000000"/>
              <w:left w:val="single" w:sz="4" w:space="0" w:color="000000"/>
              <w:bottom w:val="nil"/>
              <w:right w:val="single" w:sz="4" w:space="0" w:color="000000"/>
            </w:tcBorders>
          </w:tcPr>
          <w:p w:rsidR="008B5BE8" w:rsidRDefault="00EB22D8">
            <w:pPr>
              <w:spacing w:after="37" w:line="240" w:lineRule="auto"/>
              <w:ind w:left="0" w:firstLine="0"/>
              <w:jc w:val="left"/>
            </w:pPr>
            <w:r>
              <w:rPr>
                <w:b/>
                <w:sz w:val="22"/>
              </w:rPr>
              <w:t xml:space="preserve">Модуль «Скульптура» </w:t>
            </w:r>
          </w:p>
          <w:p w:rsidR="008B5BE8" w:rsidRDefault="00EB22D8">
            <w:pPr>
              <w:spacing w:after="0" w:line="276" w:lineRule="auto"/>
              <w:ind w:left="0" w:firstLine="0"/>
              <w:jc w:val="left"/>
            </w:pPr>
            <w:r>
              <w:rPr>
                <w:sz w:val="22"/>
              </w:rPr>
              <w:t xml:space="preserve">Приобретать опыт аналитического наблюдения, поиска выразительных образных объёмных форм в природе (облака, камни, </w:t>
            </w:r>
          </w:p>
        </w:tc>
        <w:tc>
          <w:tcPr>
            <w:tcW w:w="3544"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rsidTr="009928A8">
        <w:trPr>
          <w:trHeight w:val="996"/>
        </w:trPr>
        <w:tc>
          <w:tcPr>
            <w:tcW w:w="12306" w:type="dxa"/>
            <w:tcBorders>
              <w:top w:val="nil"/>
              <w:left w:val="single" w:sz="4" w:space="0" w:color="000000"/>
              <w:bottom w:val="single" w:sz="4" w:space="0" w:color="000000"/>
              <w:right w:val="single" w:sz="4" w:space="0" w:color="000000"/>
            </w:tcBorders>
          </w:tcPr>
          <w:p w:rsidR="008B5BE8" w:rsidRDefault="00EB22D8">
            <w:pPr>
              <w:spacing w:after="37" w:line="240" w:lineRule="auto"/>
              <w:ind w:left="0" w:firstLine="0"/>
              <w:jc w:val="left"/>
            </w:pPr>
            <w:r>
              <w:rPr>
                <w:sz w:val="22"/>
              </w:rPr>
              <w:t xml:space="preserve">коряги, формы плодов и др.). </w:t>
            </w:r>
          </w:p>
          <w:p w:rsidR="008B5BE8" w:rsidRDefault="00EB22D8">
            <w:pPr>
              <w:spacing w:after="0" w:line="276" w:lineRule="auto"/>
              <w:ind w:left="0" w:right="8" w:firstLine="0"/>
            </w:pPr>
            <w:r>
              <w:rPr>
                <w:sz w:val="22"/>
              </w:rPr>
              <w:t xml:space="preserve">Осваивать первичные приёмы лепки из пластилина, приобретать представления о целостной форме в объёмном изображении. Овладевать первичными навыками бумагопластики - создания объёмных форм из бумаги путём её складывания, надрезания, закручивания и др. </w:t>
            </w:r>
          </w:p>
        </w:tc>
        <w:tc>
          <w:tcPr>
            <w:tcW w:w="3544"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практика </w:t>
            </w:r>
          </w:p>
        </w:tc>
      </w:tr>
      <w:tr w:rsidR="008B5BE8" w:rsidTr="009928A8">
        <w:trPr>
          <w:trHeight w:val="785"/>
        </w:trPr>
        <w:tc>
          <w:tcPr>
            <w:tcW w:w="12306" w:type="dxa"/>
            <w:tcBorders>
              <w:top w:val="single" w:sz="4" w:space="0" w:color="000000"/>
              <w:left w:val="single" w:sz="4" w:space="0" w:color="000000"/>
              <w:bottom w:val="nil"/>
              <w:right w:val="single" w:sz="4" w:space="0" w:color="000000"/>
            </w:tcBorders>
          </w:tcPr>
          <w:p w:rsidR="008B5BE8" w:rsidRDefault="00EB22D8">
            <w:pPr>
              <w:spacing w:after="37" w:line="240" w:lineRule="auto"/>
              <w:ind w:left="0" w:firstLine="0"/>
              <w:jc w:val="left"/>
            </w:pPr>
            <w:r>
              <w:rPr>
                <w:b/>
                <w:sz w:val="22"/>
              </w:rPr>
              <w:t xml:space="preserve">Модуль «Декоративно-прикладное искусство» </w:t>
            </w:r>
          </w:p>
          <w:p w:rsidR="008B5BE8" w:rsidRDefault="00EB22D8">
            <w:pPr>
              <w:spacing w:after="0" w:line="276" w:lineRule="auto"/>
              <w:ind w:left="0" w:firstLine="0"/>
            </w:pPr>
            <w:r>
              <w:rPr>
                <w:sz w:val="22"/>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w:t>
            </w:r>
          </w:p>
        </w:tc>
        <w:tc>
          <w:tcPr>
            <w:tcW w:w="3544"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rsidTr="009928A8">
        <w:trPr>
          <w:trHeight w:val="1246"/>
        </w:trPr>
        <w:tc>
          <w:tcPr>
            <w:tcW w:w="12306" w:type="dxa"/>
            <w:tcBorders>
              <w:top w:val="nil"/>
              <w:left w:val="single" w:sz="4" w:space="0" w:color="000000"/>
              <w:bottom w:val="single" w:sz="4" w:space="0" w:color="000000"/>
              <w:right w:val="single" w:sz="4" w:space="0" w:color="000000"/>
            </w:tcBorders>
          </w:tcPr>
          <w:p w:rsidR="008B5BE8" w:rsidRDefault="00EB22D8">
            <w:pPr>
              <w:spacing w:after="37" w:line="240" w:lineRule="auto"/>
              <w:ind w:left="0" w:firstLine="0"/>
              <w:jc w:val="left"/>
            </w:pPr>
            <w:r>
              <w:rPr>
                <w:sz w:val="22"/>
              </w:rPr>
              <w:lastRenderedPageBreak/>
              <w:t xml:space="preserve">прикладного искусства. </w:t>
            </w:r>
          </w:p>
          <w:p w:rsidR="008B5BE8" w:rsidRDefault="00EB22D8">
            <w:pPr>
              <w:spacing w:after="41" w:line="240" w:lineRule="auto"/>
              <w:ind w:left="0" w:firstLine="0"/>
              <w:jc w:val="left"/>
            </w:pPr>
            <w:r>
              <w:rPr>
                <w:sz w:val="22"/>
              </w:rPr>
              <w:t xml:space="preserve">Различать виды орнаментов по изобразительным мотивам: растительные, геометрические, анималистические. </w:t>
            </w:r>
          </w:p>
          <w:p w:rsidR="008B5BE8" w:rsidRDefault="00EB22D8">
            <w:pPr>
              <w:spacing w:after="42" w:line="240" w:lineRule="auto"/>
              <w:ind w:left="0" w:firstLine="0"/>
              <w:jc w:val="left"/>
            </w:pPr>
            <w:r>
              <w:rPr>
                <w:sz w:val="22"/>
              </w:rPr>
              <w:t xml:space="preserve">Учиться использовать правила симметрии в своей художественной деятельности. </w:t>
            </w:r>
          </w:p>
          <w:p w:rsidR="008B5BE8" w:rsidRDefault="00EB22D8">
            <w:pPr>
              <w:spacing w:after="0" w:line="276" w:lineRule="auto"/>
              <w:ind w:left="0" w:firstLine="0"/>
              <w:jc w:val="left"/>
            </w:pPr>
            <w:r>
              <w:rPr>
                <w:sz w:val="22"/>
              </w:rPr>
              <w:t>Приобретать опыт создания орнаментальной декоративной композиции (стилизованной: декоративный цветок или птица).</w:t>
            </w:r>
            <w:r w:rsidR="009928A8">
              <w:rPr>
                <w:sz w:val="22"/>
              </w:rPr>
              <w:t xml:space="preserve"> </w:t>
            </w:r>
            <w:r>
              <w:rPr>
                <w:sz w:val="22"/>
              </w:rPr>
              <w:t xml:space="preserve">Приобретать знания о значении и назначении украшений в жизни людей. </w:t>
            </w:r>
          </w:p>
        </w:tc>
        <w:tc>
          <w:tcPr>
            <w:tcW w:w="3544"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практика </w:t>
            </w:r>
          </w:p>
        </w:tc>
      </w:tr>
      <w:tr w:rsidR="008B5BE8" w:rsidTr="009928A8">
        <w:trPr>
          <w:trHeight w:val="1023"/>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42" w:line="232" w:lineRule="auto"/>
              <w:ind w:left="0" w:right="12" w:firstLine="0"/>
            </w:pPr>
            <w:r>
              <w:rPr>
                <w:sz w:val="22"/>
              </w:rP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rsidR="008B5BE8" w:rsidRDefault="00EB22D8">
            <w:pPr>
              <w:spacing w:after="0" w:line="276" w:lineRule="auto"/>
              <w:ind w:left="0" w:firstLine="0"/>
              <w:jc w:val="left"/>
            </w:pPr>
            <w:r>
              <w:rPr>
                <w:sz w:val="22"/>
              </w:rPr>
              <w:t xml:space="preserve">Иметь опыт и соответствующие возрасту навыки подготовки и оформления общего праздника. </w:t>
            </w:r>
          </w:p>
        </w:tc>
        <w:tc>
          <w:tcPr>
            <w:tcW w:w="3544" w:type="dxa"/>
            <w:tcBorders>
              <w:top w:val="single" w:sz="4" w:space="0" w:color="000000"/>
              <w:left w:val="single" w:sz="4" w:space="0" w:color="000000"/>
              <w:bottom w:val="single" w:sz="4" w:space="0" w:color="000000"/>
              <w:right w:val="single" w:sz="4" w:space="0" w:color="000000"/>
            </w:tcBorders>
          </w:tcPr>
          <w:p w:rsidR="008B5BE8" w:rsidRDefault="008B5BE8">
            <w:pPr>
              <w:spacing w:after="0" w:line="276" w:lineRule="auto"/>
              <w:ind w:left="0" w:firstLine="0"/>
              <w:jc w:val="left"/>
            </w:pPr>
          </w:p>
        </w:tc>
      </w:tr>
      <w:tr w:rsidR="008B5BE8" w:rsidTr="009928A8">
        <w:trPr>
          <w:trHeight w:val="785"/>
        </w:trPr>
        <w:tc>
          <w:tcPr>
            <w:tcW w:w="12306" w:type="dxa"/>
            <w:tcBorders>
              <w:top w:val="single" w:sz="4" w:space="0" w:color="000000"/>
              <w:left w:val="single" w:sz="4" w:space="0" w:color="000000"/>
              <w:bottom w:val="nil"/>
              <w:right w:val="single" w:sz="4" w:space="0" w:color="000000"/>
            </w:tcBorders>
          </w:tcPr>
          <w:p w:rsidR="008B5BE8" w:rsidRDefault="00EB22D8">
            <w:pPr>
              <w:spacing w:after="37" w:line="240" w:lineRule="auto"/>
              <w:ind w:left="0" w:firstLine="0"/>
              <w:jc w:val="left"/>
            </w:pPr>
            <w:r>
              <w:rPr>
                <w:b/>
                <w:sz w:val="22"/>
              </w:rPr>
              <w:t xml:space="preserve">Модуль «Архитектура» </w:t>
            </w:r>
          </w:p>
          <w:p w:rsidR="008B5BE8" w:rsidRDefault="00EB22D8">
            <w:pPr>
              <w:spacing w:after="0" w:line="276" w:lineRule="auto"/>
              <w:ind w:left="0" w:firstLine="0"/>
              <w:jc w:val="left"/>
            </w:pPr>
            <w:r>
              <w:rPr>
                <w:sz w:val="22"/>
              </w:rP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tc>
        <w:tc>
          <w:tcPr>
            <w:tcW w:w="3544"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rsidTr="009928A8">
        <w:trPr>
          <w:trHeight w:val="996"/>
        </w:trPr>
        <w:tc>
          <w:tcPr>
            <w:tcW w:w="12306" w:type="dxa"/>
            <w:tcBorders>
              <w:top w:val="nil"/>
              <w:left w:val="single" w:sz="4" w:space="0" w:color="000000"/>
              <w:bottom w:val="single" w:sz="4" w:space="0" w:color="000000"/>
              <w:right w:val="single" w:sz="4" w:space="0" w:color="000000"/>
            </w:tcBorders>
          </w:tcPr>
          <w:p w:rsidR="008B5BE8" w:rsidRDefault="00EB22D8">
            <w:pPr>
              <w:spacing w:after="42" w:line="240" w:lineRule="auto"/>
              <w:ind w:left="0" w:firstLine="0"/>
              <w:jc w:val="left"/>
            </w:pPr>
            <w:r>
              <w:rPr>
                <w:sz w:val="22"/>
              </w:rPr>
              <w:t xml:space="preserve">Осваивать приёмы конструирования из бумаги, складывания объёмных простых геометрических тел. </w:t>
            </w:r>
          </w:p>
          <w:p w:rsidR="008B5BE8" w:rsidRDefault="00EB22D8">
            <w:pPr>
              <w:spacing w:after="0" w:line="276" w:lineRule="auto"/>
              <w:ind w:left="0" w:right="3" w:firstLine="0"/>
            </w:pPr>
            <w:r>
              <w:rPr>
                <w:sz w:val="22"/>
              </w:rPr>
              <w:t>Приобретать опыт пространственного макетирования (сказочный город) в форме коллективной игровой деятельности.</w:t>
            </w:r>
            <w:r w:rsidR="009928A8">
              <w:rPr>
                <w:sz w:val="22"/>
              </w:rPr>
              <w:t xml:space="preserve"> </w:t>
            </w:r>
            <w:r>
              <w:rPr>
                <w:sz w:val="22"/>
              </w:rPr>
              <w:t xml:space="preserve">Приобретать представления о конструктивной основе любого предмета и первичные навыки анализа его строения. </w:t>
            </w:r>
          </w:p>
        </w:tc>
        <w:tc>
          <w:tcPr>
            <w:tcW w:w="3544"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практика </w:t>
            </w:r>
          </w:p>
        </w:tc>
      </w:tr>
      <w:tr w:rsidR="008B5BE8" w:rsidTr="009928A8">
        <w:trPr>
          <w:trHeight w:val="1546"/>
        </w:trPr>
        <w:tc>
          <w:tcPr>
            <w:tcW w:w="12306" w:type="dxa"/>
            <w:tcBorders>
              <w:top w:val="single" w:sz="4" w:space="0" w:color="000000"/>
              <w:left w:val="single" w:sz="4" w:space="0" w:color="000000"/>
              <w:bottom w:val="nil"/>
              <w:right w:val="single" w:sz="4" w:space="0" w:color="000000"/>
            </w:tcBorders>
          </w:tcPr>
          <w:p w:rsidR="008B5BE8" w:rsidRDefault="00EB22D8">
            <w:pPr>
              <w:spacing w:after="37" w:line="240" w:lineRule="auto"/>
              <w:ind w:left="0" w:firstLine="0"/>
              <w:jc w:val="left"/>
            </w:pPr>
            <w:r>
              <w:rPr>
                <w:b/>
                <w:sz w:val="22"/>
              </w:rPr>
              <w:t xml:space="preserve">Модуль «Восприятие произведений искусства» </w:t>
            </w:r>
          </w:p>
          <w:p w:rsidR="008B5BE8" w:rsidRDefault="00EB22D8">
            <w:pPr>
              <w:spacing w:after="42" w:line="230" w:lineRule="auto"/>
              <w:ind w:left="0" w:firstLine="0"/>
            </w:pPr>
            <w:r>
              <w:rPr>
                <w:sz w:val="22"/>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8B5BE8" w:rsidRDefault="00EB22D8">
            <w:pPr>
              <w:spacing w:after="42"/>
              <w:ind w:left="0" w:firstLine="0"/>
            </w:pPr>
            <w:r>
              <w:rPr>
                <w:sz w:val="22"/>
              </w:rP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rsidR="008B5BE8" w:rsidRDefault="00EB22D8">
            <w:pPr>
              <w:spacing w:after="0" w:line="276" w:lineRule="auto"/>
              <w:ind w:left="0" w:firstLine="0"/>
              <w:jc w:val="left"/>
            </w:pPr>
            <w:r>
              <w:rPr>
                <w:sz w:val="22"/>
              </w:rPr>
              <w:t xml:space="preserve">Приобретать опыт художественного наблюдения предметной среды жизни человека в зависимости от поставленной </w:t>
            </w:r>
          </w:p>
        </w:tc>
        <w:tc>
          <w:tcPr>
            <w:tcW w:w="3544"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rsidTr="009928A8">
        <w:trPr>
          <w:trHeight w:val="2007"/>
        </w:trPr>
        <w:tc>
          <w:tcPr>
            <w:tcW w:w="12306" w:type="dxa"/>
            <w:tcBorders>
              <w:top w:val="nil"/>
              <w:left w:val="single" w:sz="4" w:space="0" w:color="000000"/>
              <w:bottom w:val="single" w:sz="4" w:space="0" w:color="000000"/>
              <w:right w:val="single" w:sz="4" w:space="0" w:color="000000"/>
            </w:tcBorders>
          </w:tcPr>
          <w:p w:rsidR="008B5BE8" w:rsidRDefault="00EB22D8">
            <w:pPr>
              <w:spacing w:after="41" w:line="240" w:lineRule="auto"/>
              <w:ind w:left="0" w:firstLine="0"/>
              <w:jc w:val="left"/>
            </w:pPr>
            <w:r>
              <w:rPr>
                <w:sz w:val="22"/>
              </w:rPr>
              <w:t xml:space="preserve">аналитической и эстетической задачи (установки). </w:t>
            </w:r>
          </w:p>
          <w:p w:rsidR="008B5BE8" w:rsidRDefault="00EB22D8">
            <w:pPr>
              <w:spacing w:after="42" w:line="240" w:lineRule="auto"/>
              <w:ind w:left="0" w:firstLine="0"/>
              <w:jc w:val="left"/>
            </w:pPr>
            <w:r>
              <w:rPr>
                <w:sz w:val="22"/>
              </w:rPr>
              <w:t xml:space="preserve">Осваивать опыт эстетического восприятия и аналитического наблюдения архитектурных построек. </w:t>
            </w:r>
          </w:p>
          <w:p w:rsidR="008B5BE8" w:rsidRDefault="00EB22D8">
            <w:pPr>
              <w:spacing w:after="38" w:line="233" w:lineRule="auto"/>
              <w:ind w:left="0" w:right="2" w:firstLine="0"/>
            </w:pPr>
            <w:r>
              <w:rPr>
                <w:sz w:val="22"/>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8B5BE8" w:rsidRDefault="00EB22D8">
            <w:pPr>
              <w:spacing w:after="0" w:line="276" w:lineRule="auto"/>
              <w:ind w:left="0" w:firstLine="0"/>
            </w:pPr>
            <w:r>
              <w:rPr>
                <w:sz w:val="22"/>
              </w:rPr>
              <w:t xml:space="preserve">Осваивать новый опыт восприятия художественных иллюстраций в детских книгах и отношения к ним в соответствии с учебной установкой. </w:t>
            </w:r>
          </w:p>
        </w:tc>
        <w:tc>
          <w:tcPr>
            <w:tcW w:w="3544"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практика </w:t>
            </w:r>
          </w:p>
        </w:tc>
      </w:tr>
      <w:tr w:rsidR="008B5BE8" w:rsidTr="009928A8">
        <w:trPr>
          <w:trHeight w:val="283"/>
        </w:trPr>
        <w:tc>
          <w:tcPr>
            <w:tcW w:w="12306" w:type="dxa"/>
            <w:tcBorders>
              <w:top w:val="single" w:sz="4" w:space="0" w:color="000000"/>
              <w:left w:val="single" w:sz="4" w:space="0" w:color="000000"/>
              <w:bottom w:val="nil"/>
              <w:right w:val="single" w:sz="4" w:space="0" w:color="000000"/>
            </w:tcBorders>
          </w:tcPr>
          <w:p w:rsidR="008B5BE8" w:rsidRDefault="00EB22D8">
            <w:pPr>
              <w:spacing w:after="0" w:line="276" w:lineRule="auto"/>
              <w:ind w:left="0" w:firstLine="0"/>
              <w:jc w:val="left"/>
            </w:pPr>
            <w:r>
              <w:rPr>
                <w:b/>
                <w:sz w:val="22"/>
              </w:rPr>
              <w:t xml:space="preserve">Модуль «Азбука цифровой графики» </w:t>
            </w:r>
          </w:p>
        </w:tc>
        <w:tc>
          <w:tcPr>
            <w:tcW w:w="3544"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rsidTr="009928A8">
        <w:trPr>
          <w:trHeight w:val="741"/>
        </w:trPr>
        <w:tc>
          <w:tcPr>
            <w:tcW w:w="12306" w:type="dxa"/>
            <w:tcBorders>
              <w:top w:val="nil"/>
              <w:left w:val="single" w:sz="4" w:space="0" w:color="000000"/>
              <w:bottom w:val="single" w:sz="4" w:space="0" w:color="000000"/>
              <w:right w:val="single" w:sz="4" w:space="0" w:color="000000"/>
            </w:tcBorders>
          </w:tcPr>
          <w:p w:rsidR="008B5BE8" w:rsidRDefault="00EB22D8">
            <w:pPr>
              <w:spacing w:after="37" w:line="240" w:lineRule="auto"/>
              <w:ind w:left="0" w:firstLine="0"/>
              <w:jc w:val="left"/>
            </w:pPr>
            <w:r>
              <w:rPr>
                <w:sz w:val="22"/>
              </w:rPr>
              <w:t xml:space="preserve">Приобретать опыт создания фотографий с целью эстетического и целенаправленного наблюдения природы. </w:t>
            </w:r>
          </w:p>
          <w:p w:rsidR="008B5BE8" w:rsidRDefault="00EB22D8">
            <w:pPr>
              <w:spacing w:after="0" w:line="276" w:lineRule="auto"/>
              <w:ind w:left="0" w:firstLine="0"/>
            </w:pPr>
            <w:r>
              <w:rPr>
                <w:sz w:val="22"/>
              </w:rP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tc>
        <w:tc>
          <w:tcPr>
            <w:tcW w:w="3544"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практика </w:t>
            </w:r>
          </w:p>
        </w:tc>
      </w:tr>
      <w:tr w:rsidR="008B5BE8" w:rsidTr="009928A8">
        <w:trPr>
          <w:trHeight w:val="262"/>
        </w:trPr>
        <w:tc>
          <w:tcPr>
            <w:tcW w:w="15850" w:type="dxa"/>
            <w:gridSpan w:val="2"/>
            <w:tcBorders>
              <w:top w:val="single" w:sz="4" w:space="0" w:color="000000"/>
              <w:left w:val="single" w:sz="4" w:space="0" w:color="000000"/>
              <w:bottom w:val="single" w:sz="4" w:space="0" w:color="000000"/>
              <w:right w:val="single" w:sz="4" w:space="0" w:color="000000"/>
            </w:tcBorders>
            <w:shd w:val="clear" w:color="auto" w:fill="D9D9D9"/>
          </w:tcPr>
          <w:p w:rsidR="008B5BE8" w:rsidRDefault="00EB22D8">
            <w:pPr>
              <w:spacing w:after="0" w:line="276" w:lineRule="auto"/>
              <w:ind w:left="0" w:firstLine="0"/>
              <w:jc w:val="center"/>
            </w:pPr>
            <w:r>
              <w:rPr>
                <w:b/>
                <w:sz w:val="22"/>
              </w:rPr>
              <w:t xml:space="preserve">Изобразительное искусство 2 класс </w:t>
            </w:r>
          </w:p>
        </w:tc>
      </w:tr>
      <w:tr w:rsidR="008B5BE8" w:rsidTr="009928A8">
        <w:trPr>
          <w:trHeight w:val="532"/>
        </w:trPr>
        <w:tc>
          <w:tcPr>
            <w:tcW w:w="12306" w:type="dxa"/>
            <w:tcBorders>
              <w:top w:val="single" w:sz="4" w:space="0" w:color="000000"/>
              <w:left w:val="single" w:sz="4" w:space="0" w:color="000000"/>
              <w:bottom w:val="nil"/>
              <w:right w:val="single" w:sz="4" w:space="0" w:color="000000"/>
            </w:tcBorders>
          </w:tcPr>
          <w:p w:rsidR="008B5BE8" w:rsidRDefault="00EB22D8">
            <w:pPr>
              <w:spacing w:after="32" w:line="240" w:lineRule="auto"/>
              <w:ind w:left="0" w:firstLine="0"/>
              <w:jc w:val="left"/>
            </w:pPr>
            <w:r>
              <w:rPr>
                <w:b/>
                <w:sz w:val="22"/>
              </w:rPr>
              <w:lastRenderedPageBreak/>
              <w:t xml:space="preserve">Модуль «Графика» </w:t>
            </w:r>
          </w:p>
          <w:p w:rsidR="008B5BE8" w:rsidRDefault="00EB22D8" w:rsidP="009928A8">
            <w:pPr>
              <w:spacing w:after="0" w:line="276" w:lineRule="auto"/>
              <w:ind w:left="0" w:firstLine="0"/>
              <w:jc w:val="left"/>
            </w:pPr>
            <w:r>
              <w:rPr>
                <w:sz w:val="22"/>
              </w:rPr>
              <w:t>Осваивать особенности и приёмы работы новыми графическими художественными материалами; осваивать выразительные</w:t>
            </w:r>
          </w:p>
        </w:tc>
        <w:tc>
          <w:tcPr>
            <w:tcW w:w="3544"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9928A8" w:rsidTr="009928A8">
        <w:trPr>
          <w:trHeight w:val="2277"/>
        </w:trPr>
        <w:tc>
          <w:tcPr>
            <w:tcW w:w="12306" w:type="dxa"/>
            <w:tcBorders>
              <w:top w:val="nil"/>
              <w:left w:val="single" w:sz="4" w:space="0" w:color="000000"/>
              <w:right w:val="single" w:sz="4" w:space="0" w:color="000000"/>
            </w:tcBorders>
          </w:tcPr>
          <w:p w:rsidR="009928A8" w:rsidRDefault="009928A8">
            <w:pPr>
              <w:spacing w:after="41" w:line="240" w:lineRule="auto"/>
              <w:ind w:left="0" w:firstLine="0"/>
              <w:jc w:val="left"/>
            </w:pPr>
            <w:r>
              <w:rPr>
                <w:sz w:val="22"/>
              </w:rPr>
              <w:t xml:space="preserve">свойства твёрдых, сухих, мягких и жидких графических материалов. </w:t>
            </w:r>
          </w:p>
          <w:p w:rsidR="009928A8" w:rsidRDefault="009928A8">
            <w:pPr>
              <w:spacing w:after="37" w:line="240" w:lineRule="auto"/>
              <w:ind w:left="0" w:firstLine="0"/>
              <w:jc w:val="left"/>
            </w:pPr>
            <w:r>
              <w:rPr>
                <w:sz w:val="22"/>
              </w:rPr>
              <w:t xml:space="preserve">Приобретать навыки изображения на основе разной по характеру и способу наложения линии. </w:t>
            </w:r>
          </w:p>
          <w:p w:rsidR="009928A8" w:rsidRDefault="009928A8">
            <w:pPr>
              <w:spacing w:after="42"/>
              <w:ind w:left="0" w:firstLine="0"/>
            </w:pPr>
            <w:r>
              <w:rPr>
                <w:sz w:val="22"/>
              </w:rP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rsidR="009928A8" w:rsidRDefault="009928A8">
            <w:pPr>
              <w:spacing w:after="0" w:line="276" w:lineRule="auto"/>
              <w:ind w:left="0" w:firstLine="0"/>
              <w:jc w:val="left"/>
            </w:pPr>
            <w:r>
              <w:rPr>
                <w:sz w:val="22"/>
              </w:rPr>
              <w:t>Осваивать навык визуального сравнения пространственных величин, приобретать умения соотносить пропорции в рисунках</w:t>
            </w:r>
          </w:p>
          <w:p w:rsidR="009928A8" w:rsidRDefault="009928A8">
            <w:pPr>
              <w:spacing w:after="42" w:line="240" w:lineRule="auto"/>
              <w:ind w:left="0" w:firstLine="0"/>
              <w:jc w:val="left"/>
            </w:pPr>
            <w:r>
              <w:rPr>
                <w:sz w:val="22"/>
              </w:rPr>
              <w:t xml:space="preserve">птиц и животных (с опорой на зрительские впечатления и анализ). </w:t>
            </w:r>
          </w:p>
          <w:p w:rsidR="009928A8" w:rsidRDefault="009928A8" w:rsidP="009F1D6A">
            <w:pPr>
              <w:spacing w:after="0" w:line="276" w:lineRule="auto"/>
              <w:ind w:left="0"/>
            </w:pPr>
            <w:r>
              <w:rPr>
                <w:sz w:val="22"/>
              </w:rP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tc>
        <w:tc>
          <w:tcPr>
            <w:tcW w:w="3544" w:type="dxa"/>
            <w:tcBorders>
              <w:top w:val="nil"/>
              <w:left w:val="single" w:sz="4" w:space="0" w:color="000000"/>
              <w:right w:val="single" w:sz="4" w:space="0" w:color="000000"/>
            </w:tcBorders>
          </w:tcPr>
          <w:p w:rsidR="009928A8" w:rsidRDefault="009928A8">
            <w:pPr>
              <w:spacing w:after="0" w:line="276" w:lineRule="auto"/>
              <w:ind w:left="0" w:firstLine="0"/>
              <w:jc w:val="center"/>
            </w:pPr>
            <w:r>
              <w:rPr>
                <w:sz w:val="22"/>
              </w:rPr>
              <w:t xml:space="preserve">Текущая (тематическая), практика, устно </w:t>
            </w:r>
          </w:p>
        </w:tc>
      </w:tr>
      <w:tr w:rsidR="008B5BE8" w:rsidTr="009928A8">
        <w:trPr>
          <w:trHeight w:val="1294"/>
        </w:trPr>
        <w:tc>
          <w:tcPr>
            <w:tcW w:w="12306" w:type="dxa"/>
            <w:tcBorders>
              <w:top w:val="single" w:sz="4" w:space="0" w:color="000000"/>
              <w:left w:val="single" w:sz="4" w:space="0" w:color="000000"/>
              <w:bottom w:val="nil"/>
              <w:right w:val="single" w:sz="4" w:space="0" w:color="000000"/>
            </w:tcBorders>
          </w:tcPr>
          <w:p w:rsidR="008B5BE8" w:rsidRDefault="00EB22D8">
            <w:pPr>
              <w:spacing w:after="37" w:line="240" w:lineRule="auto"/>
              <w:ind w:left="0" w:firstLine="0"/>
              <w:jc w:val="left"/>
            </w:pPr>
            <w:r>
              <w:rPr>
                <w:b/>
                <w:sz w:val="22"/>
              </w:rPr>
              <w:t xml:space="preserve">Модуль «Живопись» </w:t>
            </w:r>
          </w:p>
          <w:p w:rsidR="008B5BE8" w:rsidRDefault="00EB22D8">
            <w:pPr>
              <w:spacing w:after="37" w:line="235" w:lineRule="auto"/>
              <w:ind w:left="0" w:firstLine="0"/>
            </w:pPr>
            <w:r>
              <w:rPr>
                <w:sz w:val="22"/>
              </w:rPr>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rsidR="008B5BE8" w:rsidRDefault="00EB22D8">
            <w:pPr>
              <w:spacing w:after="41" w:line="240" w:lineRule="auto"/>
              <w:ind w:left="0" w:firstLine="0"/>
              <w:jc w:val="left"/>
            </w:pPr>
            <w:r>
              <w:rPr>
                <w:sz w:val="22"/>
              </w:rPr>
              <w:t xml:space="preserve">Приобретать опыт работы акварельной краской и понимать особенности работы прозрачной краской. </w:t>
            </w:r>
          </w:p>
          <w:p w:rsidR="008B5BE8" w:rsidRDefault="00EB22D8">
            <w:pPr>
              <w:spacing w:after="0" w:line="276" w:lineRule="auto"/>
              <w:ind w:left="0" w:firstLine="0"/>
              <w:jc w:val="left"/>
            </w:pPr>
            <w:r>
              <w:rPr>
                <w:sz w:val="22"/>
              </w:rPr>
              <w:t xml:space="preserve">Знать названия основных и составных цветов и способы получения разных оттенков составного цвета. </w:t>
            </w:r>
          </w:p>
        </w:tc>
        <w:tc>
          <w:tcPr>
            <w:tcW w:w="3544"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rsidTr="009928A8">
        <w:trPr>
          <w:trHeight w:val="2010"/>
        </w:trPr>
        <w:tc>
          <w:tcPr>
            <w:tcW w:w="12306" w:type="dxa"/>
            <w:tcBorders>
              <w:top w:val="nil"/>
              <w:left w:val="single" w:sz="4" w:space="0" w:color="000000"/>
              <w:bottom w:val="single" w:sz="4" w:space="0" w:color="000000"/>
              <w:right w:val="single" w:sz="4" w:space="0" w:color="000000"/>
            </w:tcBorders>
          </w:tcPr>
          <w:p w:rsidR="008B5BE8" w:rsidRDefault="00EB22D8">
            <w:pPr>
              <w:spacing w:after="42" w:line="230" w:lineRule="auto"/>
              <w:ind w:left="0" w:firstLine="0"/>
            </w:pPr>
            <w:r>
              <w:rPr>
                <w:sz w:val="22"/>
              </w:rPr>
              <w:t xml:space="preserve">Различать и сравнивать тёмные и светлые оттенки цвета; осваивать смешение цветных красок с белой и чёрной (для изменения их тона). </w:t>
            </w:r>
          </w:p>
          <w:p w:rsidR="008B5BE8" w:rsidRDefault="00EB22D8">
            <w:pPr>
              <w:spacing w:after="41" w:line="240" w:lineRule="auto"/>
              <w:ind w:left="0" w:firstLine="0"/>
              <w:jc w:val="left"/>
            </w:pPr>
            <w:r>
              <w:rPr>
                <w:sz w:val="22"/>
              </w:rPr>
              <w:t xml:space="preserve">Знать о делении цветов на тёплые и холодные; уметь различать и сравнивать тёплые и холодные оттенки цвета. </w:t>
            </w:r>
          </w:p>
          <w:p w:rsidR="008B5BE8" w:rsidRDefault="00EB22D8">
            <w:pPr>
              <w:spacing w:after="42" w:line="232" w:lineRule="auto"/>
              <w:ind w:left="0" w:right="57" w:firstLine="0"/>
            </w:pPr>
            <w:r>
              <w:rPr>
                <w:sz w:val="22"/>
              </w:rPr>
              <w:t xml:space="preserve">Осваивать эмоциональную выразительность цвета: цвет звонкий и яркий, радостный; цвет мягкий, «глухой» и мрачный и др. 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8B5BE8" w:rsidRDefault="00EB22D8">
            <w:pPr>
              <w:spacing w:after="0" w:line="276" w:lineRule="auto"/>
              <w:ind w:left="0" w:firstLine="0"/>
            </w:pPr>
            <w:r>
              <w:rPr>
                <w:sz w:val="22"/>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w:t>
            </w:r>
            <w:r w:rsidR="009928A8">
              <w:rPr>
                <w:sz w:val="22"/>
              </w:rPr>
              <w:t xml:space="preserve"> </w:t>
            </w:r>
            <w:r>
              <w:rPr>
                <w:sz w:val="22"/>
              </w:rPr>
              <w:t xml:space="preserve">удалось показать характер сказочных персонажей. </w:t>
            </w:r>
          </w:p>
        </w:tc>
        <w:tc>
          <w:tcPr>
            <w:tcW w:w="3544"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практика, устно </w:t>
            </w:r>
          </w:p>
        </w:tc>
      </w:tr>
      <w:tr w:rsidR="008B5BE8" w:rsidTr="009928A8">
        <w:trPr>
          <w:trHeight w:val="785"/>
        </w:trPr>
        <w:tc>
          <w:tcPr>
            <w:tcW w:w="12306" w:type="dxa"/>
            <w:tcBorders>
              <w:top w:val="single" w:sz="4" w:space="0" w:color="000000"/>
              <w:left w:val="single" w:sz="4" w:space="0" w:color="000000"/>
              <w:bottom w:val="nil"/>
              <w:right w:val="single" w:sz="4" w:space="0" w:color="000000"/>
            </w:tcBorders>
          </w:tcPr>
          <w:p w:rsidR="008B5BE8" w:rsidRDefault="00EB22D8">
            <w:pPr>
              <w:spacing w:after="32" w:line="240" w:lineRule="auto"/>
              <w:ind w:left="0" w:firstLine="0"/>
              <w:jc w:val="left"/>
            </w:pPr>
            <w:r>
              <w:rPr>
                <w:b/>
                <w:sz w:val="22"/>
              </w:rPr>
              <w:t xml:space="preserve">Модуль «Скульптура» </w:t>
            </w:r>
          </w:p>
          <w:p w:rsidR="008B5BE8" w:rsidRDefault="00EB22D8">
            <w:pPr>
              <w:spacing w:after="0" w:line="276" w:lineRule="auto"/>
              <w:ind w:left="0" w:firstLine="0"/>
            </w:pPr>
            <w:r>
              <w:rPr>
                <w:sz w:val="22"/>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w:t>
            </w:r>
          </w:p>
        </w:tc>
        <w:tc>
          <w:tcPr>
            <w:tcW w:w="3544"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rsidTr="009928A8">
        <w:trPr>
          <w:trHeight w:val="1246"/>
        </w:trPr>
        <w:tc>
          <w:tcPr>
            <w:tcW w:w="12306" w:type="dxa"/>
            <w:tcBorders>
              <w:top w:val="nil"/>
              <w:left w:val="single" w:sz="4" w:space="0" w:color="000000"/>
              <w:bottom w:val="single" w:sz="4" w:space="0" w:color="000000"/>
              <w:right w:val="single" w:sz="4" w:space="0" w:color="000000"/>
            </w:tcBorders>
          </w:tcPr>
          <w:p w:rsidR="008B5BE8" w:rsidRDefault="00EB22D8">
            <w:pPr>
              <w:spacing w:after="42" w:line="230" w:lineRule="auto"/>
              <w:ind w:left="0" w:firstLine="0"/>
            </w:pPr>
            <w:r>
              <w:rPr>
                <w:sz w:val="22"/>
              </w:rPr>
              <w:t xml:space="preserve">по мотивам традиций выбранного промысла (по выбору: филимоновская, абашевская, каргопольская, дымковская игрушки или с учётом местных промыслов). </w:t>
            </w:r>
          </w:p>
          <w:p w:rsidR="008B5BE8" w:rsidRDefault="00EB22D8">
            <w:pPr>
              <w:spacing w:after="42" w:line="240" w:lineRule="auto"/>
              <w:ind w:left="0" w:firstLine="0"/>
              <w:jc w:val="left"/>
            </w:pPr>
            <w:r>
              <w:rPr>
                <w:sz w:val="22"/>
              </w:rPr>
              <w:t xml:space="preserve">Знать об изменениях скульптурного образа при осмотре произведения с разных сторон. </w:t>
            </w:r>
          </w:p>
          <w:p w:rsidR="008B5BE8" w:rsidRDefault="00EB22D8">
            <w:pPr>
              <w:spacing w:after="0" w:line="276" w:lineRule="auto"/>
              <w:ind w:left="0" w:firstLine="0"/>
            </w:pPr>
            <w:r>
              <w:rPr>
                <w:sz w:val="22"/>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tc>
        <w:tc>
          <w:tcPr>
            <w:tcW w:w="3544"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практика, устно </w:t>
            </w:r>
          </w:p>
        </w:tc>
      </w:tr>
      <w:tr w:rsidR="008B5BE8" w:rsidTr="009928A8">
        <w:trPr>
          <w:trHeight w:val="1546"/>
        </w:trPr>
        <w:tc>
          <w:tcPr>
            <w:tcW w:w="12306" w:type="dxa"/>
            <w:tcBorders>
              <w:top w:val="single" w:sz="4" w:space="0" w:color="000000"/>
              <w:left w:val="single" w:sz="4" w:space="0" w:color="000000"/>
              <w:bottom w:val="nil"/>
              <w:right w:val="single" w:sz="4" w:space="0" w:color="000000"/>
            </w:tcBorders>
          </w:tcPr>
          <w:p w:rsidR="008B5BE8" w:rsidRDefault="00EB22D8">
            <w:pPr>
              <w:spacing w:after="37" w:line="240" w:lineRule="auto"/>
              <w:ind w:left="0" w:firstLine="0"/>
              <w:jc w:val="left"/>
            </w:pPr>
            <w:r>
              <w:rPr>
                <w:b/>
                <w:sz w:val="22"/>
              </w:rPr>
              <w:lastRenderedPageBreak/>
              <w:t xml:space="preserve">Модуль «Декоративно-прикладное искусство» </w:t>
            </w:r>
          </w:p>
          <w:p w:rsidR="008B5BE8" w:rsidRDefault="00EB22D8">
            <w:pPr>
              <w:spacing w:after="41" w:line="240" w:lineRule="auto"/>
              <w:ind w:left="0" w:firstLine="0"/>
              <w:jc w:val="left"/>
            </w:pPr>
            <w:r>
              <w:rPr>
                <w:sz w:val="22"/>
              </w:rPr>
              <w:t xml:space="preserve">Рассматривать, анализировать и эстетически оценивать разнообразие форм в природе, воспринимаемых как узоры. </w:t>
            </w:r>
          </w:p>
          <w:p w:rsidR="008B5BE8" w:rsidRDefault="00EB22D8">
            <w:pPr>
              <w:spacing w:after="42" w:line="230" w:lineRule="auto"/>
              <w:ind w:left="0" w:firstLine="0"/>
            </w:pPr>
            <w:r>
              <w:rPr>
                <w:sz w:val="22"/>
              </w:rPr>
              <w:t xml:space="preserve">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 </w:t>
            </w:r>
          </w:p>
          <w:p w:rsidR="008B5BE8" w:rsidRDefault="00EB22D8">
            <w:pPr>
              <w:spacing w:after="0" w:line="276" w:lineRule="auto"/>
              <w:ind w:left="0" w:firstLine="0"/>
            </w:pPr>
            <w:r>
              <w:rPr>
                <w:sz w:val="22"/>
              </w:rPr>
              <w:t>Приобретать опыт выполнения эскиза геометрического орнамента кружева или вышивки на основе природных мотивов.</w:t>
            </w:r>
            <w:r w:rsidR="009928A8">
              <w:rPr>
                <w:sz w:val="22"/>
              </w:rPr>
              <w:t xml:space="preserve"> </w:t>
            </w:r>
            <w:r>
              <w:rPr>
                <w:sz w:val="22"/>
              </w:rPr>
              <w:t xml:space="preserve">Осваивать приёмы орнаментального оформления сказочных глиняных зверушек, созданных по мотивам народного </w:t>
            </w:r>
          </w:p>
        </w:tc>
        <w:tc>
          <w:tcPr>
            <w:tcW w:w="3544"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rsidTr="009928A8">
        <w:trPr>
          <w:trHeight w:val="2007"/>
        </w:trPr>
        <w:tc>
          <w:tcPr>
            <w:tcW w:w="12306" w:type="dxa"/>
            <w:tcBorders>
              <w:top w:val="nil"/>
              <w:left w:val="single" w:sz="4" w:space="0" w:color="000000"/>
              <w:bottom w:val="single" w:sz="4" w:space="0" w:color="000000"/>
              <w:right w:val="single" w:sz="4" w:space="0" w:color="000000"/>
            </w:tcBorders>
          </w:tcPr>
          <w:p w:rsidR="008B5BE8" w:rsidRDefault="00EB22D8">
            <w:pPr>
              <w:spacing w:after="42"/>
              <w:ind w:left="0" w:firstLine="0"/>
            </w:pPr>
            <w:r>
              <w:rPr>
                <w:sz w:val="22"/>
              </w:rPr>
              <w:t xml:space="preserve">художественного промысла (по выбору: филимоновская, абашевская, каргопольская, дымковская игрушки или с учётом местных промыслов). </w:t>
            </w:r>
          </w:p>
          <w:p w:rsidR="008B5BE8" w:rsidRDefault="00EB22D8">
            <w:pPr>
              <w:spacing w:after="37" w:line="235" w:lineRule="auto"/>
              <w:ind w:left="0" w:firstLine="0"/>
            </w:pPr>
            <w:r>
              <w:rPr>
                <w:sz w:val="22"/>
              </w:rPr>
              <w:t xml:space="preserve">Приобретать опыт преобразования бытовых подручных нехудожественных материалов в художественные изображения и поделки. </w:t>
            </w:r>
          </w:p>
          <w:p w:rsidR="008B5BE8" w:rsidRDefault="00EB22D8">
            <w:pPr>
              <w:spacing w:after="0" w:line="276" w:lineRule="auto"/>
              <w:ind w:left="0" w:right="41" w:firstLine="0"/>
            </w:pPr>
            <w:r>
              <w:rPr>
                <w:sz w:val="22"/>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tc>
        <w:tc>
          <w:tcPr>
            <w:tcW w:w="3544"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практика, устно </w:t>
            </w:r>
          </w:p>
        </w:tc>
      </w:tr>
      <w:tr w:rsidR="008B5BE8" w:rsidTr="009928A8">
        <w:trPr>
          <w:trHeight w:val="265"/>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sz w:val="22"/>
              </w:rPr>
              <w:t xml:space="preserve">Приобретать опыт выполнения красками рисунков украшений народных былинных персонажей. </w:t>
            </w:r>
          </w:p>
        </w:tc>
        <w:tc>
          <w:tcPr>
            <w:tcW w:w="3544" w:type="dxa"/>
            <w:tcBorders>
              <w:top w:val="single" w:sz="4" w:space="0" w:color="000000"/>
              <w:left w:val="single" w:sz="4" w:space="0" w:color="000000"/>
              <w:bottom w:val="single" w:sz="4" w:space="0" w:color="000000"/>
              <w:right w:val="single" w:sz="4" w:space="0" w:color="000000"/>
            </w:tcBorders>
          </w:tcPr>
          <w:p w:rsidR="008B5BE8" w:rsidRDefault="008B5BE8">
            <w:pPr>
              <w:spacing w:after="0" w:line="276" w:lineRule="auto"/>
              <w:ind w:left="0" w:firstLine="0"/>
              <w:jc w:val="left"/>
            </w:pPr>
          </w:p>
        </w:tc>
      </w:tr>
      <w:tr w:rsidR="008B5BE8" w:rsidTr="009928A8">
        <w:trPr>
          <w:trHeight w:val="1040"/>
        </w:trPr>
        <w:tc>
          <w:tcPr>
            <w:tcW w:w="12306" w:type="dxa"/>
            <w:tcBorders>
              <w:top w:val="single" w:sz="4" w:space="0" w:color="000000"/>
              <w:left w:val="single" w:sz="4" w:space="0" w:color="000000"/>
              <w:bottom w:val="nil"/>
              <w:right w:val="single" w:sz="4" w:space="0" w:color="000000"/>
            </w:tcBorders>
          </w:tcPr>
          <w:p w:rsidR="008B5BE8" w:rsidRDefault="00EB22D8">
            <w:pPr>
              <w:spacing w:after="37" w:line="240" w:lineRule="auto"/>
              <w:ind w:left="0" w:firstLine="0"/>
              <w:jc w:val="left"/>
            </w:pPr>
            <w:r>
              <w:rPr>
                <w:b/>
                <w:sz w:val="22"/>
              </w:rPr>
              <w:t xml:space="preserve">Модуль «Архитектура» </w:t>
            </w:r>
          </w:p>
          <w:p w:rsidR="008B5BE8" w:rsidRDefault="00EB22D8">
            <w:pPr>
              <w:spacing w:after="37" w:line="240" w:lineRule="auto"/>
              <w:ind w:left="0" w:firstLine="0"/>
              <w:jc w:val="left"/>
            </w:pPr>
            <w:r>
              <w:rPr>
                <w:sz w:val="22"/>
              </w:rPr>
              <w:t xml:space="preserve">Осваивать приёмы создания объёмных предметов из бумаги и объёмного декорирования предметов из бумаги. </w:t>
            </w:r>
          </w:p>
          <w:p w:rsidR="008B5BE8" w:rsidRDefault="00EB22D8">
            <w:pPr>
              <w:spacing w:after="0" w:line="276" w:lineRule="auto"/>
              <w:ind w:left="0" w:firstLine="0"/>
            </w:pPr>
            <w:r>
              <w:rPr>
                <w:sz w:val="22"/>
              </w:rPr>
              <w:t xml:space="preserve">Участвовать в коллективной работе по построению из бумаги пространственного макета сказочного города или детской площадки. </w:t>
            </w:r>
          </w:p>
        </w:tc>
        <w:tc>
          <w:tcPr>
            <w:tcW w:w="3544"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rsidTr="009928A8">
        <w:trPr>
          <w:trHeight w:val="1501"/>
        </w:trPr>
        <w:tc>
          <w:tcPr>
            <w:tcW w:w="12306" w:type="dxa"/>
            <w:tcBorders>
              <w:top w:val="nil"/>
              <w:left w:val="single" w:sz="4" w:space="0" w:color="000000"/>
              <w:bottom w:val="single" w:sz="4" w:space="0" w:color="000000"/>
              <w:right w:val="single" w:sz="4" w:space="0" w:color="000000"/>
            </w:tcBorders>
          </w:tcPr>
          <w:p w:rsidR="008B5BE8" w:rsidRDefault="00EB22D8">
            <w:pPr>
              <w:spacing w:after="42" w:line="230" w:lineRule="auto"/>
              <w:ind w:left="0" w:firstLine="0"/>
            </w:pPr>
            <w:r>
              <w:rPr>
                <w:sz w:val="22"/>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8B5BE8" w:rsidRDefault="00EB22D8">
            <w:pPr>
              <w:spacing w:after="42" w:line="240" w:lineRule="auto"/>
              <w:ind w:left="0" w:firstLine="0"/>
              <w:jc w:val="left"/>
            </w:pPr>
            <w:r>
              <w:rPr>
                <w:sz w:val="22"/>
              </w:rPr>
              <w:t xml:space="preserve">Осваивать понимание образа здания, то есть его эмоционального воздействия. </w:t>
            </w:r>
          </w:p>
          <w:p w:rsidR="008B5BE8" w:rsidRDefault="00EB22D8">
            <w:pPr>
              <w:spacing w:after="42" w:line="230" w:lineRule="auto"/>
              <w:ind w:left="0" w:firstLine="0"/>
            </w:pPr>
            <w:r>
              <w:rPr>
                <w:sz w:val="22"/>
              </w:rPr>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rsidR="008B5BE8" w:rsidRDefault="00EB22D8">
            <w:pPr>
              <w:spacing w:after="0" w:line="276" w:lineRule="auto"/>
              <w:ind w:left="0" w:firstLine="0"/>
              <w:jc w:val="left"/>
            </w:pPr>
            <w:r>
              <w:rPr>
                <w:sz w:val="22"/>
              </w:rPr>
              <w:t xml:space="preserve">Приобретать опыт сочинения и изображения жилья для разных по своему характеру героев литературных и народных сказок. </w:t>
            </w:r>
          </w:p>
        </w:tc>
        <w:tc>
          <w:tcPr>
            <w:tcW w:w="3544"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практика, устно </w:t>
            </w:r>
          </w:p>
        </w:tc>
      </w:tr>
      <w:tr w:rsidR="008B5BE8" w:rsidTr="009928A8">
        <w:trPr>
          <w:trHeight w:val="1546"/>
        </w:trPr>
        <w:tc>
          <w:tcPr>
            <w:tcW w:w="12306" w:type="dxa"/>
            <w:tcBorders>
              <w:top w:val="single" w:sz="4" w:space="0" w:color="000000"/>
              <w:left w:val="single" w:sz="4" w:space="0" w:color="000000"/>
              <w:bottom w:val="nil"/>
              <w:right w:val="single" w:sz="4" w:space="0" w:color="000000"/>
            </w:tcBorders>
          </w:tcPr>
          <w:p w:rsidR="008B5BE8" w:rsidRDefault="00EB22D8">
            <w:pPr>
              <w:spacing w:after="37" w:line="240" w:lineRule="auto"/>
              <w:ind w:left="0" w:firstLine="0"/>
              <w:jc w:val="left"/>
            </w:pPr>
            <w:r>
              <w:rPr>
                <w:b/>
                <w:sz w:val="22"/>
              </w:rPr>
              <w:t xml:space="preserve">Модуль «Восприятие произведений искусства» </w:t>
            </w:r>
          </w:p>
          <w:p w:rsidR="008B5BE8" w:rsidRDefault="00EB22D8">
            <w:pPr>
              <w:spacing w:after="42" w:line="232" w:lineRule="auto"/>
              <w:ind w:left="0" w:right="1" w:firstLine="0"/>
            </w:pPr>
            <w:r>
              <w:rPr>
                <w:sz w:val="22"/>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8B5BE8" w:rsidRDefault="00EB22D8">
            <w:pPr>
              <w:spacing w:after="42" w:line="240" w:lineRule="auto"/>
              <w:ind w:left="0" w:firstLine="0"/>
              <w:jc w:val="left"/>
            </w:pPr>
            <w:r>
              <w:rPr>
                <w:sz w:val="22"/>
              </w:rPr>
              <w:t xml:space="preserve">Осваивать и развивать умения вести эстетическое наблюдение явлений природы, а также потребность в таком наблюдении. </w:t>
            </w:r>
          </w:p>
          <w:p w:rsidR="008B5BE8" w:rsidRDefault="00EB22D8">
            <w:pPr>
              <w:spacing w:after="0" w:line="276" w:lineRule="auto"/>
              <w:ind w:left="0" w:firstLine="0"/>
              <w:jc w:val="left"/>
            </w:pPr>
            <w:r>
              <w:rPr>
                <w:sz w:val="22"/>
              </w:rPr>
              <w:t xml:space="preserve">Приобретать опыт эстетического наблюдения и художественного анализа произведений декоративного искусства и их </w:t>
            </w:r>
          </w:p>
        </w:tc>
        <w:tc>
          <w:tcPr>
            <w:tcW w:w="3544"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rsidTr="009928A8">
        <w:trPr>
          <w:trHeight w:val="2007"/>
        </w:trPr>
        <w:tc>
          <w:tcPr>
            <w:tcW w:w="12306" w:type="dxa"/>
            <w:tcBorders>
              <w:top w:val="nil"/>
              <w:left w:val="single" w:sz="4" w:space="0" w:color="000000"/>
              <w:bottom w:val="single" w:sz="4" w:space="0" w:color="000000"/>
              <w:right w:val="single" w:sz="4" w:space="0" w:color="000000"/>
            </w:tcBorders>
          </w:tcPr>
          <w:p w:rsidR="008B5BE8" w:rsidRDefault="00EB22D8">
            <w:pPr>
              <w:spacing w:after="41" w:line="240" w:lineRule="auto"/>
              <w:ind w:left="0" w:firstLine="0"/>
              <w:jc w:val="left"/>
            </w:pPr>
            <w:r>
              <w:rPr>
                <w:sz w:val="22"/>
              </w:rPr>
              <w:lastRenderedPageBreak/>
              <w:t xml:space="preserve">орнаментальной организации (кружево, шитьё, резьба и роспись по дереву и ткани, чеканка и др.). </w:t>
            </w:r>
          </w:p>
          <w:p w:rsidR="008B5BE8" w:rsidRDefault="00EB22D8">
            <w:pPr>
              <w:spacing w:after="42" w:line="232" w:lineRule="auto"/>
              <w:ind w:left="0" w:right="1" w:firstLine="0"/>
            </w:pPr>
            <w:r>
              <w:rPr>
                <w:sz w:val="22"/>
              </w:rPr>
              <w:t>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w:t>
            </w:r>
            <w:r w:rsidR="009928A8">
              <w:rPr>
                <w:sz w:val="22"/>
              </w:rPr>
              <w:t xml:space="preserve"> </w:t>
            </w:r>
            <w:r>
              <w:rPr>
                <w:sz w:val="22"/>
              </w:rPr>
              <w:t xml:space="preserve">анималистов (В. В. Ватагина, Е. И. Чарушина и других по выбору учителя). </w:t>
            </w:r>
          </w:p>
          <w:p w:rsidR="008B5BE8" w:rsidRDefault="00EB22D8">
            <w:pPr>
              <w:spacing w:after="38"/>
              <w:ind w:left="0" w:firstLine="0"/>
            </w:pPr>
            <w:r>
              <w:rPr>
                <w:sz w:val="22"/>
              </w:rP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rsidR="008B5BE8" w:rsidRDefault="00EB22D8">
            <w:pPr>
              <w:spacing w:after="0" w:line="276" w:lineRule="auto"/>
              <w:ind w:left="0" w:firstLine="0"/>
            </w:pPr>
            <w:r>
              <w:rPr>
                <w:sz w:val="22"/>
              </w:rPr>
              <w:t xml:space="preserve">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 </w:t>
            </w:r>
          </w:p>
        </w:tc>
        <w:tc>
          <w:tcPr>
            <w:tcW w:w="3544"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практика, устно </w:t>
            </w:r>
          </w:p>
        </w:tc>
      </w:tr>
      <w:tr w:rsidR="008B5BE8" w:rsidTr="009928A8">
        <w:trPr>
          <w:trHeight w:val="785"/>
        </w:trPr>
        <w:tc>
          <w:tcPr>
            <w:tcW w:w="12306" w:type="dxa"/>
            <w:tcBorders>
              <w:top w:val="single" w:sz="4" w:space="0" w:color="000000"/>
              <w:left w:val="single" w:sz="4" w:space="0" w:color="000000"/>
              <w:bottom w:val="nil"/>
              <w:right w:val="single" w:sz="4" w:space="0" w:color="000000"/>
            </w:tcBorders>
          </w:tcPr>
          <w:p w:rsidR="008B5BE8" w:rsidRDefault="00EB22D8">
            <w:pPr>
              <w:spacing w:after="37" w:line="240" w:lineRule="auto"/>
              <w:ind w:left="0" w:firstLine="0"/>
              <w:jc w:val="left"/>
            </w:pPr>
            <w:r>
              <w:rPr>
                <w:b/>
                <w:sz w:val="22"/>
              </w:rPr>
              <w:t xml:space="preserve">Модуль «Азбука цифровой графики» </w:t>
            </w:r>
          </w:p>
          <w:p w:rsidR="008B5BE8" w:rsidRDefault="00EB22D8">
            <w:pPr>
              <w:spacing w:after="37" w:line="240" w:lineRule="auto"/>
              <w:ind w:left="0" w:firstLine="0"/>
              <w:jc w:val="left"/>
            </w:pPr>
            <w:r>
              <w:rPr>
                <w:sz w:val="22"/>
              </w:rPr>
              <w:t xml:space="preserve">Осваивать возможности изображения с помощью разных видов линий в программе Paint (или другом графическом редакторе). </w:t>
            </w:r>
          </w:p>
          <w:p w:rsidR="008B5BE8" w:rsidRDefault="00EB22D8">
            <w:pPr>
              <w:spacing w:after="0" w:line="276" w:lineRule="auto"/>
              <w:ind w:left="0" w:firstLine="0"/>
              <w:jc w:val="left"/>
            </w:pPr>
            <w:r>
              <w:rPr>
                <w:sz w:val="22"/>
              </w:rPr>
              <w:t xml:space="preserve">Осваивать приёмы трансформации и копирования геометрических фигур в программе Paint, а также построения из них </w:t>
            </w:r>
          </w:p>
        </w:tc>
        <w:tc>
          <w:tcPr>
            <w:tcW w:w="3544"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rsidTr="009928A8">
        <w:trPr>
          <w:trHeight w:val="1252"/>
        </w:trPr>
        <w:tc>
          <w:tcPr>
            <w:tcW w:w="12306" w:type="dxa"/>
            <w:tcBorders>
              <w:top w:val="nil"/>
              <w:left w:val="single" w:sz="4" w:space="0" w:color="000000"/>
              <w:bottom w:val="single" w:sz="4" w:space="0" w:color="000000"/>
              <w:right w:val="single" w:sz="4" w:space="0" w:color="000000"/>
            </w:tcBorders>
          </w:tcPr>
          <w:p w:rsidR="008B5BE8" w:rsidRDefault="00EB22D8">
            <w:pPr>
              <w:spacing w:after="41" w:line="240" w:lineRule="auto"/>
              <w:ind w:left="0" w:firstLine="0"/>
              <w:jc w:val="left"/>
            </w:pPr>
            <w:r>
              <w:rPr>
                <w:sz w:val="22"/>
              </w:rPr>
              <w:t xml:space="preserve">простых рисунков или орнаментов. </w:t>
            </w:r>
          </w:p>
          <w:p w:rsidR="008B5BE8" w:rsidRDefault="00EB22D8">
            <w:pPr>
              <w:spacing w:after="42" w:line="230" w:lineRule="auto"/>
              <w:ind w:left="0" w:firstLine="0"/>
            </w:pPr>
            <w:r>
              <w:rPr>
                <w:sz w:val="22"/>
              </w:rPr>
              <w:t xml:space="preserve">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 </w:t>
            </w:r>
          </w:p>
          <w:p w:rsidR="008B5BE8" w:rsidRDefault="00EB22D8">
            <w:pPr>
              <w:spacing w:after="41" w:line="240" w:lineRule="auto"/>
              <w:ind w:left="0" w:firstLine="0"/>
              <w:jc w:val="left"/>
            </w:pPr>
            <w:r>
              <w:rPr>
                <w:sz w:val="22"/>
              </w:rPr>
              <w:t xml:space="preserve">Осваивать композиционное построение кадра при фотографировании: расположение объекта в кадре, масштаб, доминанта. </w:t>
            </w:r>
          </w:p>
          <w:p w:rsidR="008B5BE8" w:rsidRDefault="00EB22D8">
            <w:pPr>
              <w:spacing w:after="0" w:line="276" w:lineRule="auto"/>
              <w:ind w:left="0" w:firstLine="0"/>
              <w:jc w:val="left"/>
            </w:pPr>
            <w:r>
              <w:rPr>
                <w:sz w:val="22"/>
              </w:rPr>
              <w:t xml:space="preserve">Участвовать в обсуждении композиционного построения кадра в фотографии. </w:t>
            </w:r>
          </w:p>
        </w:tc>
        <w:tc>
          <w:tcPr>
            <w:tcW w:w="3544"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практика, устно </w:t>
            </w:r>
          </w:p>
        </w:tc>
      </w:tr>
      <w:tr w:rsidR="008B5BE8" w:rsidTr="009928A8">
        <w:trPr>
          <w:trHeight w:val="262"/>
        </w:trPr>
        <w:tc>
          <w:tcPr>
            <w:tcW w:w="15850" w:type="dxa"/>
            <w:gridSpan w:val="2"/>
            <w:tcBorders>
              <w:top w:val="single" w:sz="4" w:space="0" w:color="000000"/>
              <w:left w:val="single" w:sz="4" w:space="0" w:color="000000"/>
              <w:bottom w:val="single" w:sz="4" w:space="0" w:color="000000"/>
              <w:right w:val="single" w:sz="4" w:space="0" w:color="000000"/>
            </w:tcBorders>
            <w:shd w:val="clear" w:color="auto" w:fill="D9D9D9"/>
          </w:tcPr>
          <w:p w:rsidR="008B5BE8" w:rsidRDefault="00EB22D8">
            <w:pPr>
              <w:spacing w:after="0" w:line="276" w:lineRule="auto"/>
              <w:ind w:left="0" w:firstLine="0"/>
              <w:jc w:val="center"/>
            </w:pPr>
            <w:r>
              <w:rPr>
                <w:b/>
                <w:sz w:val="22"/>
              </w:rPr>
              <w:t xml:space="preserve">Изобразительное искусство 3 класс </w:t>
            </w:r>
          </w:p>
        </w:tc>
      </w:tr>
      <w:tr w:rsidR="008B5BE8" w:rsidTr="009928A8">
        <w:trPr>
          <w:trHeight w:val="769"/>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37" w:line="240" w:lineRule="auto"/>
              <w:ind w:left="0" w:firstLine="0"/>
              <w:jc w:val="left"/>
            </w:pPr>
            <w:r>
              <w:rPr>
                <w:b/>
                <w:sz w:val="22"/>
              </w:rPr>
              <w:t xml:space="preserve">Модуль «Графика» </w:t>
            </w:r>
          </w:p>
          <w:p w:rsidR="008B5BE8" w:rsidRDefault="00EB22D8">
            <w:pPr>
              <w:spacing w:after="0" w:line="276" w:lineRule="auto"/>
              <w:ind w:left="0" w:firstLine="0"/>
              <w:jc w:val="left"/>
            </w:pPr>
            <w:r>
              <w:rPr>
                <w:sz w:val="22"/>
              </w:rP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tc>
        <w:tc>
          <w:tcPr>
            <w:tcW w:w="3544" w:type="dxa"/>
            <w:tcBorders>
              <w:top w:val="single" w:sz="4" w:space="0" w:color="000000"/>
              <w:left w:val="single" w:sz="4" w:space="0" w:color="000000"/>
              <w:bottom w:val="single" w:sz="4" w:space="0" w:color="000000"/>
              <w:right w:val="single" w:sz="4" w:space="0" w:color="000000"/>
            </w:tcBorders>
            <w:vAlign w:val="center"/>
          </w:tcPr>
          <w:p w:rsidR="008B5BE8" w:rsidRDefault="00EB22D8">
            <w:pPr>
              <w:spacing w:after="0" w:line="276" w:lineRule="auto"/>
              <w:ind w:left="0" w:firstLine="0"/>
              <w:jc w:val="center"/>
            </w:pPr>
            <w:r>
              <w:rPr>
                <w:sz w:val="22"/>
              </w:rPr>
              <w:t xml:space="preserve">Текущая (тематическая), практика, устно </w:t>
            </w:r>
          </w:p>
        </w:tc>
      </w:tr>
      <w:tr w:rsidR="008B5BE8" w:rsidTr="009928A8">
        <w:tblPrEx>
          <w:tblCellMar>
            <w:right w:w="55" w:type="dxa"/>
          </w:tblCellMar>
        </w:tblPrEx>
        <w:trPr>
          <w:trHeight w:val="2541"/>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37"/>
              <w:ind w:left="0" w:firstLine="0"/>
            </w:pPr>
            <w:r>
              <w:rPr>
                <w:sz w:val="20"/>
              </w:rPr>
              <w:t xml:space="preserve"> </w:t>
            </w:r>
            <w:r>
              <w:rPr>
                <w:sz w:val="22"/>
              </w:rPr>
              <w:t xml:space="preserve">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w:t>
            </w:r>
          </w:p>
          <w:p w:rsidR="008B5BE8" w:rsidRDefault="00EB22D8">
            <w:pPr>
              <w:spacing w:after="41"/>
              <w:ind w:left="0" w:firstLine="0"/>
            </w:pPr>
            <w:r>
              <w:rPr>
                <w:sz w:val="22"/>
              </w:rPr>
              <w:t xml:space="preserve">Узнавать об искусстве шрифта и образных (изобразительных) возможностях надписи, о работе художника над шрифтовой композицией. </w:t>
            </w:r>
          </w:p>
          <w:p w:rsidR="008B5BE8" w:rsidRDefault="00EB22D8">
            <w:pPr>
              <w:spacing w:after="42" w:line="240" w:lineRule="auto"/>
              <w:ind w:left="0" w:firstLine="0"/>
              <w:jc w:val="left"/>
            </w:pPr>
            <w:r>
              <w:rPr>
                <w:sz w:val="22"/>
              </w:rPr>
              <w:t xml:space="preserve">Создавать практическую творческую работу - поздравительную открытку, совмещая в ней шрифт и изображение. </w:t>
            </w:r>
          </w:p>
          <w:p w:rsidR="008B5BE8" w:rsidRDefault="00EB22D8">
            <w:pPr>
              <w:spacing w:after="36" w:line="240" w:lineRule="auto"/>
              <w:ind w:left="0" w:firstLine="0"/>
              <w:jc w:val="left"/>
            </w:pPr>
            <w:r>
              <w:rPr>
                <w:sz w:val="22"/>
              </w:rPr>
              <w:t xml:space="preserve">Узнавать о работе художников над плакатами и афишами. </w:t>
            </w:r>
          </w:p>
          <w:p w:rsidR="008B5BE8" w:rsidRDefault="00EB22D8">
            <w:pPr>
              <w:spacing w:after="41" w:line="240" w:lineRule="auto"/>
              <w:ind w:left="0" w:firstLine="0"/>
              <w:jc w:val="left"/>
            </w:pPr>
            <w:r>
              <w:rPr>
                <w:sz w:val="22"/>
              </w:rPr>
              <w:t xml:space="preserve">Выполнять творческую композицию - эскиз афиши к выбранному спектаклю или фильму. </w:t>
            </w:r>
          </w:p>
          <w:p w:rsidR="008B5BE8" w:rsidRDefault="00EB22D8">
            <w:pPr>
              <w:spacing w:after="41" w:line="240" w:lineRule="auto"/>
              <w:ind w:left="0" w:firstLine="0"/>
              <w:jc w:val="left"/>
            </w:pPr>
            <w:r>
              <w:rPr>
                <w:sz w:val="22"/>
              </w:rPr>
              <w:t xml:space="preserve">Узнавать основные пропорции лица человека, взаимное расположение частей лица. </w:t>
            </w:r>
          </w:p>
          <w:p w:rsidR="008B5BE8" w:rsidRDefault="00EB22D8">
            <w:pPr>
              <w:spacing w:after="37" w:line="240" w:lineRule="auto"/>
              <w:ind w:left="0" w:firstLine="0"/>
              <w:jc w:val="left"/>
            </w:pPr>
            <w:r>
              <w:rPr>
                <w:sz w:val="22"/>
              </w:rPr>
              <w:t xml:space="preserve">Приобретать опыт рисования портрета (лица) человека. </w:t>
            </w:r>
          </w:p>
          <w:p w:rsidR="008B5BE8" w:rsidRDefault="00EB22D8">
            <w:pPr>
              <w:spacing w:after="0" w:line="276" w:lineRule="auto"/>
              <w:ind w:left="0" w:firstLine="0"/>
              <w:jc w:val="left"/>
            </w:pPr>
            <w:r>
              <w:rPr>
                <w:sz w:val="22"/>
              </w:rPr>
              <w:t xml:space="preserve">Создавать маску сказочного персонажа с ярко выраженным характером лица (для карнавала или спектакля). </w:t>
            </w:r>
          </w:p>
        </w:tc>
        <w:tc>
          <w:tcPr>
            <w:tcW w:w="3544" w:type="dxa"/>
            <w:tcBorders>
              <w:top w:val="single" w:sz="4" w:space="0" w:color="000000"/>
              <w:left w:val="single" w:sz="4" w:space="0" w:color="000000"/>
              <w:bottom w:val="single" w:sz="4" w:space="0" w:color="000000"/>
              <w:right w:val="single" w:sz="4" w:space="0" w:color="000000"/>
            </w:tcBorders>
          </w:tcPr>
          <w:p w:rsidR="008B5BE8" w:rsidRDefault="008B5BE8">
            <w:pPr>
              <w:spacing w:after="0" w:line="276" w:lineRule="auto"/>
              <w:ind w:left="0" w:firstLine="0"/>
              <w:jc w:val="left"/>
            </w:pPr>
          </w:p>
        </w:tc>
      </w:tr>
      <w:tr w:rsidR="008B5BE8" w:rsidTr="009928A8">
        <w:tblPrEx>
          <w:tblCellMar>
            <w:right w:w="55" w:type="dxa"/>
          </w:tblCellMar>
        </w:tblPrEx>
        <w:trPr>
          <w:trHeight w:val="1018"/>
        </w:trPr>
        <w:tc>
          <w:tcPr>
            <w:tcW w:w="12306" w:type="dxa"/>
            <w:tcBorders>
              <w:top w:val="single" w:sz="4" w:space="0" w:color="000000"/>
              <w:left w:val="single" w:sz="4" w:space="0" w:color="000000"/>
              <w:bottom w:val="nil"/>
              <w:right w:val="single" w:sz="4" w:space="0" w:color="000000"/>
            </w:tcBorders>
          </w:tcPr>
          <w:p w:rsidR="008B5BE8" w:rsidRDefault="00EB22D8">
            <w:pPr>
              <w:spacing w:after="37" w:line="240" w:lineRule="auto"/>
              <w:ind w:left="0" w:firstLine="0"/>
              <w:jc w:val="left"/>
            </w:pPr>
            <w:r>
              <w:rPr>
                <w:b/>
                <w:sz w:val="22"/>
              </w:rPr>
              <w:t xml:space="preserve">Модуль «Живопись» </w:t>
            </w:r>
          </w:p>
          <w:p w:rsidR="008B5BE8" w:rsidRDefault="00EB22D8">
            <w:pPr>
              <w:spacing w:after="42" w:line="240" w:lineRule="auto"/>
              <w:ind w:left="0" w:firstLine="0"/>
              <w:jc w:val="left"/>
            </w:pPr>
            <w:r>
              <w:rPr>
                <w:sz w:val="22"/>
              </w:rPr>
              <w:t xml:space="preserve">Осваивать приёмы создания живописной композиции (натюрморта) по наблюдению натуры или по представлению. </w:t>
            </w:r>
          </w:p>
          <w:p w:rsidR="008B5BE8" w:rsidRDefault="00EB22D8">
            <w:pPr>
              <w:spacing w:after="0" w:line="276" w:lineRule="auto"/>
              <w:ind w:left="0" w:firstLine="0"/>
            </w:pPr>
            <w:r>
              <w:rPr>
                <w:sz w:val="22"/>
              </w:rP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tc>
        <w:tc>
          <w:tcPr>
            <w:tcW w:w="3544"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rsidTr="009928A8">
        <w:tblPrEx>
          <w:tblCellMar>
            <w:right w:w="55" w:type="dxa"/>
          </w:tblCellMar>
        </w:tblPrEx>
        <w:trPr>
          <w:trHeight w:val="1527"/>
        </w:trPr>
        <w:tc>
          <w:tcPr>
            <w:tcW w:w="12306" w:type="dxa"/>
            <w:tcBorders>
              <w:top w:val="nil"/>
              <w:left w:val="single" w:sz="4" w:space="0" w:color="000000"/>
              <w:bottom w:val="single" w:sz="4" w:space="0" w:color="000000"/>
              <w:right w:val="single" w:sz="4" w:space="0" w:color="000000"/>
            </w:tcBorders>
          </w:tcPr>
          <w:p w:rsidR="008B5BE8" w:rsidRDefault="00EB22D8">
            <w:pPr>
              <w:spacing w:after="37"/>
              <w:ind w:left="0" w:firstLine="0"/>
            </w:pPr>
            <w:r>
              <w:rPr>
                <w:sz w:val="22"/>
              </w:rPr>
              <w:lastRenderedPageBreak/>
              <w:t>Приобретать опыт создания творческой живописной работы - натюрморта с ярко выраженным настроением или «натюрморта</w:t>
            </w:r>
            <w:r w:rsidR="009928A8">
              <w:rPr>
                <w:sz w:val="22"/>
              </w:rPr>
              <w:t xml:space="preserve"> </w:t>
            </w:r>
            <w:r>
              <w:rPr>
                <w:sz w:val="22"/>
              </w:rPr>
              <w:t xml:space="preserve">автопортрета». Изображать красками портрет человека с опорой на натуру или по представлению. </w:t>
            </w:r>
          </w:p>
          <w:p w:rsidR="008B5BE8" w:rsidRDefault="00EB22D8">
            <w:pPr>
              <w:spacing w:after="42"/>
              <w:ind w:left="0" w:firstLine="0"/>
            </w:pPr>
            <w:r>
              <w:rPr>
                <w:sz w:val="22"/>
              </w:rPr>
              <w:t xml:space="preserve">Создавать пейзаж, передавая в нём активное состояние природы. Приобрести представление о деятельности художника в театре. Создать красками эскиз занавеса или эскиз декораций к выбранному сюжету. </w:t>
            </w:r>
          </w:p>
          <w:p w:rsidR="008B5BE8" w:rsidRDefault="00EB22D8">
            <w:pPr>
              <w:spacing w:after="0" w:line="276" w:lineRule="auto"/>
              <w:ind w:left="0" w:firstLine="0"/>
            </w:pPr>
            <w:r>
              <w:rPr>
                <w:sz w:val="22"/>
              </w:rPr>
              <w:t xml:space="preserve">Познакомиться с работой художников по оформлению праздников. Выполнить тематическую композицию «Праздник в городе» на основе наблюдений, по памяти и по представлению. </w:t>
            </w:r>
          </w:p>
        </w:tc>
        <w:tc>
          <w:tcPr>
            <w:tcW w:w="3544"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практика, устно </w:t>
            </w:r>
          </w:p>
        </w:tc>
      </w:tr>
      <w:tr w:rsidR="008B5BE8" w:rsidTr="009928A8">
        <w:tblPrEx>
          <w:tblCellMar>
            <w:right w:w="55" w:type="dxa"/>
          </w:tblCellMar>
        </w:tblPrEx>
        <w:trPr>
          <w:trHeight w:val="531"/>
        </w:trPr>
        <w:tc>
          <w:tcPr>
            <w:tcW w:w="12306" w:type="dxa"/>
            <w:tcBorders>
              <w:top w:val="single" w:sz="4" w:space="0" w:color="000000"/>
              <w:left w:val="single" w:sz="4" w:space="0" w:color="000000"/>
              <w:bottom w:val="nil"/>
              <w:right w:val="single" w:sz="4" w:space="0" w:color="000000"/>
            </w:tcBorders>
          </w:tcPr>
          <w:p w:rsidR="008B5BE8" w:rsidRDefault="00EB22D8">
            <w:pPr>
              <w:spacing w:after="37" w:line="240" w:lineRule="auto"/>
              <w:ind w:left="0" w:firstLine="0"/>
              <w:jc w:val="left"/>
            </w:pPr>
            <w:r>
              <w:rPr>
                <w:b/>
                <w:sz w:val="22"/>
              </w:rPr>
              <w:t xml:space="preserve">Модуль «Скульптура» </w:t>
            </w:r>
          </w:p>
          <w:p w:rsidR="008B5BE8" w:rsidRDefault="00EB22D8">
            <w:pPr>
              <w:spacing w:after="0" w:line="276" w:lineRule="auto"/>
              <w:ind w:left="0" w:firstLine="0"/>
              <w:jc w:val="left"/>
            </w:pPr>
            <w:r>
              <w:rPr>
                <w:sz w:val="22"/>
              </w:rPr>
              <w:t xml:space="preserve">Приобрести опыт творческой работы: лепка сказочного персонажа на основе сюжета известной сказки (или создание этого </w:t>
            </w:r>
          </w:p>
        </w:tc>
        <w:tc>
          <w:tcPr>
            <w:tcW w:w="3544"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rsidTr="009928A8">
        <w:tblPrEx>
          <w:tblCellMar>
            <w:right w:w="55" w:type="dxa"/>
          </w:tblCellMar>
        </w:tblPrEx>
        <w:trPr>
          <w:trHeight w:val="1251"/>
        </w:trPr>
        <w:tc>
          <w:tcPr>
            <w:tcW w:w="12306" w:type="dxa"/>
            <w:tcBorders>
              <w:top w:val="nil"/>
              <w:left w:val="single" w:sz="4" w:space="0" w:color="000000"/>
              <w:bottom w:val="single" w:sz="4" w:space="0" w:color="000000"/>
              <w:right w:val="single" w:sz="4" w:space="0" w:color="000000"/>
            </w:tcBorders>
          </w:tcPr>
          <w:p w:rsidR="008B5BE8" w:rsidRDefault="00EB22D8">
            <w:pPr>
              <w:spacing w:after="37" w:line="240" w:lineRule="auto"/>
              <w:ind w:left="0" w:firstLine="0"/>
              <w:jc w:val="left"/>
            </w:pPr>
            <w:r>
              <w:rPr>
                <w:sz w:val="22"/>
              </w:rPr>
              <w:t xml:space="preserve">персонажа в технике бумагопластики, по выбору учителя). </w:t>
            </w:r>
          </w:p>
          <w:p w:rsidR="008B5BE8" w:rsidRDefault="00EB22D8">
            <w:pPr>
              <w:spacing w:after="42"/>
              <w:ind w:left="0" w:firstLine="0"/>
            </w:pPr>
            <w:r>
              <w:rPr>
                <w:sz w:val="22"/>
              </w:rPr>
              <w:t xml:space="preserve">Учиться создавать игрушку из подручного нехудожественного материала путём добавления к ней необходимых деталей и тем самым «одушевления образа». </w:t>
            </w:r>
          </w:p>
          <w:p w:rsidR="008B5BE8" w:rsidRDefault="00EB22D8">
            <w:pPr>
              <w:spacing w:after="0" w:line="276" w:lineRule="auto"/>
              <w:ind w:left="0" w:firstLine="0"/>
            </w:pPr>
            <w:r>
              <w:rPr>
                <w:sz w:val="22"/>
              </w:rPr>
              <w:t xml:space="preserve">Узнавать о видах скульптуры: скульптурные памятники, парковая скульптура, мелкая пластика, рельеф (виды рельефа). Приобретать опыт лепки эскиза парковой скульптуры. </w:t>
            </w:r>
          </w:p>
        </w:tc>
        <w:tc>
          <w:tcPr>
            <w:tcW w:w="3544"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практика, устно </w:t>
            </w:r>
          </w:p>
        </w:tc>
      </w:tr>
      <w:tr w:rsidR="008B5BE8" w:rsidTr="009928A8">
        <w:tblPrEx>
          <w:tblCellMar>
            <w:right w:w="55" w:type="dxa"/>
          </w:tblCellMar>
        </w:tblPrEx>
        <w:trPr>
          <w:trHeight w:val="783"/>
        </w:trPr>
        <w:tc>
          <w:tcPr>
            <w:tcW w:w="12306" w:type="dxa"/>
            <w:tcBorders>
              <w:top w:val="single" w:sz="4" w:space="0" w:color="000000"/>
              <w:left w:val="single" w:sz="4" w:space="0" w:color="000000"/>
              <w:bottom w:val="nil"/>
              <w:right w:val="single" w:sz="4" w:space="0" w:color="000000"/>
            </w:tcBorders>
          </w:tcPr>
          <w:p w:rsidR="008B5BE8" w:rsidRDefault="00EB22D8">
            <w:pPr>
              <w:spacing w:after="37" w:line="240" w:lineRule="auto"/>
              <w:ind w:left="0" w:firstLine="0"/>
              <w:jc w:val="left"/>
            </w:pPr>
            <w:r>
              <w:rPr>
                <w:b/>
                <w:sz w:val="22"/>
              </w:rPr>
              <w:t xml:space="preserve">Модуль «Декоративно-прикладное искусство» </w:t>
            </w:r>
          </w:p>
          <w:p w:rsidR="008B5BE8" w:rsidRDefault="00EB22D8">
            <w:pPr>
              <w:spacing w:after="41" w:line="240" w:lineRule="auto"/>
              <w:ind w:left="0" w:firstLine="0"/>
              <w:jc w:val="left"/>
            </w:pPr>
            <w:r>
              <w:rPr>
                <w:sz w:val="22"/>
              </w:rPr>
              <w:t xml:space="preserve">Узнавать о создании глиняной и деревянной посуды: народные художественные промыслы Гжель и Хохлома. </w:t>
            </w:r>
          </w:p>
          <w:p w:rsidR="008B5BE8" w:rsidRDefault="00EB22D8">
            <w:pPr>
              <w:spacing w:after="0" w:line="276" w:lineRule="auto"/>
              <w:ind w:left="0" w:firstLine="0"/>
              <w:jc w:val="left"/>
            </w:pPr>
            <w:r>
              <w:rPr>
                <w:sz w:val="22"/>
              </w:rPr>
              <w:t xml:space="preserve">Знакомиться с приёмами исполнения традиционных орнаментов, украшающих посуду Гжели и Хохломы; осваивать </w:t>
            </w:r>
          </w:p>
        </w:tc>
        <w:tc>
          <w:tcPr>
            <w:tcW w:w="3544"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rsidTr="009928A8">
        <w:tblPrEx>
          <w:tblCellMar>
            <w:right w:w="55" w:type="dxa"/>
          </w:tblCellMar>
        </w:tblPrEx>
        <w:trPr>
          <w:trHeight w:val="1503"/>
        </w:trPr>
        <w:tc>
          <w:tcPr>
            <w:tcW w:w="12306" w:type="dxa"/>
            <w:tcBorders>
              <w:top w:val="nil"/>
              <w:left w:val="single" w:sz="4" w:space="0" w:color="000000"/>
              <w:bottom w:val="single" w:sz="4" w:space="0" w:color="000000"/>
              <w:right w:val="single" w:sz="4" w:space="0" w:color="000000"/>
            </w:tcBorders>
          </w:tcPr>
          <w:p w:rsidR="008B5BE8" w:rsidRDefault="00EB22D8">
            <w:pPr>
              <w:spacing w:after="42"/>
              <w:ind w:left="0" w:firstLine="0"/>
            </w:pPr>
            <w:r>
              <w:rPr>
                <w:sz w:val="22"/>
              </w:rPr>
              <w:t xml:space="preserve">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rsidR="008B5BE8" w:rsidRDefault="00EB22D8">
            <w:pPr>
              <w:spacing w:after="37" w:line="235" w:lineRule="auto"/>
              <w:ind w:left="0" w:firstLine="0"/>
            </w:pPr>
            <w:r>
              <w:rPr>
                <w:sz w:val="22"/>
              </w:rP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8B5BE8" w:rsidRDefault="00EB22D8">
            <w:pPr>
              <w:spacing w:after="41" w:line="240" w:lineRule="auto"/>
              <w:ind w:left="0" w:firstLine="0"/>
              <w:jc w:val="left"/>
            </w:pPr>
            <w:r>
              <w:rPr>
                <w:sz w:val="22"/>
              </w:rPr>
              <w:t xml:space="preserve">Осваивать навыки создания орнаментов при помощи штампов и трафаретов. </w:t>
            </w:r>
          </w:p>
          <w:p w:rsidR="008B5BE8" w:rsidRDefault="00EB22D8">
            <w:pPr>
              <w:spacing w:after="0" w:line="276" w:lineRule="auto"/>
              <w:ind w:left="0" w:firstLine="0"/>
              <w:jc w:val="left"/>
            </w:pPr>
            <w:r>
              <w:rPr>
                <w:sz w:val="22"/>
              </w:rPr>
              <w:t xml:space="preserve">Получить опыт создания композиции орнамента в квадрате (в качестве эскиза росписи женского платка). </w:t>
            </w:r>
          </w:p>
        </w:tc>
        <w:tc>
          <w:tcPr>
            <w:tcW w:w="3544"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практика, устно </w:t>
            </w:r>
          </w:p>
        </w:tc>
      </w:tr>
      <w:tr w:rsidR="009928A8" w:rsidTr="009F1D6A">
        <w:tblPrEx>
          <w:tblCellMar>
            <w:right w:w="55" w:type="dxa"/>
          </w:tblCellMar>
        </w:tblPrEx>
        <w:trPr>
          <w:trHeight w:val="2522"/>
        </w:trPr>
        <w:tc>
          <w:tcPr>
            <w:tcW w:w="12306" w:type="dxa"/>
            <w:tcBorders>
              <w:top w:val="single" w:sz="4" w:space="0" w:color="000000"/>
              <w:left w:val="single" w:sz="4" w:space="0" w:color="000000"/>
              <w:right w:val="single" w:sz="4" w:space="0" w:color="000000"/>
            </w:tcBorders>
          </w:tcPr>
          <w:p w:rsidR="009928A8" w:rsidRDefault="009928A8">
            <w:pPr>
              <w:spacing w:after="0" w:line="276" w:lineRule="auto"/>
              <w:ind w:left="0" w:firstLine="0"/>
              <w:jc w:val="left"/>
            </w:pPr>
            <w:r>
              <w:rPr>
                <w:b/>
                <w:sz w:val="22"/>
              </w:rPr>
              <w:t xml:space="preserve">Модуль «Архитектура» </w:t>
            </w:r>
          </w:p>
          <w:p w:rsidR="009928A8" w:rsidRDefault="009928A8">
            <w:pPr>
              <w:spacing w:after="37"/>
              <w:ind w:left="0" w:firstLine="0"/>
            </w:pPr>
            <w:r>
              <w:rPr>
                <w:sz w:val="22"/>
              </w:rP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rsidR="009928A8" w:rsidRDefault="009928A8">
            <w:pPr>
              <w:spacing w:after="42" w:line="240" w:lineRule="auto"/>
              <w:ind w:left="0" w:firstLine="0"/>
              <w:jc w:val="left"/>
            </w:pPr>
            <w:r>
              <w:rPr>
                <w:sz w:val="22"/>
              </w:rPr>
              <w:t xml:space="preserve">Создать эскиз макета паркового пространства или участвовать в коллективной работе по созданию такого макета. </w:t>
            </w:r>
          </w:p>
          <w:p w:rsidR="009928A8" w:rsidRDefault="009928A8">
            <w:pPr>
              <w:spacing w:after="42"/>
              <w:ind w:left="0" w:firstLine="0"/>
            </w:pPr>
            <w:r>
              <w:rPr>
                <w:sz w:val="22"/>
              </w:rP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rsidR="009928A8" w:rsidRDefault="009928A8">
            <w:pPr>
              <w:spacing w:after="36" w:line="240" w:lineRule="auto"/>
              <w:ind w:left="0" w:firstLine="0"/>
              <w:jc w:val="left"/>
            </w:pPr>
            <w:r>
              <w:rPr>
                <w:sz w:val="22"/>
              </w:rPr>
              <w:t xml:space="preserve">Придумать и нарисовать (или выполнить в технике бумагопластики) транспортное средство. </w:t>
            </w:r>
          </w:p>
          <w:p w:rsidR="009928A8" w:rsidRDefault="009928A8" w:rsidP="009F1D6A">
            <w:pPr>
              <w:spacing w:after="0" w:line="276" w:lineRule="auto"/>
              <w:ind w:left="0"/>
            </w:pPr>
            <w:r>
              <w:rPr>
                <w:sz w:val="22"/>
              </w:rP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tc>
        <w:tc>
          <w:tcPr>
            <w:tcW w:w="3544" w:type="dxa"/>
            <w:tcBorders>
              <w:top w:val="single" w:sz="4" w:space="0" w:color="000000"/>
              <w:left w:val="single" w:sz="4" w:space="0" w:color="000000"/>
              <w:right w:val="single" w:sz="4" w:space="0" w:color="000000"/>
            </w:tcBorders>
          </w:tcPr>
          <w:p w:rsidR="009928A8" w:rsidRDefault="009928A8">
            <w:pPr>
              <w:spacing w:after="0" w:line="276" w:lineRule="auto"/>
              <w:ind w:left="14" w:firstLine="0"/>
              <w:jc w:val="left"/>
            </w:pPr>
            <w:r>
              <w:rPr>
                <w:sz w:val="22"/>
              </w:rPr>
              <w:t xml:space="preserve">Текущая (тематическая), практика, </w:t>
            </w:r>
          </w:p>
          <w:p w:rsidR="009928A8" w:rsidRDefault="009928A8" w:rsidP="009F1D6A">
            <w:pPr>
              <w:spacing w:after="0" w:line="276" w:lineRule="auto"/>
              <w:ind w:left="0"/>
              <w:jc w:val="center"/>
            </w:pPr>
            <w:r>
              <w:rPr>
                <w:sz w:val="22"/>
              </w:rPr>
              <w:t xml:space="preserve">устно </w:t>
            </w:r>
          </w:p>
        </w:tc>
      </w:tr>
      <w:tr w:rsidR="009928A8" w:rsidTr="009F1D6A">
        <w:tblPrEx>
          <w:tblCellMar>
            <w:right w:w="55" w:type="dxa"/>
          </w:tblCellMar>
        </w:tblPrEx>
        <w:trPr>
          <w:trHeight w:val="2812"/>
        </w:trPr>
        <w:tc>
          <w:tcPr>
            <w:tcW w:w="12306" w:type="dxa"/>
            <w:vMerge w:val="restart"/>
            <w:tcBorders>
              <w:top w:val="single" w:sz="4" w:space="0" w:color="000000"/>
              <w:left w:val="single" w:sz="4" w:space="0" w:color="000000"/>
              <w:right w:val="single" w:sz="4" w:space="0" w:color="000000"/>
            </w:tcBorders>
          </w:tcPr>
          <w:p w:rsidR="009928A8" w:rsidRDefault="009928A8">
            <w:pPr>
              <w:spacing w:after="33" w:line="240" w:lineRule="auto"/>
              <w:ind w:left="0" w:firstLine="0"/>
              <w:jc w:val="left"/>
            </w:pPr>
            <w:r>
              <w:rPr>
                <w:b/>
                <w:sz w:val="22"/>
              </w:rPr>
              <w:lastRenderedPageBreak/>
              <w:t xml:space="preserve">Модуль «Восприятие произведений искусства» </w:t>
            </w:r>
          </w:p>
          <w:p w:rsidR="009928A8" w:rsidRDefault="009928A8">
            <w:pPr>
              <w:spacing w:after="42"/>
              <w:ind w:left="0" w:right="7" w:firstLine="0"/>
            </w:pPr>
            <w:r>
              <w:rPr>
                <w:sz w:val="22"/>
              </w:rP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rsidR="009928A8" w:rsidRDefault="009928A8">
            <w:pPr>
              <w:spacing w:after="41" w:line="232" w:lineRule="auto"/>
              <w:ind w:left="0" w:right="1" w:firstLine="0"/>
            </w:pPr>
            <w:r>
              <w:rPr>
                <w:sz w:val="22"/>
              </w:rP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w:t>
            </w:r>
          </w:p>
          <w:p w:rsidR="009928A8" w:rsidRDefault="009928A8" w:rsidP="009928A8">
            <w:pPr>
              <w:spacing w:after="0" w:line="276" w:lineRule="auto"/>
              <w:ind w:left="0" w:firstLine="0"/>
            </w:pPr>
            <w:r>
              <w:rPr>
                <w:sz w:val="22"/>
              </w:rP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rsidR="009928A8" w:rsidRDefault="009928A8">
            <w:pPr>
              <w:spacing w:after="41" w:line="240" w:lineRule="auto"/>
              <w:ind w:left="0" w:firstLine="0"/>
              <w:jc w:val="left"/>
            </w:pPr>
            <w:r>
              <w:rPr>
                <w:sz w:val="22"/>
              </w:rPr>
              <w:t xml:space="preserve">Знать и уметь называть основные жанры живописи, графики и скульптуры, определяемые предметом изображения. </w:t>
            </w:r>
          </w:p>
          <w:p w:rsidR="009928A8" w:rsidRDefault="009928A8">
            <w:pPr>
              <w:spacing w:after="41" w:line="233" w:lineRule="auto"/>
              <w:ind w:left="0" w:right="10" w:firstLine="0"/>
            </w:pPr>
            <w:r>
              <w:rPr>
                <w:sz w:val="22"/>
              </w:rPr>
              <w:t xml:space="preserve">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 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w:t>
            </w:r>
          </w:p>
          <w:p w:rsidR="009928A8" w:rsidRDefault="009928A8">
            <w:pPr>
              <w:spacing w:after="42" w:line="230" w:lineRule="auto"/>
              <w:ind w:left="0" w:right="903" w:firstLine="0"/>
              <w:jc w:val="left"/>
            </w:pPr>
            <w:r>
              <w:rPr>
                <w:sz w:val="22"/>
              </w:rPr>
              <w:t xml:space="preserve">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 </w:t>
            </w:r>
          </w:p>
          <w:p w:rsidR="009928A8" w:rsidRDefault="009928A8">
            <w:pPr>
              <w:spacing w:after="37" w:line="235" w:lineRule="auto"/>
              <w:ind w:left="0" w:right="5" w:firstLine="0"/>
            </w:pPr>
            <w:r>
              <w:rPr>
                <w:sz w:val="22"/>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9928A8" w:rsidRDefault="009928A8" w:rsidP="009F1D6A">
            <w:pPr>
              <w:spacing w:after="0" w:line="276" w:lineRule="auto"/>
              <w:ind w:left="0"/>
            </w:pPr>
            <w:r>
              <w:rPr>
                <w:sz w:val="22"/>
              </w:rPr>
              <w:t xml:space="preserve">Знать, что в России много замечательных художественных музеев, иметь представление о коллекциях своих региональных музеев. </w:t>
            </w:r>
          </w:p>
        </w:tc>
        <w:tc>
          <w:tcPr>
            <w:tcW w:w="3544" w:type="dxa"/>
            <w:tcBorders>
              <w:top w:val="single" w:sz="4" w:space="0" w:color="000000"/>
              <w:left w:val="single" w:sz="4" w:space="0" w:color="000000"/>
              <w:bottom w:val="nil"/>
              <w:right w:val="single" w:sz="4" w:space="0" w:color="000000"/>
            </w:tcBorders>
          </w:tcPr>
          <w:p w:rsidR="009928A8" w:rsidRDefault="009928A8">
            <w:pPr>
              <w:spacing w:after="0" w:line="276" w:lineRule="auto"/>
              <w:ind w:left="0" w:firstLine="0"/>
              <w:jc w:val="left"/>
            </w:pPr>
          </w:p>
        </w:tc>
      </w:tr>
      <w:tr w:rsidR="009928A8" w:rsidTr="009F1D6A">
        <w:tblPrEx>
          <w:tblCellMar>
            <w:right w:w="55" w:type="dxa"/>
          </w:tblCellMar>
        </w:tblPrEx>
        <w:trPr>
          <w:trHeight w:val="3272"/>
        </w:trPr>
        <w:tc>
          <w:tcPr>
            <w:tcW w:w="12306" w:type="dxa"/>
            <w:vMerge/>
            <w:tcBorders>
              <w:left w:val="single" w:sz="4" w:space="0" w:color="000000"/>
              <w:bottom w:val="single" w:sz="4" w:space="0" w:color="000000"/>
              <w:right w:val="single" w:sz="4" w:space="0" w:color="000000"/>
            </w:tcBorders>
          </w:tcPr>
          <w:p w:rsidR="009928A8" w:rsidRDefault="009928A8">
            <w:pPr>
              <w:spacing w:after="0" w:line="276" w:lineRule="auto"/>
              <w:ind w:left="0" w:firstLine="0"/>
            </w:pPr>
          </w:p>
        </w:tc>
        <w:tc>
          <w:tcPr>
            <w:tcW w:w="3544" w:type="dxa"/>
            <w:tcBorders>
              <w:top w:val="nil"/>
              <w:left w:val="single" w:sz="4" w:space="0" w:color="000000"/>
              <w:bottom w:val="single" w:sz="4" w:space="0" w:color="000000"/>
              <w:right w:val="single" w:sz="4" w:space="0" w:color="000000"/>
            </w:tcBorders>
          </w:tcPr>
          <w:p w:rsidR="009928A8" w:rsidRDefault="009928A8">
            <w:pPr>
              <w:spacing w:after="0" w:line="276" w:lineRule="auto"/>
              <w:ind w:left="0" w:firstLine="0"/>
              <w:jc w:val="center"/>
            </w:pPr>
            <w:r>
              <w:rPr>
                <w:sz w:val="22"/>
              </w:rPr>
              <w:t xml:space="preserve">Текущая (тематическая), практика, устно </w:t>
            </w:r>
          </w:p>
        </w:tc>
      </w:tr>
      <w:tr w:rsidR="008B5BE8" w:rsidTr="009928A8">
        <w:tblPrEx>
          <w:tblCellMar>
            <w:right w:w="55" w:type="dxa"/>
          </w:tblCellMar>
        </w:tblPrEx>
        <w:trPr>
          <w:trHeight w:val="531"/>
        </w:trPr>
        <w:tc>
          <w:tcPr>
            <w:tcW w:w="12306" w:type="dxa"/>
            <w:tcBorders>
              <w:top w:val="single" w:sz="4" w:space="0" w:color="000000"/>
              <w:left w:val="single" w:sz="4" w:space="0" w:color="000000"/>
              <w:bottom w:val="nil"/>
              <w:right w:val="single" w:sz="4" w:space="0" w:color="000000"/>
            </w:tcBorders>
          </w:tcPr>
          <w:p w:rsidR="008B5BE8" w:rsidRDefault="00EB22D8">
            <w:pPr>
              <w:spacing w:after="32" w:line="240" w:lineRule="auto"/>
              <w:ind w:left="0" w:firstLine="0"/>
              <w:jc w:val="left"/>
            </w:pPr>
            <w:r>
              <w:rPr>
                <w:b/>
                <w:sz w:val="22"/>
              </w:rPr>
              <w:t xml:space="preserve">Модуль «Азбука цифровой графики» </w:t>
            </w:r>
          </w:p>
          <w:p w:rsidR="008B5BE8" w:rsidRDefault="00EB22D8">
            <w:pPr>
              <w:spacing w:after="0" w:line="276" w:lineRule="auto"/>
              <w:ind w:left="0" w:firstLine="0"/>
              <w:jc w:val="left"/>
            </w:pPr>
            <w:r>
              <w:rPr>
                <w:sz w:val="22"/>
              </w:rPr>
              <w:t xml:space="preserve">Осваивать приёмы работы в графическом редакторе с линиями, геометрическими фигурами, инструментами традиционного </w:t>
            </w:r>
          </w:p>
        </w:tc>
        <w:tc>
          <w:tcPr>
            <w:tcW w:w="3544"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rsidTr="009928A8">
        <w:tblPrEx>
          <w:tblCellMar>
            <w:right w:w="55" w:type="dxa"/>
          </w:tblCellMar>
        </w:tblPrEx>
        <w:trPr>
          <w:trHeight w:val="996"/>
        </w:trPr>
        <w:tc>
          <w:tcPr>
            <w:tcW w:w="12306" w:type="dxa"/>
            <w:tcBorders>
              <w:top w:val="nil"/>
              <w:left w:val="single" w:sz="4" w:space="0" w:color="000000"/>
              <w:bottom w:val="single" w:sz="4" w:space="0" w:color="000000"/>
              <w:right w:val="single" w:sz="4" w:space="0" w:color="000000"/>
            </w:tcBorders>
          </w:tcPr>
          <w:p w:rsidR="008B5BE8" w:rsidRDefault="00EB22D8">
            <w:pPr>
              <w:spacing w:after="42" w:line="240" w:lineRule="auto"/>
              <w:ind w:left="0" w:firstLine="0"/>
              <w:jc w:val="left"/>
            </w:pPr>
            <w:r>
              <w:rPr>
                <w:sz w:val="22"/>
              </w:rPr>
              <w:t xml:space="preserve">рисования. </w:t>
            </w:r>
          </w:p>
          <w:p w:rsidR="008B5BE8" w:rsidRDefault="00EB22D8">
            <w:pPr>
              <w:spacing w:after="0" w:line="276" w:lineRule="auto"/>
              <w:ind w:left="0" w:right="16" w:firstLine="0"/>
            </w:pPr>
            <w:r>
              <w:rPr>
                <w:sz w:val="22"/>
              </w:rP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tc>
        <w:tc>
          <w:tcPr>
            <w:tcW w:w="3544"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практика, устно </w:t>
            </w:r>
          </w:p>
        </w:tc>
      </w:tr>
      <w:tr w:rsidR="008B5BE8" w:rsidTr="009928A8">
        <w:tblPrEx>
          <w:tblCellMar>
            <w:right w:w="55" w:type="dxa"/>
          </w:tblCellMar>
        </w:tblPrEx>
        <w:trPr>
          <w:trHeight w:val="1783"/>
        </w:trPr>
        <w:tc>
          <w:tcPr>
            <w:tcW w:w="12306" w:type="dxa"/>
            <w:tcBorders>
              <w:top w:val="single" w:sz="4" w:space="0" w:color="000000"/>
              <w:left w:val="single" w:sz="4" w:space="0" w:color="000000"/>
              <w:bottom w:val="single" w:sz="4" w:space="0" w:color="000000"/>
              <w:right w:val="single" w:sz="4" w:space="0" w:color="000000"/>
            </w:tcBorders>
          </w:tcPr>
          <w:p w:rsidR="008B5BE8" w:rsidRDefault="00EB22D8">
            <w:pPr>
              <w:spacing w:after="37"/>
              <w:ind w:left="0" w:firstLine="0"/>
            </w:pPr>
            <w:r>
              <w:rPr>
                <w:sz w:val="22"/>
              </w:rP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w:t>
            </w:r>
          </w:p>
          <w:p w:rsidR="008B5BE8" w:rsidRDefault="00EB22D8">
            <w:pPr>
              <w:spacing w:after="42"/>
              <w:ind w:left="0" w:right="5" w:firstLine="0"/>
            </w:pPr>
            <w:r>
              <w:rPr>
                <w:sz w:val="22"/>
              </w:rPr>
              <w:t>Осваивать приёмы соединения шрифта и векторного изображения при создании поздравительных открыток, афиши и др. Осваивать приёмы редактирования цифровых фотографий с помощью компьютерной программы Picture</w:t>
            </w:r>
            <w:r w:rsidR="009928A8">
              <w:rPr>
                <w:sz w:val="22"/>
              </w:rPr>
              <w:t xml:space="preserve"> </w:t>
            </w:r>
            <w:r>
              <w:rPr>
                <w:sz w:val="22"/>
              </w:rPr>
              <w:t xml:space="preserve">Manager (или другой): изменение яркости, контраста и насыщенности цвета; обрезка изображения, поворот, отражение. </w:t>
            </w:r>
          </w:p>
          <w:p w:rsidR="008B5BE8" w:rsidRDefault="00EB22D8">
            <w:pPr>
              <w:spacing w:after="0" w:line="276" w:lineRule="auto"/>
              <w:ind w:left="0" w:firstLine="0"/>
            </w:pPr>
            <w:r>
              <w:rPr>
                <w:sz w:val="22"/>
              </w:rP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tc>
        <w:tc>
          <w:tcPr>
            <w:tcW w:w="3544" w:type="dxa"/>
            <w:tcBorders>
              <w:top w:val="single" w:sz="4" w:space="0" w:color="000000"/>
              <w:left w:val="single" w:sz="4" w:space="0" w:color="000000"/>
              <w:bottom w:val="single" w:sz="4" w:space="0" w:color="000000"/>
              <w:right w:val="single" w:sz="4" w:space="0" w:color="000000"/>
            </w:tcBorders>
          </w:tcPr>
          <w:p w:rsidR="008B5BE8" w:rsidRDefault="008B5BE8">
            <w:pPr>
              <w:spacing w:after="0" w:line="276" w:lineRule="auto"/>
              <w:ind w:left="0" w:firstLine="0"/>
              <w:jc w:val="left"/>
            </w:pPr>
          </w:p>
        </w:tc>
      </w:tr>
      <w:tr w:rsidR="008B5BE8" w:rsidTr="009928A8">
        <w:tblPrEx>
          <w:tblCellMar>
            <w:right w:w="55" w:type="dxa"/>
          </w:tblCellMar>
        </w:tblPrEx>
        <w:trPr>
          <w:trHeight w:val="262"/>
        </w:trPr>
        <w:tc>
          <w:tcPr>
            <w:tcW w:w="15850" w:type="dxa"/>
            <w:gridSpan w:val="2"/>
            <w:tcBorders>
              <w:top w:val="single" w:sz="4" w:space="0" w:color="000000"/>
              <w:left w:val="single" w:sz="4" w:space="0" w:color="000000"/>
              <w:bottom w:val="single" w:sz="4" w:space="0" w:color="000000"/>
              <w:right w:val="single" w:sz="4" w:space="0" w:color="000000"/>
            </w:tcBorders>
            <w:shd w:val="clear" w:color="auto" w:fill="D9D9D9"/>
          </w:tcPr>
          <w:p w:rsidR="008B5BE8" w:rsidRDefault="00EB22D8">
            <w:pPr>
              <w:spacing w:after="0" w:line="276" w:lineRule="auto"/>
              <w:ind w:left="0" w:firstLine="0"/>
              <w:jc w:val="center"/>
            </w:pPr>
            <w:r>
              <w:rPr>
                <w:b/>
                <w:sz w:val="22"/>
              </w:rPr>
              <w:lastRenderedPageBreak/>
              <w:t xml:space="preserve">Изобразительное искусство 4 класс </w:t>
            </w:r>
          </w:p>
        </w:tc>
      </w:tr>
      <w:tr w:rsidR="008B5BE8" w:rsidTr="009928A8">
        <w:tblPrEx>
          <w:tblCellMar>
            <w:right w:w="55" w:type="dxa"/>
          </w:tblCellMar>
        </w:tblPrEx>
        <w:trPr>
          <w:trHeight w:val="535"/>
        </w:trPr>
        <w:tc>
          <w:tcPr>
            <w:tcW w:w="12306" w:type="dxa"/>
            <w:tcBorders>
              <w:top w:val="single" w:sz="4" w:space="0" w:color="000000"/>
              <w:left w:val="single" w:sz="4" w:space="0" w:color="000000"/>
              <w:bottom w:val="nil"/>
              <w:right w:val="single" w:sz="4" w:space="0" w:color="000000"/>
            </w:tcBorders>
          </w:tcPr>
          <w:p w:rsidR="008B5BE8" w:rsidRDefault="00EB22D8">
            <w:pPr>
              <w:spacing w:after="37" w:line="240" w:lineRule="auto"/>
              <w:ind w:left="0" w:firstLine="0"/>
              <w:jc w:val="left"/>
            </w:pPr>
            <w:r>
              <w:rPr>
                <w:b/>
                <w:sz w:val="22"/>
              </w:rPr>
              <w:t xml:space="preserve">Модуль «Графика» </w:t>
            </w:r>
          </w:p>
          <w:p w:rsidR="008B5BE8" w:rsidRDefault="00EB22D8">
            <w:pPr>
              <w:spacing w:after="0" w:line="276" w:lineRule="auto"/>
              <w:ind w:left="0" w:firstLine="0"/>
              <w:jc w:val="left"/>
            </w:pPr>
            <w:r>
              <w:rPr>
                <w:sz w:val="22"/>
              </w:rPr>
              <w:t xml:space="preserve">Осваивать правила линейной и воздушной перспективы и применять их в своей практической творческой деятельности. </w:t>
            </w:r>
          </w:p>
        </w:tc>
        <w:tc>
          <w:tcPr>
            <w:tcW w:w="3544"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rsidTr="009928A8">
        <w:tblPrEx>
          <w:tblCellMar>
            <w:right w:w="55" w:type="dxa"/>
          </w:tblCellMar>
        </w:tblPrEx>
        <w:trPr>
          <w:trHeight w:val="1248"/>
        </w:trPr>
        <w:tc>
          <w:tcPr>
            <w:tcW w:w="12306" w:type="dxa"/>
            <w:tcBorders>
              <w:top w:val="nil"/>
              <w:left w:val="single" w:sz="4" w:space="0" w:color="000000"/>
              <w:bottom w:val="single" w:sz="4" w:space="0" w:color="000000"/>
              <w:right w:val="single" w:sz="4" w:space="0" w:color="000000"/>
            </w:tcBorders>
          </w:tcPr>
          <w:p w:rsidR="008B5BE8" w:rsidRDefault="00EB22D8">
            <w:pPr>
              <w:spacing w:after="42"/>
              <w:ind w:left="0" w:firstLine="0"/>
            </w:pPr>
            <w:r>
              <w:rPr>
                <w:sz w:val="22"/>
              </w:rPr>
              <w:t xml:space="preserve">Изучать основные пропорции фигуры человека, пропорциональные отношения отдельных частей фигуры и учиться применять эти знания в своих рисунках. </w:t>
            </w:r>
          </w:p>
          <w:p w:rsidR="008B5BE8" w:rsidRDefault="00EB22D8">
            <w:pPr>
              <w:spacing w:after="0" w:line="276" w:lineRule="auto"/>
              <w:ind w:left="0" w:right="2" w:firstLine="0"/>
            </w:pPr>
            <w:r>
              <w:rPr>
                <w:sz w:val="22"/>
              </w:rP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Создавать зарисовки памятников отечественной и мировой архитектуры. </w:t>
            </w:r>
          </w:p>
        </w:tc>
        <w:tc>
          <w:tcPr>
            <w:tcW w:w="3544"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практика, устно </w:t>
            </w:r>
          </w:p>
        </w:tc>
      </w:tr>
      <w:tr w:rsidR="008B5BE8" w:rsidTr="009928A8">
        <w:tblPrEx>
          <w:tblCellMar>
            <w:right w:w="55" w:type="dxa"/>
          </w:tblCellMar>
        </w:tblPrEx>
        <w:trPr>
          <w:trHeight w:val="1292"/>
        </w:trPr>
        <w:tc>
          <w:tcPr>
            <w:tcW w:w="12306" w:type="dxa"/>
            <w:tcBorders>
              <w:top w:val="single" w:sz="4" w:space="0" w:color="000000"/>
              <w:left w:val="single" w:sz="4" w:space="0" w:color="000000"/>
              <w:bottom w:val="nil"/>
              <w:right w:val="single" w:sz="4" w:space="0" w:color="000000"/>
            </w:tcBorders>
          </w:tcPr>
          <w:p w:rsidR="008B5BE8" w:rsidRDefault="00EB22D8">
            <w:pPr>
              <w:spacing w:after="37" w:line="240" w:lineRule="auto"/>
              <w:ind w:left="0" w:firstLine="0"/>
              <w:jc w:val="left"/>
            </w:pPr>
            <w:r>
              <w:rPr>
                <w:b/>
                <w:sz w:val="22"/>
              </w:rPr>
              <w:t xml:space="preserve">Модуль «Живопись» </w:t>
            </w:r>
          </w:p>
          <w:p w:rsidR="008B5BE8" w:rsidRDefault="00EB22D8">
            <w:pPr>
              <w:spacing w:after="42" w:line="230" w:lineRule="auto"/>
              <w:ind w:left="0" w:firstLine="0"/>
            </w:pPr>
            <w:r>
              <w:rPr>
                <w:sz w:val="22"/>
              </w:rP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rsidR="008B5BE8" w:rsidRDefault="00EB22D8">
            <w:pPr>
              <w:spacing w:after="0" w:line="276" w:lineRule="auto"/>
              <w:ind w:left="0" w:firstLine="0"/>
            </w:pPr>
            <w:r>
              <w:rPr>
                <w:sz w:val="22"/>
              </w:rPr>
              <w:t xml:space="preserve">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tc>
        <w:tc>
          <w:tcPr>
            <w:tcW w:w="3544"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rsidTr="009928A8">
        <w:tblPrEx>
          <w:tblCellMar>
            <w:right w:w="55" w:type="dxa"/>
          </w:tblCellMar>
        </w:tblPrEx>
        <w:trPr>
          <w:trHeight w:val="1757"/>
        </w:trPr>
        <w:tc>
          <w:tcPr>
            <w:tcW w:w="12306" w:type="dxa"/>
            <w:tcBorders>
              <w:top w:val="nil"/>
              <w:left w:val="single" w:sz="4" w:space="0" w:color="000000"/>
              <w:bottom w:val="single" w:sz="4" w:space="0" w:color="000000"/>
              <w:right w:val="single" w:sz="4" w:space="0" w:color="000000"/>
            </w:tcBorders>
          </w:tcPr>
          <w:p w:rsidR="008B5BE8" w:rsidRDefault="00EB22D8">
            <w:pPr>
              <w:spacing w:after="42"/>
              <w:ind w:left="0" w:right="17" w:firstLine="0"/>
            </w:pPr>
            <w:r>
              <w:rPr>
                <w:sz w:val="22"/>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Создавать двойной портрет (например, портрет матери и ребёнка). </w:t>
            </w:r>
          </w:p>
          <w:p w:rsidR="008B5BE8" w:rsidRDefault="00EB22D8">
            <w:pPr>
              <w:spacing w:after="37" w:line="240" w:lineRule="auto"/>
              <w:ind w:left="0" w:firstLine="0"/>
              <w:jc w:val="left"/>
            </w:pPr>
            <w:r>
              <w:rPr>
                <w:sz w:val="22"/>
              </w:rPr>
              <w:t xml:space="preserve">Приобретать опыт создания композиции на тему «Древнерусский город». </w:t>
            </w:r>
          </w:p>
          <w:p w:rsidR="008B5BE8" w:rsidRDefault="00EB22D8">
            <w:pPr>
              <w:spacing w:after="0" w:line="276" w:lineRule="auto"/>
              <w:ind w:left="0" w:right="16" w:firstLine="0"/>
            </w:pPr>
            <w:r>
              <w:rPr>
                <w:sz w:val="22"/>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tc>
        <w:tc>
          <w:tcPr>
            <w:tcW w:w="3544"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практика, устно </w:t>
            </w:r>
          </w:p>
        </w:tc>
      </w:tr>
      <w:tr w:rsidR="008B5BE8" w:rsidTr="009928A8">
        <w:tblPrEx>
          <w:tblCellMar>
            <w:right w:w="55" w:type="dxa"/>
          </w:tblCellMar>
        </w:tblPrEx>
        <w:trPr>
          <w:trHeight w:val="279"/>
        </w:trPr>
        <w:tc>
          <w:tcPr>
            <w:tcW w:w="12306" w:type="dxa"/>
            <w:tcBorders>
              <w:top w:val="single" w:sz="4" w:space="0" w:color="000000"/>
              <w:left w:val="single" w:sz="4" w:space="0" w:color="000000"/>
              <w:bottom w:val="nil"/>
              <w:right w:val="single" w:sz="4" w:space="0" w:color="000000"/>
            </w:tcBorders>
          </w:tcPr>
          <w:p w:rsidR="008B5BE8" w:rsidRDefault="00EB22D8">
            <w:pPr>
              <w:spacing w:after="0" w:line="276" w:lineRule="auto"/>
              <w:ind w:left="0" w:firstLine="0"/>
              <w:jc w:val="left"/>
            </w:pPr>
            <w:r>
              <w:rPr>
                <w:b/>
                <w:sz w:val="22"/>
              </w:rPr>
              <w:t xml:space="preserve">Модуль «Скульптура» </w:t>
            </w:r>
          </w:p>
        </w:tc>
        <w:tc>
          <w:tcPr>
            <w:tcW w:w="3544"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rsidTr="009928A8">
        <w:tblPrEx>
          <w:tblCellMar>
            <w:right w:w="55" w:type="dxa"/>
          </w:tblCellMar>
        </w:tblPrEx>
        <w:trPr>
          <w:trHeight w:val="744"/>
        </w:trPr>
        <w:tc>
          <w:tcPr>
            <w:tcW w:w="12306"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right="10" w:firstLine="0"/>
            </w:pPr>
            <w:r>
              <w:rPr>
                <w:sz w:val="22"/>
              </w:rP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tc>
        <w:tc>
          <w:tcPr>
            <w:tcW w:w="3544"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практика, устно </w:t>
            </w:r>
          </w:p>
        </w:tc>
      </w:tr>
      <w:tr w:rsidR="008B5BE8" w:rsidTr="009928A8">
        <w:tblPrEx>
          <w:tblCellMar>
            <w:right w:w="55" w:type="dxa"/>
          </w:tblCellMar>
        </w:tblPrEx>
        <w:trPr>
          <w:trHeight w:val="531"/>
        </w:trPr>
        <w:tc>
          <w:tcPr>
            <w:tcW w:w="12306" w:type="dxa"/>
            <w:tcBorders>
              <w:top w:val="single" w:sz="4" w:space="0" w:color="000000"/>
              <w:left w:val="single" w:sz="4" w:space="0" w:color="000000"/>
              <w:bottom w:val="nil"/>
              <w:right w:val="single" w:sz="4" w:space="0" w:color="000000"/>
            </w:tcBorders>
          </w:tcPr>
          <w:p w:rsidR="008B5BE8" w:rsidRDefault="00EB22D8">
            <w:pPr>
              <w:spacing w:after="37" w:line="240" w:lineRule="auto"/>
              <w:ind w:left="0" w:firstLine="0"/>
              <w:jc w:val="left"/>
            </w:pPr>
            <w:r>
              <w:rPr>
                <w:b/>
                <w:sz w:val="22"/>
              </w:rPr>
              <w:t xml:space="preserve">Модуль «Декоративно-прикладное искусство» </w:t>
            </w:r>
          </w:p>
          <w:p w:rsidR="008B5BE8" w:rsidRDefault="00EB22D8">
            <w:pPr>
              <w:spacing w:after="0" w:line="276" w:lineRule="auto"/>
              <w:ind w:left="0" w:firstLine="0"/>
              <w:jc w:val="left"/>
            </w:pPr>
            <w:r>
              <w:rPr>
                <w:sz w:val="22"/>
              </w:rPr>
              <w:t xml:space="preserve">Исследовать и делать зарисовки особенностей, характерных для орнаментов разных народов или исторических эпох </w:t>
            </w:r>
          </w:p>
        </w:tc>
        <w:tc>
          <w:tcPr>
            <w:tcW w:w="3544"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9928A8" w:rsidTr="009F1D6A">
        <w:tblPrEx>
          <w:tblCellMar>
            <w:right w:w="55" w:type="dxa"/>
          </w:tblCellMar>
        </w:tblPrEx>
        <w:trPr>
          <w:trHeight w:val="2274"/>
        </w:trPr>
        <w:tc>
          <w:tcPr>
            <w:tcW w:w="12306" w:type="dxa"/>
            <w:tcBorders>
              <w:top w:val="nil"/>
              <w:left w:val="single" w:sz="4" w:space="0" w:color="000000"/>
              <w:right w:val="single" w:sz="4" w:space="0" w:color="000000"/>
            </w:tcBorders>
          </w:tcPr>
          <w:p w:rsidR="009928A8" w:rsidRDefault="009928A8">
            <w:pPr>
              <w:spacing w:after="42" w:line="230" w:lineRule="auto"/>
              <w:ind w:left="0" w:firstLine="0"/>
            </w:pPr>
            <w:r>
              <w:rPr>
                <w:sz w:val="22"/>
              </w:rPr>
              <w:t xml:space="preserve">(особенности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rsidR="009928A8" w:rsidRDefault="009928A8">
            <w:pPr>
              <w:spacing w:after="0" w:line="276" w:lineRule="auto"/>
              <w:ind w:left="0" w:firstLine="0"/>
            </w:pPr>
            <w:r>
              <w:rPr>
                <w:sz w:val="22"/>
              </w:rP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w:t>
            </w:r>
          </w:p>
          <w:p w:rsidR="009928A8" w:rsidRDefault="009928A8">
            <w:pPr>
              <w:spacing w:after="41" w:line="240" w:lineRule="auto"/>
              <w:ind w:left="0" w:firstLine="0"/>
              <w:jc w:val="left"/>
            </w:pPr>
            <w:r>
              <w:rPr>
                <w:sz w:val="22"/>
              </w:rPr>
              <w:t xml:space="preserve">предметов быта). </w:t>
            </w:r>
          </w:p>
          <w:p w:rsidR="009928A8" w:rsidRDefault="009928A8" w:rsidP="009F1D6A">
            <w:pPr>
              <w:spacing w:after="0" w:line="276" w:lineRule="auto"/>
              <w:ind w:left="0" w:right="4"/>
            </w:pPr>
            <w:r>
              <w:rPr>
                <w:sz w:val="22"/>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Познакомиться с женским и мужским костюмами в традициях разных народов, со своеобразием одежды в разных культурах и в разные эпохи. </w:t>
            </w:r>
          </w:p>
        </w:tc>
        <w:tc>
          <w:tcPr>
            <w:tcW w:w="3544" w:type="dxa"/>
            <w:tcBorders>
              <w:top w:val="nil"/>
              <w:left w:val="single" w:sz="4" w:space="0" w:color="000000"/>
              <w:right w:val="single" w:sz="4" w:space="0" w:color="000000"/>
            </w:tcBorders>
          </w:tcPr>
          <w:p w:rsidR="009928A8" w:rsidRDefault="009928A8">
            <w:pPr>
              <w:spacing w:after="0" w:line="276" w:lineRule="auto"/>
              <w:ind w:left="0" w:firstLine="0"/>
              <w:jc w:val="center"/>
            </w:pPr>
            <w:r>
              <w:rPr>
                <w:sz w:val="22"/>
              </w:rPr>
              <w:t xml:space="preserve">Текущая (тематическая), практика, устно </w:t>
            </w:r>
          </w:p>
        </w:tc>
      </w:tr>
      <w:tr w:rsidR="008B5BE8" w:rsidTr="009928A8">
        <w:tblPrEx>
          <w:tblCellMar>
            <w:right w:w="55" w:type="dxa"/>
          </w:tblCellMar>
        </w:tblPrEx>
        <w:trPr>
          <w:trHeight w:val="1798"/>
        </w:trPr>
        <w:tc>
          <w:tcPr>
            <w:tcW w:w="12306" w:type="dxa"/>
            <w:tcBorders>
              <w:top w:val="single" w:sz="4" w:space="0" w:color="000000"/>
              <w:left w:val="single" w:sz="4" w:space="0" w:color="000000"/>
              <w:bottom w:val="nil"/>
              <w:right w:val="single" w:sz="4" w:space="0" w:color="000000"/>
            </w:tcBorders>
          </w:tcPr>
          <w:p w:rsidR="008B5BE8" w:rsidRDefault="00EB22D8">
            <w:pPr>
              <w:spacing w:after="32" w:line="240" w:lineRule="auto"/>
              <w:ind w:left="0" w:firstLine="0"/>
              <w:jc w:val="left"/>
            </w:pPr>
            <w:r>
              <w:rPr>
                <w:b/>
                <w:sz w:val="22"/>
              </w:rPr>
              <w:lastRenderedPageBreak/>
              <w:t xml:space="preserve">Модуль «Архитектура» </w:t>
            </w:r>
          </w:p>
          <w:p w:rsidR="008B5BE8" w:rsidRDefault="00EB22D8">
            <w:pPr>
              <w:spacing w:after="41" w:line="233" w:lineRule="auto"/>
              <w:ind w:left="0" w:right="4" w:firstLine="0"/>
            </w:pPr>
            <w:r>
              <w:rPr>
                <w:sz w:val="22"/>
              </w:rPr>
              <w:t>Получить представление о конструкции традиционных жилищ у разных народов, об их связи с окружающей природой.</w:t>
            </w:r>
            <w:r w:rsidR="009928A8">
              <w:rPr>
                <w:sz w:val="22"/>
              </w:rPr>
              <w:t xml:space="preserve"> </w:t>
            </w:r>
            <w:r>
              <w:rPr>
                <w:sz w:val="22"/>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8B5BE8" w:rsidRDefault="00EB22D8">
            <w:pPr>
              <w:spacing w:after="42" w:line="240" w:lineRule="auto"/>
              <w:ind w:left="0" w:firstLine="0"/>
              <w:jc w:val="left"/>
            </w:pPr>
            <w:r>
              <w:rPr>
                <w:sz w:val="22"/>
              </w:rPr>
              <w:t xml:space="preserve">Иметь представления о конструктивных особенностях переносного жилища - юрты. </w:t>
            </w:r>
          </w:p>
          <w:p w:rsidR="008B5BE8" w:rsidRDefault="00EB22D8">
            <w:pPr>
              <w:spacing w:after="0" w:line="276" w:lineRule="auto"/>
              <w:ind w:left="0" w:firstLine="0"/>
              <w:jc w:val="left"/>
            </w:pPr>
            <w:r>
              <w:rPr>
                <w:sz w:val="22"/>
              </w:rPr>
              <w:t xml:space="preserve">Иметь знания, уметь объяснять и изображать традиционную конструкцию здания каменного древнерусского храма; знать </w:t>
            </w:r>
          </w:p>
        </w:tc>
        <w:tc>
          <w:tcPr>
            <w:tcW w:w="3544"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rsidTr="009928A8">
        <w:tblPrEx>
          <w:tblCellMar>
            <w:right w:w="55" w:type="dxa"/>
          </w:tblCellMar>
        </w:tblPrEx>
        <w:trPr>
          <w:trHeight w:val="2259"/>
        </w:trPr>
        <w:tc>
          <w:tcPr>
            <w:tcW w:w="12306" w:type="dxa"/>
            <w:tcBorders>
              <w:top w:val="nil"/>
              <w:left w:val="single" w:sz="4" w:space="0" w:color="000000"/>
              <w:bottom w:val="single" w:sz="4" w:space="0" w:color="000000"/>
              <w:right w:val="single" w:sz="4" w:space="0" w:color="000000"/>
            </w:tcBorders>
          </w:tcPr>
          <w:p w:rsidR="008B5BE8" w:rsidRDefault="00EB22D8">
            <w:pPr>
              <w:spacing w:after="42" w:line="230" w:lineRule="auto"/>
              <w:ind w:left="0" w:firstLine="0"/>
            </w:pPr>
            <w:r>
              <w:rPr>
                <w:sz w:val="22"/>
              </w:rPr>
              <w:t xml:space="preserve">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w:t>
            </w:r>
          </w:p>
          <w:p w:rsidR="008B5BE8" w:rsidRDefault="00EB22D8">
            <w:pPr>
              <w:spacing w:after="42" w:line="232" w:lineRule="auto"/>
              <w:ind w:left="0" w:right="12" w:firstLine="0"/>
            </w:pPr>
            <w:r>
              <w:rPr>
                <w:sz w:val="22"/>
              </w:rPr>
              <w:t xml:space="preserve">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w:t>
            </w:r>
          </w:p>
          <w:p w:rsidR="008B5BE8" w:rsidRDefault="00EB22D8">
            <w:pPr>
              <w:spacing w:after="0" w:line="276" w:lineRule="auto"/>
              <w:ind w:left="0" w:right="10" w:firstLine="0"/>
            </w:pPr>
            <w:r>
              <w:rPr>
                <w:sz w:val="22"/>
              </w:rP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tc>
        <w:tc>
          <w:tcPr>
            <w:tcW w:w="3544"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практика, устно </w:t>
            </w:r>
          </w:p>
        </w:tc>
      </w:tr>
      <w:tr w:rsidR="009928A8" w:rsidTr="009F1D6A">
        <w:tblPrEx>
          <w:tblCellMar>
            <w:right w:w="55" w:type="dxa"/>
          </w:tblCellMar>
        </w:tblPrEx>
        <w:trPr>
          <w:trHeight w:val="1799"/>
        </w:trPr>
        <w:tc>
          <w:tcPr>
            <w:tcW w:w="12306" w:type="dxa"/>
            <w:vMerge w:val="restart"/>
            <w:tcBorders>
              <w:top w:val="single" w:sz="4" w:space="0" w:color="000000"/>
              <w:left w:val="single" w:sz="4" w:space="0" w:color="000000"/>
              <w:right w:val="single" w:sz="4" w:space="0" w:color="000000"/>
            </w:tcBorders>
          </w:tcPr>
          <w:p w:rsidR="009928A8" w:rsidRDefault="009928A8">
            <w:pPr>
              <w:spacing w:after="37" w:line="240" w:lineRule="auto"/>
              <w:ind w:left="0" w:firstLine="0"/>
              <w:jc w:val="left"/>
            </w:pPr>
            <w:r>
              <w:rPr>
                <w:b/>
                <w:sz w:val="22"/>
              </w:rPr>
              <w:t xml:space="preserve">Модуль «Восприятие произведений искусства» </w:t>
            </w:r>
          </w:p>
          <w:p w:rsidR="009928A8" w:rsidRDefault="009928A8">
            <w:pPr>
              <w:spacing w:after="42" w:line="232" w:lineRule="auto"/>
              <w:ind w:left="0" w:right="8" w:firstLine="0"/>
            </w:pPr>
            <w:r>
              <w:rPr>
                <w:sz w:val="22"/>
              </w:rPr>
              <w:t xml:space="preserve">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 Я. Билибина и других по выбору учителя). </w:t>
            </w:r>
          </w:p>
          <w:p w:rsidR="009928A8" w:rsidRDefault="009928A8">
            <w:pPr>
              <w:spacing w:after="0" w:line="276" w:lineRule="auto"/>
              <w:ind w:left="0" w:right="11" w:firstLine="0"/>
            </w:pPr>
            <w:r>
              <w:rPr>
                <w:sz w:val="22"/>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rsidR="009928A8" w:rsidRDefault="009928A8">
            <w:pPr>
              <w:spacing w:after="42" w:line="240" w:lineRule="auto"/>
              <w:ind w:left="0" w:firstLine="0"/>
              <w:jc w:val="left"/>
            </w:pPr>
            <w:r>
              <w:rPr>
                <w:sz w:val="22"/>
              </w:rPr>
              <w:t xml:space="preserve">Узнавать соборы Московского Кремля, Софийский собор в Великом Новгороде, храм Покрова на Нерли. </w:t>
            </w:r>
          </w:p>
          <w:p w:rsidR="009928A8" w:rsidRDefault="009928A8">
            <w:pPr>
              <w:spacing w:after="42" w:line="232" w:lineRule="auto"/>
              <w:ind w:left="0" w:right="2" w:firstLine="0"/>
            </w:pPr>
            <w:r>
              <w:rPr>
                <w:sz w:val="22"/>
              </w:rPr>
              <w:t xml:space="preserve">Уметь называть и объяснять содержание памятника К. Минину и Д. Пожарскому скульптора И. П. Мартоса в Москве. 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 </w:t>
            </w:r>
          </w:p>
          <w:p w:rsidR="009928A8" w:rsidRDefault="009928A8">
            <w:pPr>
              <w:spacing w:after="42"/>
              <w:ind w:left="0" w:firstLine="0"/>
            </w:pPr>
            <w:r>
              <w:rPr>
                <w:sz w:val="22"/>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rsidR="009928A8" w:rsidRDefault="009928A8">
            <w:pPr>
              <w:spacing w:after="0" w:line="276" w:lineRule="auto"/>
              <w:ind w:left="0" w:right="8" w:firstLine="0"/>
            </w:pPr>
            <w:r>
              <w:rPr>
                <w:sz w:val="22"/>
              </w:rPr>
              <w:t xml:space="preserve">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w:t>
            </w:r>
          </w:p>
          <w:p w:rsidR="009928A8" w:rsidRDefault="009928A8">
            <w:pPr>
              <w:spacing w:after="42" w:line="240" w:lineRule="auto"/>
              <w:ind w:left="0" w:firstLine="0"/>
              <w:jc w:val="left"/>
            </w:pPr>
            <w:r>
              <w:rPr>
                <w:sz w:val="22"/>
              </w:rPr>
              <w:t xml:space="preserve">здания буддийской пагоды. </w:t>
            </w:r>
          </w:p>
          <w:p w:rsidR="009928A8" w:rsidRDefault="009928A8" w:rsidP="009F1D6A">
            <w:pPr>
              <w:spacing w:after="0" w:line="276" w:lineRule="auto"/>
              <w:ind w:left="0"/>
            </w:pPr>
            <w:r>
              <w:rPr>
                <w:sz w:val="22"/>
              </w:rPr>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tc>
        <w:tc>
          <w:tcPr>
            <w:tcW w:w="3544" w:type="dxa"/>
            <w:tcBorders>
              <w:top w:val="single" w:sz="4" w:space="0" w:color="000000"/>
              <w:left w:val="single" w:sz="4" w:space="0" w:color="000000"/>
              <w:bottom w:val="nil"/>
              <w:right w:val="single" w:sz="4" w:space="0" w:color="000000"/>
            </w:tcBorders>
          </w:tcPr>
          <w:p w:rsidR="009928A8" w:rsidRDefault="009928A8">
            <w:pPr>
              <w:spacing w:after="0" w:line="276" w:lineRule="auto"/>
              <w:ind w:left="0" w:firstLine="0"/>
              <w:jc w:val="left"/>
            </w:pPr>
          </w:p>
        </w:tc>
      </w:tr>
      <w:tr w:rsidR="009928A8" w:rsidTr="009F1D6A">
        <w:tblPrEx>
          <w:tblCellMar>
            <w:right w:w="55" w:type="dxa"/>
          </w:tblCellMar>
        </w:tblPrEx>
        <w:trPr>
          <w:trHeight w:val="3283"/>
        </w:trPr>
        <w:tc>
          <w:tcPr>
            <w:tcW w:w="12306" w:type="dxa"/>
            <w:vMerge/>
            <w:tcBorders>
              <w:left w:val="single" w:sz="4" w:space="0" w:color="000000"/>
              <w:right w:val="single" w:sz="4" w:space="0" w:color="000000"/>
            </w:tcBorders>
          </w:tcPr>
          <w:p w:rsidR="009928A8" w:rsidRDefault="009928A8" w:rsidP="009F1D6A">
            <w:pPr>
              <w:spacing w:after="0" w:line="276" w:lineRule="auto"/>
              <w:ind w:left="0"/>
            </w:pPr>
          </w:p>
        </w:tc>
        <w:tc>
          <w:tcPr>
            <w:tcW w:w="3544" w:type="dxa"/>
            <w:tcBorders>
              <w:top w:val="nil"/>
              <w:left w:val="single" w:sz="4" w:space="0" w:color="000000"/>
              <w:right w:val="single" w:sz="4" w:space="0" w:color="000000"/>
            </w:tcBorders>
          </w:tcPr>
          <w:p w:rsidR="009928A8" w:rsidRDefault="009928A8">
            <w:pPr>
              <w:spacing w:after="0" w:line="276" w:lineRule="auto"/>
              <w:ind w:left="0" w:firstLine="0"/>
              <w:jc w:val="center"/>
            </w:pPr>
            <w:r>
              <w:rPr>
                <w:sz w:val="22"/>
              </w:rPr>
              <w:t xml:space="preserve">Текущая (тематическая), практика, устно </w:t>
            </w:r>
          </w:p>
        </w:tc>
      </w:tr>
      <w:tr w:rsidR="008B5BE8" w:rsidTr="009928A8">
        <w:tblPrEx>
          <w:tblCellMar>
            <w:right w:w="55" w:type="dxa"/>
          </w:tblCellMar>
        </w:tblPrEx>
        <w:trPr>
          <w:trHeight w:val="2308"/>
        </w:trPr>
        <w:tc>
          <w:tcPr>
            <w:tcW w:w="12306" w:type="dxa"/>
            <w:tcBorders>
              <w:top w:val="single" w:sz="4" w:space="0" w:color="000000"/>
              <w:left w:val="single" w:sz="4" w:space="0" w:color="000000"/>
              <w:bottom w:val="nil"/>
              <w:right w:val="single" w:sz="4" w:space="0" w:color="000000"/>
            </w:tcBorders>
          </w:tcPr>
          <w:p w:rsidR="008B5BE8" w:rsidRDefault="00EB22D8">
            <w:pPr>
              <w:spacing w:after="37" w:line="240" w:lineRule="auto"/>
              <w:ind w:left="0" w:firstLine="0"/>
              <w:jc w:val="left"/>
            </w:pPr>
            <w:r>
              <w:rPr>
                <w:b/>
                <w:sz w:val="22"/>
              </w:rPr>
              <w:lastRenderedPageBreak/>
              <w:t xml:space="preserve">Модуль «Азбука цифровой графики» </w:t>
            </w:r>
          </w:p>
          <w:p w:rsidR="008B5BE8" w:rsidRDefault="00EB22D8">
            <w:pPr>
              <w:spacing w:after="42" w:line="232" w:lineRule="auto"/>
              <w:ind w:left="0" w:firstLine="0"/>
            </w:pPr>
            <w:r>
              <w:rPr>
                <w:sz w:val="22"/>
              </w:rPr>
              <w:t xml:space="preserve">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w:t>
            </w:r>
          </w:p>
          <w:p w:rsidR="008B5BE8" w:rsidRDefault="00EB22D8">
            <w:pPr>
              <w:spacing w:after="38"/>
              <w:ind w:left="0" w:firstLine="0"/>
            </w:pPr>
            <w:r>
              <w:rPr>
                <w:sz w:val="22"/>
              </w:rP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rsidR="008B5BE8" w:rsidRDefault="00EB22D8">
            <w:pPr>
              <w:spacing w:after="42"/>
              <w:ind w:left="0" w:firstLine="0"/>
            </w:pPr>
            <w:r>
              <w:rPr>
                <w:sz w:val="22"/>
              </w:rPr>
              <w:t xml:space="preserve">Использовать поисковую систему для знакомства с разными видами деревянного дома на основе избы и традициями и её украшений. </w:t>
            </w:r>
          </w:p>
          <w:p w:rsidR="008B5BE8" w:rsidRDefault="00EB22D8">
            <w:pPr>
              <w:spacing w:after="0" w:line="276" w:lineRule="auto"/>
              <w:ind w:left="0" w:firstLine="0"/>
              <w:jc w:val="left"/>
            </w:pPr>
            <w:r>
              <w:rPr>
                <w:sz w:val="22"/>
              </w:rPr>
              <w:t xml:space="preserve">Осваивать строение юрты, моделируя её конструкцию в графическом редакторе с помощью инструментов геометрических </w:t>
            </w:r>
          </w:p>
        </w:tc>
        <w:tc>
          <w:tcPr>
            <w:tcW w:w="3544"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rsidTr="009928A8">
        <w:tblPrEx>
          <w:tblCellMar>
            <w:right w:w="55" w:type="dxa"/>
          </w:tblCellMar>
        </w:tblPrEx>
        <w:trPr>
          <w:trHeight w:val="3018"/>
        </w:trPr>
        <w:tc>
          <w:tcPr>
            <w:tcW w:w="12306" w:type="dxa"/>
            <w:tcBorders>
              <w:top w:val="nil"/>
              <w:left w:val="single" w:sz="4" w:space="0" w:color="000000"/>
              <w:bottom w:val="single" w:sz="4" w:space="0" w:color="000000"/>
              <w:right w:val="single" w:sz="4" w:space="0" w:color="000000"/>
            </w:tcBorders>
          </w:tcPr>
          <w:p w:rsidR="008B5BE8" w:rsidRDefault="00EB22D8">
            <w:pPr>
              <w:spacing w:after="37" w:line="240" w:lineRule="auto"/>
              <w:ind w:left="0" w:firstLine="0"/>
              <w:jc w:val="left"/>
            </w:pPr>
            <w:r>
              <w:rPr>
                <w:sz w:val="22"/>
              </w:rPr>
              <w:t xml:space="preserve">фигур, находить в поисковой системе разнообразные модели юрты, её украшения, внешний и внутренний вид юрты. </w:t>
            </w:r>
          </w:p>
          <w:p w:rsidR="008B5BE8" w:rsidRDefault="00EB22D8">
            <w:pPr>
              <w:spacing w:after="37" w:line="235" w:lineRule="auto"/>
              <w:ind w:left="0" w:right="2" w:firstLine="0"/>
            </w:pPr>
            <w:r>
              <w:rPr>
                <w:sz w:val="22"/>
              </w:rP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rsidR="008B5BE8" w:rsidRDefault="00EB22D8">
            <w:pPr>
              <w:spacing w:after="42"/>
              <w:ind w:left="0" w:right="1" w:firstLine="0"/>
            </w:pPr>
            <w:r>
              <w:rPr>
                <w:sz w:val="22"/>
              </w:rP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w:t>
            </w:r>
          </w:p>
          <w:p w:rsidR="008B5BE8" w:rsidRDefault="00EB22D8">
            <w:pPr>
              <w:spacing w:after="37" w:line="240" w:lineRule="auto"/>
              <w:ind w:left="0" w:firstLine="0"/>
              <w:jc w:val="left"/>
            </w:pPr>
            <w:r>
              <w:rPr>
                <w:sz w:val="22"/>
              </w:rPr>
              <w:t xml:space="preserve">Освоить анимацию простого повторяющегося движения изображения в виртуальном редакторе GIF-анимации. </w:t>
            </w:r>
          </w:p>
          <w:p w:rsidR="008B5BE8" w:rsidRDefault="00EB22D8">
            <w:pPr>
              <w:spacing w:after="37"/>
              <w:ind w:left="0" w:right="16" w:firstLine="0"/>
            </w:pPr>
            <w:r>
              <w:rPr>
                <w:sz w:val="22"/>
              </w:rPr>
              <w:t xml:space="preserve">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w:t>
            </w:r>
          </w:p>
          <w:p w:rsidR="008B5BE8" w:rsidRDefault="00EB22D8">
            <w:pPr>
              <w:spacing w:after="0" w:line="276" w:lineRule="auto"/>
              <w:ind w:left="0" w:firstLine="0"/>
              <w:jc w:val="left"/>
            </w:pPr>
            <w:r>
              <w:rPr>
                <w:sz w:val="22"/>
              </w:rPr>
              <w:t xml:space="preserve">Совершать виртуальные тематические путешествия по художественным музеям мира. </w:t>
            </w:r>
          </w:p>
        </w:tc>
        <w:tc>
          <w:tcPr>
            <w:tcW w:w="3544"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практика, устно </w:t>
            </w:r>
          </w:p>
        </w:tc>
      </w:tr>
    </w:tbl>
    <w:p w:rsidR="008B5BE8" w:rsidRDefault="00EB22D8">
      <w:pPr>
        <w:spacing w:after="42" w:line="242" w:lineRule="auto"/>
        <w:ind w:left="937"/>
      </w:pPr>
      <w:r>
        <w:rPr>
          <w:b/>
        </w:rPr>
        <w:t xml:space="preserve">ОСОБЕННОСТИ ОЦЕНИВАНИЯ ПО ИЗОБРАЗИТЕЛЬНОМУ ИСКУССТВУ </w:t>
      </w:r>
    </w:p>
    <w:p w:rsidR="008B5BE8" w:rsidRDefault="00EB22D8" w:rsidP="009928A8">
      <w:pPr>
        <w:ind w:left="201" w:hanging="59"/>
      </w:pPr>
      <w:r>
        <w:t xml:space="preserve">Отметка «5» выставляется за безошибочное и аккуратное выполнение изделия/творческой работы при соблюдении техники безопасности и правил работы с инструментами и материалами (учитывается умение выбрать инструмент в соответствии с используемым материалом, а также соблюдение порядка на рабочем месте в течение урока), работа соответствует теме, выполнена самостоятельно, в полном объеме, с соблюдением необходимой технологической последовательности действий, грамотно использованы теоретические знания для решения практической учебной задачи. </w:t>
      </w:r>
    </w:p>
    <w:p w:rsidR="008B5BE8" w:rsidRDefault="00EB22D8" w:rsidP="009928A8">
      <w:pPr>
        <w:ind w:left="284" w:hanging="59"/>
      </w:pPr>
      <w:r>
        <w:t xml:space="preserve">Отметка «4» ставится, если работа соответствует требованиям к оценке «5», но:  </w:t>
      </w:r>
    </w:p>
    <w:p w:rsidR="008B5BE8" w:rsidRDefault="00EB22D8" w:rsidP="009928A8">
      <w:pPr>
        <w:numPr>
          <w:ilvl w:val="0"/>
          <w:numId w:val="9"/>
        </w:numPr>
        <w:ind w:left="284" w:hanging="59"/>
      </w:pPr>
      <w:r>
        <w:t xml:space="preserve">имеются незначительные отклонения от темы; </w:t>
      </w:r>
    </w:p>
    <w:p w:rsidR="008B5BE8" w:rsidRDefault="00EB22D8" w:rsidP="009928A8">
      <w:pPr>
        <w:numPr>
          <w:ilvl w:val="0"/>
          <w:numId w:val="9"/>
        </w:numPr>
        <w:ind w:left="284" w:hanging="59"/>
      </w:pPr>
      <w:r>
        <w:t xml:space="preserve">допущены незначительные ошибки и исправления без нарушения конструкции и композиции изделия/творческой работы. </w:t>
      </w:r>
    </w:p>
    <w:p w:rsidR="008B5BE8" w:rsidRDefault="00EB22D8" w:rsidP="009928A8">
      <w:pPr>
        <w:ind w:left="284" w:hanging="59"/>
      </w:pPr>
      <w:r>
        <w:t xml:space="preserve">Отметка «3» ставится, если: </w:t>
      </w:r>
    </w:p>
    <w:p w:rsidR="008B5BE8" w:rsidRDefault="00EB22D8" w:rsidP="009928A8">
      <w:pPr>
        <w:numPr>
          <w:ilvl w:val="0"/>
          <w:numId w:val="9"/>
        </w:numPr>
        <w:ind w:left="284" w:hanging="59"/>
      </w:pPr>
      <w:r>
        <w:t xml:space="preserve">работа выполнена не в полном объеме, однако выполненная часть позволяет сделать вывод, что обучающийся обладает обязательными теоретическими знаниями и практическими умениями по данной теме; </w:t>
      </w:r>
    </w:p>
    <w:p w:rsidR="008B5BE8" w:rsidRDefault="00EB22D8" w:rsidP="009928A8">
      <w:pPr>
        <w:numPr>
          <w:ilvl w:val="0"/>
          <w:numId w:val="9"/>
        </w:numPr>
        <w:ind w:left="284" w:hanging="59"/>
      </w:pPr>
      <w:r>
        <w:t xml:space="preserve">обучающийся владеет теоретическими знаниями, но испытывает затруднения в применении их в практической части работы, действия и операции  проведены с помощью учителя; </w:t>
      </w:r>
    </w:p>
    <w:p w:rsidR="008B5BE8" w:rsidRDefault="00EB22D8" w:rsidP="009928A8">
      <w:pPr>
        <w:numPr>
          <w:ilvl w:val="0"/>
          <w:numId w:val="9"/>
        </w:numPr>
        <w:ind w:left="284" w:hanging="59"/>
      </w:pPr>
      <w:r>
        <w:t xml:space="preserve">работа выполнена небрежно, нарушена технологическая последовательность. </w:t>
      </w:r>
    </w:p>
    <w:p w:rsidR="008B5BE8" w:rsidRDefault="00EB22D8" w:rsidP="009928A8">
      <w:pPr>
        <w:ind w:left="284" w:firstLine="711"/>
      </w:pPr>
      <w:r>
        <w:lastRenderedPageBreak/>
        <w:t xml:space="preserve">Изделие/творческая работа с нарушением конструкции, не отвечающей его назначению, не оценивается, подлежит исправлению, переделке. Если ученик плохо справляется с заданием или не понимает задание, то учитель обязан заново показать, как правильно выполнить работу.  </w:t>
      </w:r>
    </w:p>
    <w:p w:rsidR="008B5BE8" w:rsidRDefault="00EB22D8">
      <w:pPr>
        <w:ind w:left="201" w:firstLine="711"/>
      </w:pPr>
      <w:r>
        <w:t xml:space="preserve">За проявленную самостоятельность и творчески выполненную работу отметка может быть повышена на один балл или выставлена дополнительная отметка. Отметка может снижаться на один балл, если обучающимся получены замечания по соблюдению техники безопасности и правилам работы с материалами и оборудованием. </w:t>
      </w:r>
    </w:p>
    <w:p w:rsidR="009928A8" w:rsidRDefault="009928A8">
      <w:pPr>
        <w:ind w:left="201" w:firstLine="711"/>
      </w:pPr>
    </w:p>
    <w:tbl>
      <w:tblPr>
        <w:tblStyle w:val="TableGrid"/>
        <w:tblW w:w="15845" w:type="dxa"/>
        <w:tblInd w:w="109" w:type="dxa"/>
        <w:tblCellMar>
          <w:left w:w="107" w:type="dxa"/>
          <w:right w:w="50" w:type="dxa"/>
        </w:tblCellMar>
        <w:tblLook w:val="04A0" w:firstRow="1" w:lastRow="0" w:firstColumn="1" w:lastColumn="0" w:noHBand="0" w:noVBand="1"/>
      </w:tblPr>
      <w:tblGrid>
        <w:gridCol w:w="13719"/>
        <w:gridCol w:w="2126"/>
      </w:tblGrid>
      <w:tr w:rsidR="008B5BE8">
        <w:trPr>
          <w:trHeight w:val="266"/>
        </w:trPr>
        <w:tc>
          <w:tcPr>
            <w:tcW w:w="13719" w:type="dxa"/>
            <w:tcBorders>
              <w:top w:val="single" w:sz="4" w:space="0" w:color="000000"/>
              <w:left w:val="single" w:sz="4" w:space="0" w:color="000000"/>
              <w:bottom w:val="single" w:sz="4" w:space="0" w:color="000000"/>
              <w:right w:val="single" w:sz="4" w:space="0" w:color="000000"/>
            </w:tcBorders>
          </w:tcPr>
          <w:p w:rsidR="009928A8" w:rsidRDefault="00EB22D8">
            <w:pPr>
              <w:spacing w:after="0" w:line="276" w:lineRule="auto"/>
              <w:ind w:left="0" w:firstLine="0"/>
              <w:jc w:val="center"/>
              <w:rPr>
                <w:b/>
              </w:rPr>
            </w:pPr>
            <w:r>
              <w:t xml:space="preserve"> </w:t>
            </w:r>
            <w:r>
              <w:tab/>
            </w:r>
            <w:r w:rsidRPr="00FC1089">
              <w:rPr>
                <w:b/>
              </w:rPr>
              <w:t xml:space="preserve"> </w:t>
            </w:r>
            <w:r w:rsidR="00FC1089" w:rsidRPr="00FC1089">
              <w:rPr>
                <w:b/>
              </w:rPr>
              <w:t>ТРУД</w:t>
            </w:r>
            <w:r w:rsidR="00FC1089">
              <w:t xml:space="preserve"> (</w:t>
            </w:r>
            <w:r>
              <w:rPr>
                <w:b/>
              </w:rPr>
              <w:t>ТЕХНОЛОГИЯ</w:t>
            </w:r>
            <w:r w:rsidR="00FC1089">
              <w:rPr>
                <w:b/>
              </w:rPr>
              <w:t>)</w:t>
            </w:r>
          </w:p>
          <w:p w:rsidR="008B5BE8" w:rsidRDefault="00EB22D8">
            <w:pPr>
              <w:spacing w:after="0" w:line="276" w:lineRule="auto"/>
              <w:ind w:left="0" w:firstLine="0"/>
              <w:jc w:val="center"/>
            </w:pPr>
            <w:r>
              <w:rPr>
                <w:b/>
                <w:sz w:val="22"/>
              </w:rPr>
              <w:t xml:space="preserve">Список  итоговых планируемых результатов с указанием этапов их формирования </w:t>
            </w:r>
          </w:p>
        </w:tc>
        <w:tc>
          <w:tcPr>
            <w:tcW w:w="212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104" w:firstLine="0"/>
              <w:jc w:val="left"/>
            </w:pPr>
            <w:r>
              <w:rPr>
                <w:b/>
                <w:sz w:val="22"/>
              </w:rPr>
              <w:t xml:space="preserve">Способы  оценки </w:t>
            </w:r>
          </w:p>
        </w:tc>
      </w:tr>
      <w:tr w:rsidR="008B5BE8">
        <w:trPr>
          <w:trHeight w:val="262"/>
        </w:trPr>
        <w:tc>
          <w:tcPr>
            <w:tcW w:w="15845" w:type="dxa"/>
            <w:gridSpan w:val="2"/>
            <w:tcBorders>
              <w:top w:val="single" w:sz="4" w:space="0" w:color="000000"/>
              <w:left w:val="single" w:sz="4" w:space="0" w:color="000000"/>
              <w:bottom w:val="single" w:sz="4" w:space="0" w:color="000000"/>
              <w:right w:val="single" w:sz="4" w:space="0" w:color="000000"/>
            </w:tcBorders>
            <w:shd w:val="clear" w:color="auto" w:fill="D9D9D9"/>
          </w:tcPr>
          <w:p w:rsidR="008B5BE8" w:rsidRDefault="00FC1089">
            <w:pPr>
              <w:spacing w:after="0" w:line="276" w:lineRule="auto"/>
              <w:ind w:left="0" w:firstLine="0"/>
              <w:jc w:val="center"/>
            </w:pPr>
            <w:r>
              <w:rPr>
                <w:b/>
                <w:sz w:val="22"/>
              </w:rPr>
              <w:t>Труд (</w:t>
            </w:r>
            <w:r w:rsidR="00EB22D8">
              <w:rPr>
                <w:b/>
                <w:sz w:val="22"/>
              </w:rPr>
              <w:t>Технология</w:t>
            </w:r>
            <w:r>
              <w:rPr>
                <w:b/>
                <w:sz w:val="22"/>
              </w:rPr>
              <w:t>)</w:t>
            </w:r>
            <w:r w:rsidR="00EB22D8">
              <w:rPr>
                <w:b/>
                <w:sz w:val="22"/>
              </w:rPr>
              <w:t xml:space="preserve"> 1 класс </w:t>
            </w:r>
          </w:p>
        </w:tc>
      </w:tr>
      <w:tr w:rsidR="008B5BE8">
        <w:trPr>
          <w:trHeight w:val="3547"/>
        </w:trPr>
        <w:tc>
          <w:tcPr>
            <w:tcW w:w="13719" w:type="dxa"/>
            <w:tcBorders>
              <w:top w:val="single" w:sz="4" w:space="0" w:color="000000"/>
              <w:left w:val="single" w:sz="4" w:space="0" w:color="000000"/>
              <w:bottom w:val="nil"/>
              <w:right w:val="single" w:sz="4" w:space="0" w:color="000000"/>
            </w:tcBorders>
          </w:tcPr>
          <w:p w:rsidR="008B5BE8" w:rsidRDefault="00EB22D8">
            <w:pPr>
              <w:spacing w:after="42"/>
              <w:ind w:left="0" w:right="2236" w:firstLine="0"/>
            </w:pPr>
            <w:r>
              <w:rPr>
                <w:sz w:val="22"/>
              </w:rP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8B5BE8" w:rsidRDefault="00EB22D8">
            <w:pPr>
              <w:spacing w:after="37" w:line="240" w:lineRule="auto"/>
              <w:ind w:left="0" w:firstLine="0"/>
              <w:jc w:val="left"/>
            </w:pPr>
            <w:r>
              <w:rPr>
                <w:sz w:val="22"/>
              </w:rPr>
              <w:t xml:space="preserve">применять правила безопасной работы ножницами, иглой и аккуратной работы с клеем; </w:t>
            </w:r>
          </w:p>
          <w:p w:rsidR="008B5BE8" w:rsidRDefault="00EB22D8">
            <w:pPr>
              <w:spacing w:after="42"/>
              <w:ind w:left="0" w:firstLine="0"/>
            </w:pPr>
            <w:r>
              <w:rPr>
                <w:sz w:val="22"/>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8B5BE8" w:rsidRDefault="00EB22D8">
            <w:pPr>
              <w:spacing w:after="0" w:line="276" w:lineRule="auto"/>
              <w:ind w:left="0" w:firstLine="0"/>
            </w:pPr>
            <w:r>
              <w:rPr>
                <w:sz w:val="22"/>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ориентироваться в наименованиях основных технологических операций: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 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w:t>
            </w:r>
            <w:r w:rsidR="009928A8">
              <w:rPr>
                <w:sz w:val="22"/>
              </w:rPr>
              <w:t xml:space="preserve"> </w:t>
            </w:r>
            <w:r>
              <w:rPr>
                <w:sz w:val="22"/>
              </w:rPr>
              <w:t xml:space="preserve">выполнять задания с опорой на готовый план; обслуживать себя во время работы: соблюдать порядок на рабочем месте, ухаживать за инструментами и правильно </w:t>
            </w:r>
          </w:p>
        </w:tc>
        <w:tc>
          <w:tcPr>
            <w:tcW w:w="2126" w:type="dxa"/>
            <w:tcBorders>
              <w:top w:val="single" w:sz="4" w:space="0" w:color="000000"/>
              <w:left w:val="single" w:sz="4" w:space="0" w:color="000000"/>
              <w:bottom w:val="nil"/>
              <w:right w:val="single" w:sz="4" w:space="0" w:color="000000"/>
            </w:tcBorders>
            <w:vAlign w:val="bottom"/>
          </w:tcPr>
          <w:p w:rsidR="008B5BE8" w:rsidRDefault="00EB22D8">
            <w:pPr>
              <w:spacing w:after="0" w:line="276" w:lineRule="auto"/>
              <w:ind w:left="4" w:firstLine="0"/>
              <w:jc w:val="left"/>
            </w:pPr>
            <w:r>
              <w:rPr>
                <w:sz w:val="22"/>
              </w:rPr>
              <w:t xml:space="preserve"> </w:t>
            </w:r>
          </w:p>
        </w:tc>
      </w:tr>
      <w:tr w:rsidR="008B5BE8">
        <w:trPr>
          <w:trHeight w:val="4056"/>
        </w:trPr>
        <w:tc>
          <w:tcPr>
            <w:tcW w:w="13719" w:type="dxa"/>
            <w:tcBorders>
              <w:top w:val="nil"/>
              <w:left w:val="single" w:sz="4" w:space="0" w:color="000000"/>
              <w:bottom w:val="single" w:sz="4" w:space="0" w:color="000000"/>
              <w:right w:val="single" w:sz="4" w:space="0" w:color="000000"/>
            </w:tcBorders>
          </w:tcPr>
          <w:p w:rsidR="008B5BE8" w:rsidRDefault="00EB22D8">
            <w:pPr>
              <w:spacing w:after="42" w:line="233" w:lineRule="auto"/>
              <w:ind w:left="0" w:right="1" w:firstLine="0"/>
            </w:pPr>
            <w:r>
              <w:rPr>
                <w:sz w:val="22"/>
              </w:rPr>
              <w:lastRenderedPageBreak/>
              <w:t>хранить их; соблюдать правила гигиены труда;</w:t>
            </w:r>
            <w:r w:rsidR="009F1D6A">
              <w:rPr>
                <w:sz w:val="22"/>
              </w:rPr>
              <w:t xml:space="preserve"> </w:t>
            </w:r>
            <w:r>
              <w:rPr>
                <w:sz w:val="22"/>
              </w:rPr>
              <w:t>рассматривать и анализировать простые по конструкции образцы (по вопросам учителя); анализировать простейшую</w:t>
            </w:r>
            <w:r w:rsidR="009F1D6A">
              <w:rPr>
                <w:sz w:val="22"/>
              </w:rPr>
              <w:t xml:space="preserve"> </w:t>
            </w:r>
            <w:r>
              <w:rPr>
                <w:sz w:val="22"/>
              </w:rPr>
              <w:t xml:space="preserve">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8B5BE8" w:rsidRDefault="00EB22D8">
            <w:pPr>
              <w:spacing w:after="37"/>
              <w:ind w:left="0" w:firstLine="0"/>
            </w:pPr>
            <w:r>
              <w:rPr>
                <w:sz w:val="22"/>
              </w:rPr>
              <w:t xml:space="preserve">называть ручные инструменты (ножницы, игла, линейка) и приспособления (шаблон, стека, булавки и др.), безопасно хранить и работать ими; различать материалы и инструменты по их назначению; </w:t>
            </w:r>
          </w:p>
          <w:p w:rsidR="008B5BE8" w:rsidRDefault="00EB22D8">
            <w:pPr>
              <w:spacing w:after="42" w:line="240" w:lineRule="auto"/>
              <w:ind w:left="0" w:firstLine="0"/>
              <w:jc w:val="left"/>
            </w:pPr>
            <w:r>
              <w:rPr>
                <w:sz w:val="22"/>
              </w:rPr>
              <w:t xml:space="preserve">называть и выполнять последовательность изготовления несложных изделий: разметка, резание, сборка, отделка; </w:t>
            </w:r>
          </w:p>
          <w:p w:rsidR="008B5BE8" w:rsidRDefault="00EB22D8">
            <w:pPr>
              <w:spacing w:after="0" w:line="276" w:lineRule="auto"/>
              <w:ind w:left="0" w:right="1" w:firstLine="0"/>
            </w:pPr>
            <w:r>
              <w:rPr>
                <w:sz w:val="22"/>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r w:rsidR="009F1D6A">
              <w:rPr>
                <w:sz w:val="22"/>
              </w:rPr>
              <w:t xml:space="preserve"> </w:t>
            </w:r>
            <w:r>
              <w:rPr>
                <w:sz w:val="22"/>
              </w:rPr>
              <w:t>использовать для сушки плоских изделий пресс; с помощью учителя выполнять практическую работу и самоконтроль с опорой на инструкционную карту, образец, шаблон;</w:t>
            </w:r>
            <w:r w:rsidR="009F1D6A">
              <w:rPr>
                <w:sz w:val="22"/>
              </w:rPr>
              <w:t xml:space="preserve"> </w:t>
            </w:r>
            <w:r>
              <w:rPr>
                <w:sz w:val="22"/>
              </w:rP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r w:rsidR="009F1D6A">
              <w:rPr>
                <w:sz w:val="22"/>
              </w:rPr>
              <w:t xml:space="preserve"> </w:t>
            </w:r>
            <w:r>
              <w:rPr>
                <w:sz w:val="22"/>
              </w:rPr>
              <w:t>осуществлять элементарное сотрудничество, участвовать в коллективных работах под руководством учителя;</w:t>
            </w:r>
            <w:r w:rsidR="009F1D6A">
              <w:rPr>
                <w:sz w:val="22"/>
              </w:rPr>
              <w:t xml:space="preserve"> </w:t>
            </w:r>
            <w:r>
              <w:rPr>
                <w:sz w:val="22"/>
              </w:rPr>
              <w:t xml:space="preserve">выполнять несложные коллективные работы проектного характера. </w:t>
            </w:r>
          </w:p>
        </w:tc>
        <w:tc>
          <w:tcPr>
            <w:tcW w:w="2126"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практика </w:t>
            </w:r>
          </w:p>
        </w:tc>
      </w:tr>
      <w:tr w:rsidR="008B5BE8">
        <w:trPr>
          <w:trHeight w:val="262"/>
        </w:trPr>
        <w:tc>
          <w:tcPr>
            <w:tcW w:w="15845" w:type="dxa"/>
            <w:gridSpan w:val="2"/>
            <w:tcBorders>
              <w:top w:val="single" w:sz="4" w:space="0" w:color="000000"/>
              <w:left w:val="single" w:sz="4" w:space="0" w:color="000000"/>
              <w:bottom w:val="single" w:sz="4" w:space="0" w:color="000000"/>
              <w:right w:val="single" w:sz="4" w:space="0" w:color="000000"/>
            </w:tcBorders>
            <w:shd w:val="clear" w:color="auto" w:fill="D9D9D9"/>
          </w:tcPr>
          <w:p w:rsidR="008B5BE8" w:rsidRDefault="00FC1089">
            <w:pPr>
              <w:spacing w:after="0" w:line="276" w:lineRule="auto"/>
              <w:ind w:left="0" w:firstLine="0"/>
              <w:jc w:val="center"/>
            </w:pPr>
            <w:r>
              <w:rPr>
                <w:b/>
                <w:sz w:val="22"/>
              </w:rPr>
              <w:t>Труд (</w:t>
            </w:r>
            <w:r w:rsidR="00EB22D8">
              <w:rPr>
                <w:b/>
                <w:sz w:val="22"/>
              </w:rPr>
              <w:t>Технология</w:t>
            </w:r>
            <w:r>
              <w:rPr>
                <w:b/>
                <w:sz w:val="22"/>
              </w:rPr>
              <w:t>)</w:t>
            </w:r>
            <w:r w:rsidR="00EB22D8">
              <w:rPr>
                <w:b/>
                <w:sz w:val="22"/>
              </w:rPr>
              <w:t xml:space="preserve"> 2 класс</w:t>
            </w:r>
            <w:r w:rsidR="00EB22D8">
              <w:rPr>
                <w:sz w:val="22"/>
              </w:rPr>
              <w:t xml:space="preserve"> </w:t>
            </w:r>
          </w:p>
        </w:tc>
      </w:tr>
      <w:tr w:rsidR="008B5BE8">
        <w:trPr>
          <w:trHeight w:val="1024"/>
        </w:trPr>
        <w:tc>
          <w:tcPr>
            <w:tcW w:w="13719" w:type="dxa"/>
            <w:tcBorders>
              <w:top w:val="single" w:sz="4" w:space="0" w:color="000000"/>
              <w:left w:val="single" w:sz="4" w:space="0" w:color="000000"/>
              <w:bottom w:val="single" w:sz="4" w:space="0" w:color="000000"/>
              <w:right w:val="single" w:sz="4" w:space="0" w:color="000000"/>
            </w:tcBorders>
          </w:tcPr>
          <w:p w:rsidR="008B5BE8" w:rsidRDefault="00EB22D8">
            <w:pPr>
              <w:spacing w:after="41" w:line="240" w:lineRule="auto"/>
              <w:ind w:left="0" w:firstLine="0"/>
              <w:jc w:val="left"/>
            </w:pPr>
            <w:r>
              <w:rPr>
                <w:sz w:val="22"/>
              </w:rPr>
              <w:t xml:space="preserve">понимать смысл понятий «инструкционная» («технологическая») карта, «чертёж», «эскиз», «линии чертежа», «развёртка», «макет», «модель», </w:t>
            </w:r>
          </w:p>
          <w:p w:rsidR="008B5BE8" w:rsidRDefault="00EB22D8">
            <w:pPr>
              <w:spacing w:after="0" w:line="276" w:lineRule="auto"/>
              <w:ind w:left="0" w:right="10" w:firstLine="0"/>
            </w:pPr>
            <w:r>
              <w:rPr>
                <w:sz w:val="22"/>
              </w:rPr>
              <w:t xml:space="preserve">«технология»,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w:t>
            </w:r>
          </w:p>
        </w:tc>
        <w:tc>
          <w:tcPr>
            <w:tcW w:w="2126" w:type="dxa"/>
            <w:tcBorders>
              <w:top w:val="single" w:sz="4" w:space="0" w:color="000000"/>
              <w:left w:val="single" w:sz="4" w:space="0" w:color="000000"/>
              <w:bottom w:val="single" w:sz="4" w:space="0" w:color="000000"/>
              <w:right w:val="single" w:sz="4" w:space="0" w:color="000000"/>
            </w:tcBorders>
            <w:vAlign w:val="center"/>
          </w:tcPr>
          <w:p w:rsidR="008B5BE8" w:rsidRDefault="00EB22D8">
            <w:pPr>
              <w:spacing w:after="37" w:line="240" w:lineRule="auto"/>
              <w:ind w:left="0" w:firstLine="0"/>
              <w:jc w:val="center"/>
            </w:pPr>
            <w:r>
              <w:rPr>
                <w:sz w:val="22"/>
              </w:rPr>
              <w:t xml:space="preserve">Текущая </w:t>
            </w:r>
          </w:p>
          <w:p w:rsidR="008B5BE8" w:rsidRDefault="00EB22D8">
            <w:pPr>
              <w:spacing w:after="0" w:line="276" w:lineRule="auto"/>
              <w:ind w:left="0" w:firstLine="0"/>
              <w:jc w:val="center"/>
            </w:pPr>
            <w:r>
              <w:rPr>
                <w:sz w:val="22"/>
              </w:rPr>
              <w:t xml:space="preserve">(тематическая), практика, устно </w:t>
            </w:r>
          </w:p>
        </w:tc>
      </w:tr>
      <w:tr w:rsidR="008B5BE8">
        <w:trPr>
          <w:trHeight w:val="5327"/>
        </w:trPr>
        <w:tc>
          <w:tcPr>
            <w:tcW w:w="13719" w:type="dxa"/>
            <w:tcBorders>
              <w:top w:val="single" w:sz="4" w:space="0" w:color="000000"/>
              <w:left w:val="single" w:sz="4" w:space="0" w:color="000000"/>
              <w:bottom w:val="single" w:sz="4" w:space="0" w:color="000000"/>
              <w:right w:val="single" w:sz="4" w:space="0" w:color="000000"/>
            </w:tcBorders>
          </w:tcPr>
          <w:p w:rsidR="008B5BE8" w:rsidRDefault="00EB22D8">
            <w:pPr>
              <w:spacing w:after="37"/>
              <w:ind w:left="0" w:firstLine="0"/>
            </w:pPr>
            <w:r>
              <w:rPr>
                <w:sz w:val="22"/>
              </w:rPr>
              <w:lastRenderedPageBreak/>
              <w:t xml:space="preserve">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 рукотворного мира в своей предметно-творческой деятельности; </w:t>
            </w:r>
          </w:p>
          <w:p w:rsidR="008B5BE8" w:rsidRDefault="00EB22D8">
            <w:pPr>
              <w:spacing w:after="42"/>
              <w:ind w:left="0" w:right="1" w:firstLine="0"/>
            </w:pPr>
            <w:r>
              <w:rPr>
                <w:sz w:val="22"/>
              </w:rPr>
              <w:t xml:space="preserve">самостоятельно готовить рабочее место в соответствии с видом деятельности, поддерживать порядок во время работы, убирать рабочее место; 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8B5BE8" w:rsidRDefault="00EB22D8">
            <w:pPr>
              <w:spacing w:after="42" w:line="230" w:lineRule="auto"/>
              <w:ind w:left="0" w:firstLine="0"/>
            </w:pPr>
            <w:r>
              <w:rPr>
                <w:sz w:val="22"/>
              </w:rP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 </w:t>
            </w:r>
          </w:p>
          <w:p w:rsidR="008B5BE8" w:rsidRDefault="00EB22D8">
            <w:pPr>
              <w:spacing w:after="41" w:line="233" w:lineRule="auto"/>
              <w:ind w:left="0" w:firstLine="0"/>
            </w:pPr>
            <w:r>
              <w:rPr>
                <w:sz w:val="22"/>
              </w:rPr>
              <w:t xml:space="preserve">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 выполнять биговку; 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 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 конструировать и моделировать изделия из различных материалов по модели, простейшему чертежу или эскизу; 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rsidR="008B5BE8" w:rsidRDefault="00EB22D8">
            <w:pPr>
              <w:spacing w:after="0" w:line="276" w:lineRule="auto"/>
              <w:ind w:left="0" w:right="1" w:firstLine="0"/>
            </w:pPr>
            <w:r>
              <w:rPr>
                <w:sz w:val="22"/>
              </w:rPr>
              <w:t xml:space="preserve">делать выбор, какое мнение принять - своё или другое, высказанное в ходе обсуждения; 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называть профессии людей, работающих в сфере обслуживания. </w:t>
            </w:r>
          </w:p>
        </w:tc>
        <w:tc>
          <w:tcPr>
            <w:tcW w:w="2126" w:type="dxa"/>
            <w:tcBorders>
              <w:top w:val="single" w:sz="4" w:space="0" w:color="000000"/>
              <w:left w:val="single" w:sz="4" w:space="0" w:color="000000"/>
              <w:bottom w:val="single" w:sz="4" w:space="0" w:color="000000"/>
              <w:right w:val="single" w:sz="4" w:space="0" w:color="000000"/>
            </w:tcBorders>
          </w:tcPr>
          <w:p w:rsidR="008B5BE8" w:rsidRDefault="008B5BE8">
            <w:pPr>
              <w:spacing w:after="0" w:line="276" w:lineRule="auto"/>
              <w:ind w:left="0" w:firstLine="0"/>
              <w:jc w:val="left"/>
            </w:pPr>
          </w:p>
        </w:tc>
      </w:tr>
      <w:tr w:rsidR="008B5BE8">
        <w:trPr>
          <w:trHeight w:val="262"/>
        </w:trPr>
        <w:tc>
          <w:tcPr>
            <w:tcW w:w="15845" w:type="dxa"/>
            <w:gridSpan w:val="2"/>
            <w:tcBorders>
              <w:top w:val="single" w:sz="4" w:space="0" w:color="000000"/>
              <w:left w:val="single" w:sz="4" w:space="0" w:color="000000"/>
              <w:bottom w:val="single" w:sz="4" w:space="0" w:color="000000"/>
              <w:right w:val="single" w:sz="4" w:space="0" w:color="000000"/>
            </w:tcBorders>
            <w:shd w:val="clear" w:color="auto" w:fill="D9D9D9"/>
          </w:tcPr>
          <w:p w:rsidR="008B5BE8" w:rsidRDefault="00FC1089">
            <w:pPr>
              <w:spacing w:after="0" w:line="276" w:lineRule="auto"/>
              <w:ind w:left="0" w:firstLine="0"/>
              <w:jc w:val="center"/>
            </w:pPr>
            <w:r>
              <w:rPr>
                <w:b/>
                <w:sz w:val="22"/>
              </w:rPr>
              <w:t>Труд (</w:t>
            </w:r>
            <w:r w:rsidR="00EB22D8">
              <w:rPr>
                <w:b/>
                <w:sz w:val="22"/>
              </w:rPr>
              <w:t>Технология</w:t>
            </w:r>
            <w:r>
              <w:rPr>
                <w:b/>
                <w:sz w:val="22"/>
              </w:rPr>
              <w:t>)</w:t>
            </w:r>
            <w:r w:rsidR="00EB22D8">
              <w:rPr>
                <w:b/>
                <w:sz w:val="22"/>
              </w:rPr>
              <w:t xml:space="preserve"> 3 класс</w:t>
            </w:r>
            <w:r w:rsidR="00EB22D8">
              <w:rPr>
                <w:sz w:val="22"/>
              </w:rPr>
              <w:t xml:space="preserve"> </w:t>
            </w:r>
          </w:p>
        </w:tc>
      </w:tr>
      <w:tr w:rsidR="008B5BE8">
        <w:trPr>
          <w:trHeight w:val="1524"/>
        </w:trPr>
        <w:tc>
          <w:tcPr>
            <w:tcW w:w="13719" w:type="dxa"/>
            <w:tcBorders>
              <w:top w:val="single" w:sz="4" w:space="0" w:color="000000"/>
              <w:left w:val="single" w:sz="4" w:space="0" w:color="000000"/>
              <w:bottom w:val="nil"/>
              <w:right w:val="single" w:sz="4" w:space="0" w:color="000000"/>
            </w:tcBorders>
          </w:tcPr>
          <w:p w:rsidR="008B5BE8" w:rsidRDefault="00EB22D8">
            <w:pPr>
              <w:spacing w:after="37" w:line="240" w:lineRule="auto"/>
              <w:ind w:left="0" w:firstLine="0"/>
              <w:jc w:val="left"/>
            </w:pPr>
            <w:r>
              <w:rPr>
                <w:sz w:val="22"/>
              </w:rPr>
              <w:t xml:space="preserve">понимать смысл понятий «чертёж развёртки», «канцелярский нож», «шило», «искусственный материал»; </w:t>
            </w:r>
          </w:p>
          <w:p w:rsidR="008B5BE8" w:rsidRDefault="00EB22D8">
            <w:pPr>
              <w:spacing w:after="0" w:line="276" w:lineRule="auto"/>
              <w:ind w:left="0" w:right="1" w:firstLine="0"/>
            </w:pPr>
            <w:r>
              <w:rPr>
                <w:sz w:val="22"/>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изученного);узнавать и называть по характерным особенностям образцов или по описанию изученные и распространённые в крае ремёсла;</w:t>
            </w:r>
            <w:r w:rsidR="009F1D6A">
              <w:rPr>
                <w:sz w:val="22"/>
              </w:rPr>
              <w:t xml:space="preserve"> </w:t>
            </w:r>
            <w:r>
              <w:rPr>
                <w:sz w:val="22"/>
              </w:rPr>
              <w:t xml:space="preserve">называть и описывать свойства наиболее распространённых изучаемых искусственных и синтетических материалов (бумага, металлы, текстиль и др.);читать чертёж развёртки и выполнять разметку развёрток с помощью чертёжных инструментов (линейка, угольник, циркуль); узнавать и называть линии чертежа (осевая и центровая); безопасно пользоваться канцелярским ножом, шилом; </w:t>
            </w:r>
          </w:p>
        </w:tc>
        <w:tc>
          <w:tcPr>
            <w:tcW w:w="2126"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trPr>
          <w:trHeight w:val="2536"/>
        </w:trPr>
        <w:tc>
          <w:tcPr>
            <w:tcW w:w="13719" w:type="dxa"/>
            <w:tcBorders>
              <w:top w:val="nil"/>
              <w:left w:val="single" w:sz="4" w:space="0" w:color="000000"/>
              <w:bottom w:val="single" w:sz="4" w:space="0" w:color="000000"/>
              <w:right w:val="single" w:sz="4" w:space="0" w:color="000000"/>
            </w:tcBorders>
          </w:tcPr>
          <w:p w:rsidR="008B5BE8" w:rsidRDefault="00EB22D8">
            <w:pPr>
              <w:spacing w:after="42" w:line="233" w:lineRule="auto"/>
              <w:ind w:left="0" w:right="1" w:firstLine="0"/>
            </w:pPr>
            <w:r>
              <w:rPr>
                <w:sz w:val="22"/>
              </w:rPr>
              <w:lastRenderedPageBreak/>
              <w:t>выполнять рицовку; выполнять соединение деталей и отделку изделия освоенными ручными строчками; решать простейшие задачи технико</w:t>
            </w:r>
            <w:r w:rsidR="009F1D6A">
              <w:rPr>
                <w:sz w:val="22"/>
              </w:rPr>
              <w:t xml:space="preserve"> -</w:t>
            </w:r>
            <w:r>
              <w:rPr>
                <w:sz w:val="22"/>
              </w:rPr>
              <w:t xml:space="preserve">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8B5BE8" w:rsidRDefault="00EB22D8">
            <w:pPr>
              <w:spacing w:after="42"/>
              <w:ind w:left="0" w:firstLine="0"/>
            </w:pPr>
            <w:r>
              <w:rPr>
                <w:sz w:val="22"/>
              </w:rPr>
              <w:t xml:space="preserve">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изменять конструкцию изделия по заданным условиям; </w:t>
            </w:r>
          </w:p>
          <w:p w:rsidR="008B5BE8" w:rsidRDefault="00EB22D8">
            <w:pPr>
              <w:spacing w:after="0" w:line="276" w:lineRule="auto"/>
              <w:ind w:left="0" w:firstLine="0"/>
            </w:pPr>
            <w:r>
              <w:rPr>
                <w:sz w:val="22"/>
              </w:rPr>
              <w:t xml:space="preserve">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учащихся); </w:t>
            </w:r>
          </w:p>
        </w:tc>
        <w:tc>
          <w:tcPr>
            <w:tcW w:w="2126" w:type="dxa"/>
            <w:tcBorders>
              <w:top w:val="nil"/>
              <w:left w:val="single" w:sz="4" w:space="0" w:color="000000"/>
              <w:bottom w:val="single" w:sz="4" w:space="0" w:color="000000"/>
              <w:right w:val="single" w:sz="4" w:space="0" w:color="000000"/>
            </w:tcBorders>
          </w:tcPr>
          <w:p w:rsidR="008B5BE8" w:rsidRDefault="00EB22D8">
            <w:pPr>
              <w:spacing w:after="42" w:line="240" w:lineRule="auto"/>
              <w:ind w:left="0" w:firstLine="0"/>
              <w:jc w:val="center"/>
            </w:pPr>
            <w:r>
              <w:rPr>
                <w:sz w:val="22"/>
              </w:rPr>
              <w:t xml:space="preserve">Текущая </w:t>
            </w:r>
          </w:p>
          <w:p w:rsidR="008B5BE8" w:rsidRDefault="00EB22D8">
            <w:pPr>
              <w:spacing w:after="0" w:line="276" w:lineRule="auto"/>
              <w:ind w:left="0" w:firstLine="0"/>
              <w:jc w:val="center"/>
            </w:pPr>
            <w:r>
              <w:rPr>
                <w:sz w:val="22"/>
              </w:rPr>
              <w:t xml:space="preserve">(тематическая), практика, устно </w:t>
            </w:r>
          </w:p>
        </w:tc>
      </w:tr>
      <w:tr w:rsidR="008B5BE8">
        <w:trPr>
          <w:trHeight w:val="1024"/>
        </w:trPr>
        <w:tc>
          <w:tcPr>
            <w:tcW w:w="13719" w:type="dxa"/>
            <w:tcBorders>
              <w:top w:val="single" w:sz="4" w:space="0" w:color="000000"/>
              <w:left w:val="single" w:sz="4" w:space="0" w:color="000000"/>
              <w:bottom w:val="single" w:sz="4" w:space="0" w:color="000000"/>
              <w:right w:val="single" w:sz="4" w:space="0" w:color="000000"/>
            </w:tcBorders>
          </w:tcPr>
          <w:p w:rsidR="008B5BE8" w:rsidRDefault="00EB22D8">
            <w:pPr>
              <w:spacing w:after="41" w:line="240" w:lineRule="auto"/>
              <w:ind w:left="0" w:firstLine="0"/>
              <w:jc w:val="left"/>
            </w:pPr>
            <w:r>
              <w:rPr>
                <w:sz w:val="22"/>
              </w:rPr>
              <w:t xml:space="preserve">понимать назначение основных устройств персонального компьютера для ввода, вывода и обработки информации; </w:t>
            </w:r>
          </w:p>
          <w:p w:rsidR="008B5BE8" w:rsidRDefault="00EB22D8">
            <w:pPr>
              <w:spacing w:after="0" w:line="276" w:lineRule="auto"/>
              <w:ind w:left="0" w:right="20" w:firstLine="0"/>
            </w:pPr>
            <w:r>
              <w:rPr>
                <w:sz w:val="22"/>
              </w:rPr>
              <w:t>выполнять основные правила безопасной работы на компьютере; использовать возможности компьютера и информационно</w:t>
            </w:r>
            <w:r w:rsidR="009F1D6A">
              <w:rPr>
                <w:sz w:val="22"/>
              </w:rPr>
              <w:t xml:space="preserve"> - </w:t>
            </w:r>
            <w:r>
              <w:rPr>
                <w:sz w:val="22"/>
              </w:rPr>
              <w:t xml:space="preserve">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 </w:t>
            </w:r>
          </w:p>
        </w:tc>
        <w:tc>
          <w:tcPr>
            <w:tcW w:w="2126" w:type="dxa"/>
            <w:tcBorders>
              <w:top w:val="single" w:sz="4" w:space="0" w:color="000000"/>
              <w:left w:val="single" w:sz="4" w:space="0" w:color="000000"/>
              <w:bottom w:val="single" w:sz="4" w:space="0" w:color="000000"/>
              <w:right w:val="single" w:sz="4" w:space="0" w:color="000000"/>
            </w:tcBorders>
          </w:tcPr>
          <w:p w:rsidR="008B5BE8" w:rsidRDefault="008B5BE8">
            <w:pPr>
              <w:spacing w:after="0" w:line="276" w:lineRule="auto"/>
              <w:ind w:left="0" w:firstLine="0"/>
              <w:jc w:val="left"/>
            </w:pPr>
          </w:p>
        </w:tc>
      </w:tr>
      <w:tr w:rsidR="008B5BE8">
        <w:trPr>
          <w:trHeight w:val="262"/>
        </w:trPr>
        <w:tc>
          <w:tcPr>
            <w:tcW w:w="13719" w:type="dxa"/>
            <w:tcBorders>
              <w:top w:val="single" w:sz="4" w:space="0" w:color="000000"/>
              <w:left w:val="single" w:sz="4" w:space="0" w:color="000000"/>
              <w:bottom w:val="single" w:sz="4" w:space="0" w:color="000000"/>
              <w:right w:val="nil"/>
            </w:tcBorders>
            <w:shd w:val="clear" w:color="auto" w:fill="D9D9D9"/>
          </w:tcPr>
          <w:p w:rsidR="008B5BE8" w:rsidRDefault="00FC1089">
            <w:pPr>
              <w:spacing w:after="0" w:line="276" w:lineRule="auto"/>
              <w:ind w:left="0" w:firstLine="0"/>
              <w:jc w:val="center"/>
            </w:pPr>
            <w:r>
              <w:rPr>
                <w:b/>
                <w:sz w:val="22"/>
              </w:rPr>
              <w:t>Труд (</w:t>
            </w:r>
            <w:r w:rsidR="00EB22D8">
              <w:rPr>
                <w:b/>
                <w:sz w:val="22"/>
              </w:rPr>
              <w:t>Технология</w:t>
            </w:r>
            <w:r>
              <w:rPr>
                <w:b/>
                <w:sz w:val="22"/>
              </w:rPr>
              <w:t>)</w:t>
            </w:r>
            <w:r w:rsidR="00EB22D8">
              <w:rPr>
                <w:b/>
                <w:sz w:val="22"/>
              </w:rPr>
              <w:t xml:space="preserve"> 4 класс</w:t>
            </w:r>
            <w:r w:rsidR="00EB22D8">
              <w:rPr>
                <w:sz w:val="22"/>
              </w:rPr>
              <w:t xml:space="preserve"> </w:t>
            </w:r>
          </w:p>
        </w:tc>
        <w:tc>
          <w:tcPr>
            <w:tcW w:w="2126" w:type="dxa"/>
            <w:tcBorders>
              <w:top w:val="single" w:sz="4" w:space="0" w:color="000000"/>
              <w:left w:val="nil"/>
              <w:bottom w:val="single" w:sz="4" w:space="0" w:color="000000"/>
              <w:right w:val="single" w:sz="4" w:space="0" w:color="000000"/>
            </w:tcBorders>
            <w:shd w:val="clear" w:color="auto" w:fill="D9D9D9"/>
          </w:tcPr>
          <w:p w:rsidR="008B5BE8" w:rsidRDefault="008B5BE8">
            <w:pPr>
              <w:spacing w:after="0" w:line="276" w:lineRule="auto"/>
              <w:ind w:left="0" w:firstLine="0"/>
              <w:jc w:val="left"/>
            </w:pPr>
          </w:p>
        </w:tc>
      </w:tr>
      <w:tr w:rsidR="008B5BE8">
        <w:trPr>
          <w:trHeight w:val="2304"/>
        </w:trPr>
        <w:tc>
          <w:tcPr>
            <w:tcW w:w="13719" w:type="dxa"/>
            <w:tcBorders>
              <w:top w:val="single" w:sz="4" w:space="0" w:color="000000"/>
              <w:left w:val="single" w:sz="4" w:space="0" w:color="000000"/>
              <w:bottom w:val="nil"/>
              <w:right w:val="single" w:sz="4" w:space="0" w:color="000000"/>
            </w:tcBorders>
          </w:tcPr>
          <w:p w:rsidR="008B5BE8" w:rsidRDefault="00EB22D8">
            <w:pPr>
              <w:spacing w:after="37" w:line="240" w:lineRule="auto"/>
              <w:ind w:left="0" w:firstLine="0"/>
              <w:jc w:val="left"/>
            </w:pPr>
            <w:r>
              <w:rPr>
                <w:sz w:val="22"/>
              </w:rPr>
              <w:t xml:space="preserve">формировать общее представление о мире профессий, их социальном значении; о творчестве и творческих профессиях, </w:t>
            </w:r>
          </w:p>
          <w:p w:rsidR="008B5BE8" w:rsidRDefault="00EB22D8">
            <w:pPr>
              <w:spacing w:after="0" w:line="276" w:lineRule="auto"/>
              <w:ind w:left="0" w:firstLine="0"/>
            </w:pPr>
            <w:r>
              <w:rPr>
                <w:sz w:val="22"/>
              </w:rPr>
              <w:t>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работы, осуществлять планирование трудового процесса;</w:t>
            </w:r>
            <w:r w:rsidR="009F1D6A">
              <w:rPr>
                <w:sz w:val="22"/>
              </w:rPr>
              <w:t xml:space="preserve"> </w:t>
            </w:r>
            <w:r>
              <w:rPr>
                <w:sz w:val="22"/>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понимать элементарные основы бытовой культуры, выполнять доступные действия по самообслуживанию и доступные виды домашнего труда; 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 </w:t>
            </w:r>
          </w:p>
        </w:tc>
        <w:tc>
          <w:tcPr>
            <w:tcW w:w="2126"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trPr>
          <w:trHeight w:val="3023"/>
        </w:trPr>
        <w:tc>
          <w:tcPr>
            <w:tcW w:w="13719" w:type="dxa"/>
            <w:tcBorders>
              <w:top w:val="nil"/>
              <w:left w:val="single" w:sz="4" w:space="0" w:color="000000"/>
              <w:bottom w:val="single" w:sz="4" w:space="0" w:color="000000"/>
              <w:right w:val="single" w:sz="4" w:space="0" w:color="000000"/>
            </w:tcBorders>
          </w:tcPr>
          <w:p w:rsidR="008B5BE8" w:rsidRDefault="00EB22D8">
            <w:pPr>
              <w:spacing w:after="42"/>
              <w:ind w:left="0" w:firstLine="0"/>
            </w:pPr>
            <w:r>
              <w:rPr>
                <w:sz w:val="22"/>
              </w:rPr>
              <w:t xml:space="preserve">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w:t>
            </w:r>
          </w:p>
          <w:p w:rsidR="008B5BE8" w:rsidRDefault="00EB22D8">
            <w:pPr>
              <w:spacing w:after="42" w:line="230" w:lineRule="auto"/>
              <w:ind w:left="0" w:firstLine="0"/>
            </w:pPr>
            <w:r>
              <w:rPr>
                <w:sz w:val="22"/>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8B5BE8" w:rsidRDefault="00EB22D8">
            <w:pPr>
              <w:spacing w:after="37" w:line="235" w:lineRule="auto"/>
              <w:ind w:left="0" w:firstLine="0"/>
            </w:pPr>
            <w:r>
              <w:rPr>
                <w:sz w:val="22"/>
              </w:rPr>
              <w:t xml:space="preserve">на основе усвоенных правил дизайна решать простейшие художественно-конструкторские задачи по созданию изделий с заданной функцией; создавать небольшие тексты, презентации и печатные публикации с использованием изображений на экране компьютера; оформлять текст </w:t>
            </w:r>
          </w:p>
          <w:p w:rsidR="008B5BE8" w:rsidRDefault="00EB22D8">
            <w:pPr>
              <w:spacing w:after="0" w:line="276" w:lineRule="auto"/>
              <w:ind w:left="0" w:firstLine="0"/>
            </w:pPr>
            <w:r>
              <w:rPr>
                <w:sz w:val="22"/>
              </w:rPr>
              <w:t>(выбор шрифта, размера, цвета шрифта, выравнивание абзаца); работать с доступной информацией; работать в программах Word, Power</w:t>
            </w:r>
            <w:r w:rsidR="009F1D6A">
              <w:rPr>
                <w:sz w:val="22"/>
              </w:rPr>
              <w:t xml:space="preserve"> </w:t>
            </w:r>
            <w:r>
              <w:rPr>
                <w:sz w:val="22"/>
              </w:rPr>
              <w:t>Point;</w:t>
            </w:r>
            <w:r w:rsidR="009F1D6A">
              <w:rPr>
                <w:sz w:val="22"/>
              </w:rPr>
              <w:t xml:space="preserve"> </w:t>
            </w:r>
            <w:r>
              <w:rPr>
                <w:sz w:val="22"/>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r w:rsidR="009F1D6A">
              <w:rPr>
                <w:sz w:val="22"/>
              </w:rPr>
              <w:t xml:space="preserve"> </w:t>
            </w:r>
            <w:r>
              <w:rPr>
                <w:sz w:val="22"/>
              </w:rP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tc>
        <w:tc>
          <w:tcPr>
            <w:tcW w:w="2126" w:type="dxa"/>
            <w:tcBorders>
              <w:top w:val="nil"/>
              <w:left w:val="single" w:sz="4" w:space="0" w:color="000000"/>
              <w:bottom w:val="single" w:sz="4" w:space="0" w:color="000000"/>
              <w:right w:val="single" w:sz="4" w:space="0" w:color="000000"/>
            </w:tcBorders>
          </w:tcPr>
          <w:p w:rsidR="008B5BE8" w:rsidRDefault="00EB22D8">
            <w:pPr>
              <w:spacing w:after="42" w:line="240" w:lineRule="auto"/>
              <w:ind w:left="0" w:firstLine="0"/>
              <w:jc w:val="center"/>
            </w:pPr>
            <w:r>
              <w:rPr>
                <w:sz w:val="22"/>
              </w:rPr>
              <w:t xml:space="preserve">Текущая </w:t>
            </w:r>
          </w:p>
          <w:p w:rsidR="008B5BE8" w:rsidRDefault="00EB22D8">
            <w:pPr>
              <w:spacing w:after="0" w:line="276" w:lineRule="auto"/>
              <w:ind w:left="0" w:firstLine="0"/>
              <w:jc w:val="center"/>
            </w:pPr>
            <w:r>
              <w:rPr>
                <w:sz w:val="22"/>
              </w:rPr>
              <w:t xml:space="preserve">(тематическая), практика, устно </w:t>
            </w:r>
          </w:p>
        </w:tc>
      </w:tr>
    </w:tbl>
    <w:p w:rsidR="008B5BE8" w:rsidRDefault="00EB22D8">
      <w:pPr>
        <w:spacing w:line="240" w:lineRule="auto"/>
        <w:ind w:left="927" w:firstLine="0"/>
        <w:jc w:val="left"/>
      </w:pPr>
      <w:r>
        <w:rPr>
          <w:b/>
          <w:sz w:val="22"/>
        </w:rPr>
        <w:t xml:space="preserve"> </w:t>
      </w:r>
    </w:p>
    <w:p w:rsidR="008B5BE8" w:rsidRDefault="00EB22D8">
      <w:pPr>
        <w:spacing w:after="279" w:line="242" w:lineRule="auto"/>
        <w:ind w:left="937"/>
      </w:pPr>
      <w:r>
        <w:rPr>
          <w:b/>
        </w:rPr>
        <w:lastRenderedPageBreak/>
        <w:t xml:space="preserve">ОСОБЕННОСТИ ОЦЕНИВАНИЯ ПО </w:t>
      </w:r>
      <w:r w:rsidR="00FC1089">
        <w:rPr>
          <w:b/>
        </w:rPr>
        <w:t>ТРУДУ (</w:t>
      </w:r>
      <w:r>
        <w:rPr>
          <w:b/>
        </w:rPr>
        <w:t>ТЕХНОЛОГИИ</w:t>
      </w:r>
      <w:r w:rsidR="00FC1089">
        <w:rPr>
          <w:b/>
        </w:rPr>
        <w:t>)</w:t>
      </w:r>
      <w:r>
        <w:rPr>
          <w:b/>
        </w:rPr>
        <w:t xml:space="preserve"> </w:t>
      </w:r>
    </w:p>
    <w:p w:rsidR="008B5BE8" w:rsidRDefault="00EB22D8">
      <w:pPr>
        <w:ind w:left="201" w:firstLine="711"/>
      </w:pPr>
      <w:r>
        <w:t xml:space="preserve">Отметка «5» выставляется за безошибочное и аккуратное выполнение изделия/творческой работы при соблюдении техники безопасности и правил работы с инструментами и материалами (учитывается умение выбрать инструмент в соответствии с используемым материалом, а также соблюдение порядка на рабочем месте в течение урока), работа соответствует теме, выполнена самостоятельно, в полном объеме, с соблюдением необходимой технологической последовательности действий, грамотно использованы теоретические знания для решения практической учебной задачи. </w:t>
      </w:r>
    </w:p>
    <w:p w:rsidR="008B5BE8" w:rsidRDefault="00EB22D8">
      <w:pPr>
        <w:ind w:left="937"/>
      </w:pPr>
      <w:r>
        <w:t xml:space="preserve">Отметка «4» ставится, если работа соответствует требованиям к оценке «5», но:  </w:t>
      </w:r>
    </w:p>
    <w:p w:rsidR="008B5BE8" w:rsidRDefault="00EB22D8">
      <w:pPr>
        <w:numPr>
          <w:ilvl w:val="0"/>
          <w:numId w:val="10"/>
        </w:numPr>
        <w:ind w:firstLine="711"/>
      </w:pPr>
      <w:r>
        <w:t xml:space="preserve">имеются незначительные отклонения от темы; </w:t>
      </w:r>
    </w:p>
    <w:p w:rsidR="008B5BE8" w:rsidRDefault="00EB22D8">
      <w:pPr>
        <w:numPr>
          <w:ilvl w:val="0"/>
          <w:numId w:val="10"/>
        </w:numPr>
        <w:ind w:firstLine="711"/>
      </w:pPr>
      <w:r>
        <w:t xml:space="preserve">допущены незначительные ошибки и исправления без нарушения конструкции и композиции изделия/творческой работы. </w:t>
      </w:r>
    </w:p>
    <w:p w:rsidR="008B5BE8" w:rsidRDefault="00EB22D8">
      <w:pPr>
        <w:spacing w:after="43" w:line="240" w:lineRule="auto"/>
        <w:ind w:left="927" w:firstLine="0"/>
        <w:jc w:val="left"/>
      </w:pPr>
      <w:r>
        <w:t xml:space="preserve"> </w:t>
      </w:r>
    </w:p>
    <w:p w:rsidR="008B5BE8" w:rsidRDefault="00EB22D8">
      <w:pPr>
        <w:ind w:left="937"/>
      </w:pPr>
      <w:r>
        <w:t xml:space="preserve">Отметка «3» ставится, если: </w:t>
      </w:r>
    </w:p>
    <w:p w:rsidR="008B5BE8" w:rsidRDefault="00EB22D8">
      <w:pPr>
        <w:numPr>
          <w:ilvl w:val="0"/>
          <w:numId w:val="10"/>
        </w:numPr>
        <w:ind w:firstLine="711"/>
      </w:pPr>
      <w:r>
        <w:t xml:space="preserve">работа выполнена не в полном объеме, однако выполненная часть позволяет сделать вывод, что обучающийся обладает обязательными теоретическими знаниями и практическими умениями по данной теме; </w:t>
      </w:r>
    </w:p>
    <w:p w:rsidR="008B5BE8" w:rsidRDefault="00EB22D8">
      <w:pPr>
        <w:numPr>
          <w:ilvl w:val="0"/>
          <w:numId w:val="10"/>
        </w:numPr>
        <w:ind w:firstLine="711"/>
      </w:pPr>
      <w:r>
        <w:t xml:space="preserve">обучающийся владеет теоретическими знаниями, но испытывает затруднения в применении их в практической части работы, действия и операции  проведены с помощью учителя; </w:t>
      </w:r>
    </w:p>
    <w:p w:rsidR="008B5BE8" w:rsidRDefault="00EB22D8">
      <w:pPr>
        <w:numPr>
          <w:ilvl w:val="0"/>
          <w:numId w:val="10"/>
        </w:numPr>
        <w:ind w:firstLine="711"/>
      </w:pPr>
      <w:r>
        <w:t xml:space="preserve">работа выполнена небрежно, нарушена технологическая последовательность. </w:t>
      </w:r>
    </w:p>
    <w:p w:rsidR="008B5BE8" w:rsidRDefault="00EB22D8">
      <w:pPr>
        <w:ind w:left="201" w:firstLine="711"/>
      </w:pPr>
      <w:r>
        <w:t xml:space="preserve">Изделие/творческая работа с нарушением конструкции, не отвечающей его назначению, не оценивается, подлежит исправлению, переделке. Если ученик плохо справляется с заданием или не понимает задание, то учитель обязан заново показать, как правильно выполнить работу.  </w:t>
      </w:r>
    </w:p>
    <w:p w:rsidR="008B5BE8" w:rsidRDefault="00EB22D8">
      <w:pPr>
        <w:ind w:left="201" w:firstLine="711"/>
      </w:pPr>
      <w:r>
        <w:t xml:space="preserve">За проявленную самостоятельность и творчески выполненную работу отметка может быть повышена на один балл или выставлена дополнительная отметка. Отметка может снижаться на один балл, если обучающимся получены замечания по соблюдению техники безопасности и правилам работы с материалами и оборудованием. </w:t>
      </w:r>
    </w:p>
    <w:p w:rsidR="008B5BE8" w:rsidRDefault="00EB22D8">
      <w:pPr>
        <w:spacing w:after="0" w:line="240" w:lineRule="auto"/>
        <w:ind w:left="216" w:firstLine="0"/>
        <w:jc w:val="left"/>
      </w:pPr>
      <w:r>
        <w:t xml:space="preserve"> </w:t>
      </w:r>
      <w:r>
        <w:tab/>
        <w:t xml:space="preserve"> </w:t>
      </w:r>
      <w:r>
        <w:br w:type="page"/>
      </w:r>
    </w:p>
    <w:p w:rsidR="008B5BE8" w:rsidRDefault="00EB22D8">
      <w:pPr>
        <w:spacing w:after="42" w:line="242" w:lineRule="auto"/>
        <w:ind w:left="6228"/>
      </w:pPr>
      <w:r>
        <w:rPr>
          <w:b/>
        </w:rPr>
        <w:lastRenderedPageBreak/>
        <w:t xml:space="preserve">ФИЗИЧЕСКАЯ КУЛЬТУРА </w:t>
      </w:r>
    </w:p>
    <w:tbl>
      <w:tblPr>
        <w:tblStyle w:val="TableGrid"/>
        <w:tblW w:w="15845" w:type="dxa"/>
        <w:tblInd w:w="109" w:type="dxa"/>
        <w:tblCellMar>
          <w:left w:w="107" w:type="dxa"/>
          <w:right w:w="51" w:type="dxa"/>
        </w:tblCellMar>
        <w:tblLook w:val="04A0" w:firstRow="1" w:lastRow="0" w:firstColumn="1" w:lastColumn="0" w:noHBand="0" w:noVBand="1"/>
      </w:tblPr>
      <w:tblGrid>
        <w:gridCol w:w="13719"/>
        <w:gridCol w:w="2126"/>
      </w:tblGrid>
      <w:tr w:rsidR="008B5BE8">
        <w:trPr>
          <w:trHeight w:val="290"/>
        </w:trPr>
        <w:tc>
          <w:tcPr>
            <w:tcW w:w="13719"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b/>
              </w:rPr>
              <w:t xml:space="preserve">Список  итоговых планируемых результатов с указанием этапов их формирования </w:t>
            </w:r>
          </w:p>
        </w:tc>
        <w:tc>
          <w:tcPr>
            <w:tcW w:w="212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23" w:firstLine="0"/>
              <w:jc w:val="left"/>
            </w:pPr>
            <w:r>
              <w:rPr>
                <w:b/>
              </w:rPr>
              <w:t xml:space="preserve">Способы  оценки </w:t>
            </w:r>
          </w:p>
        </w:tc>
      </w:tr>
      <w:tr w:rsidR="008B5BE8">
        <w:trPr>
          <w:trHeight w:val="257"/>
        </w:trPr>
        <w:tc>
          <w:tcPr>
            <w:tcW w:w="13719" w:type="dxa"/>
            <w:tcBorders>
              <w:top w:val="single" w:sz="4" w:space="0" w:color="000000"/>
              <w:left w:val="single" w:sz="4" w:space="0" w:color="000000"/>
              <w:bottom w:val="single" w:sz="4" w:space="0" w:color="000000"/>
              <w:right w:val="nil"/>
            </w:tcBorders>
            <w:shd w:val="clear" w:color="auto" w:fill="D9D9D9"/>
          </w:tcPr>
          <w:p w:rsidR="008B5BE8" w:rsidRDefault="00EB22D8">
            <w:pPr>
              <w:spacing w:after="0" w:line="276" w:lineRule="auto"/>
              <w:ind w:left="0" w:firstLine="0"/>
              <w:jc w:val="center"/>
            </w:pPr>
            <w:r>
              <w:rPr>
                <w:b/>
                <w:sz w:val="22"/>
              </w:rPr>
              <w:t xml:space="preserve">Физическая культура 1 класс </w:t>
            </w:r>
          </w:p>
        </w:tc>
        <w:tc>
          <w:tcPr>
            <w:tcW w:w="2126" w:type="dxa"/>
            <w:tcBorders>
              <w:top w:val="single" w:sz="4" w:space="0" w:color="000000"/>
              <w:left w:val="nil"/>
              <w:bottom w:val="single" w:sz="4" w:space="0" w:color="000000"/>
              <w:right w:val="single" w:sz="4" w:space="0" w:color="000000"/>
            </w:tcBorders>
            <w:shd w:val="clear" w:color="auto" w:fill="D9D9D9"/>
          </w:tcPr>
          <w:p w:rsidR="008B5BE8" w:rsidRDefault="008B5BE8">
            <w:pPr>
              <w:spacing w:after="0" w:line="276" w:lineRule="auto"/>
              <w:ind w:left="0" w:firstLine="0"/>
              <w:jc w:val="left"/>
            </w:pPr>
          </w:p>
        </w:tc>
      </w:tr>
      <w:tr w:rsidR="008B5BE8">
        <w:trPr>
          <w:trHeight w:val="789"/>
        </w:trPr>
        <w:tc>
          <w:tcPr>
            <w:tcW w:w="13719" w:type="dxa"/>
            <w:tcBorders>
              <w:top w:val="single" w:sz="4" w:space="0" w:color="000000"/>
              <w:left w:val="single" w:sz="4" w:space="0" w:color="000000"/>
              <w:bottom w:val="nil"/>
              <w:right w:val="single" w:sz="4" w:space="0" w:color="000000"/>
            </w:tcBorders>
          </w:tcPr>
          <w:p w:rsidR="008B5BE8" w:rsidRDefault="00EB22D8">
            <w:pPr>
              <w:spacing w:after="0" w:line="276" w:lineRule="auto"/>
              <w:ind w:left="0" w:right="9" w:firstLine="0"/>
            </w:pPr>
            <w:r>
              <w:rPr>
                <w:sz w:val="22"/>
              </w:rPr>
              <w:t>приводить примеры основных дневных дел и их распределение в индивидуальном режиме дня;</w:t>
            </w:r>
            <w:r w:rsidR="009F1D6A">
              <w:rPr>
                <w:sz w:val="22"/>
              </w:rPr>
              <w:t xml:space="preserve"> </w:t>
            </w:r>
            <w:r>
              <w:rPr>
                <w:sz w:val="22"/>
              </w:rPr>
              <w:t>соблюдать правила поведения на уроках физической культурой, приводить примеры подбора одежды для самостоятельных занятий;</w:t>
            </w:r>
            <w:r w:rsidR="009F1D6A">
              <w:rPr>
                <w:sz w:val="22"/>
              </w:rPr>
              <w:t xml:space="preserve"> </w:t>
            </w:r>
            <w:r>
              <w:rPr>
                <w:sz w:val="22"/>
              </w:rPr>
              <w:t>выполнять упражнения утренней зарядки и физкультминуток;</w:t>
            </w:r>
            <w:r w:rsidR="009F1D6A">
              <w:rPr>
                <w:sz w:val="22"/>
              </w:rPr>
              <w:t xml:space="preserve"> </w:t>
            </w:r>
            <w:r>
              <w:rPr>
                <w:sz w:val="22"/>
              </w:rPr>
              <w:t xml:space="preserve">анализировать причины нарушения осанки и демонстрировать упражнения по профилактике её </w:t>
            </w:r>
          </w:p>
        </w:tc>
        <w:tc>
          <w:tcPr>
            <w:tcW w:w="2126" w:type="dxa"/>
            <w:tcBorders>
              <w:top w:val="single" w:sz="4" w:space="0" w:color="000000"/>
              <w:left w:val="single" w:sz="4" w:space="0" w:color="000000"/>
              <w:bottom w:val="nil"/>
              <w:right w:val="single" w:sz="4" w:space="0" w:color="000000"/>
            </w:tcBorders>
            <w:vAlign w:val="bottom"/>
          </w:tcPr>
          <w:p w:rsidR="008B5BE8" w:rsidRDefault="00EB22D8">
            <w:pPr>
              <w:spacing w:after="0" w:line="276" w:lineRule="auto"/>
              <w:ind w:left="4" w:firstLine="0"/>
              <w:jc w:val="left"/>
            </w:pPr>
            <w:r>
              <w:rPr>
                <w:sz w:val="22"/>
              </w:rPr>
              <w:t xml:space="preserve"> </w:t>
            </w:r>
          </w:p>
        </w:tc>
      </w:tr>
      <w:tr w:rsidR="008B5BE8">
        <w:trPr>
          <w:trHeight w:val="995"/>
        </w:trPr>
        <w:tc>
          <w:tcPr>
            <w:tcW w:w="13719"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right="2" w:firstLine="0"/>
            </w:pPr>
            <w:r>
              <w:rPr>
                <w:sz w:val="22"/>
              </w:rPr>
              <w:t>нарушения;</w:t>
            </w:r>
            <w:r w:rsidR="009F1D6A">
              <w:rPr>
                <w:sz w:val="22"/>
              </w:rPr>
              <w:t xml:space="preserve"> </w:t>
            </w:r>
            <w:r>
              <w:rPr>
                <w:sz w:val="22"/>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r w:rsidR="009F1D6A">
              <w:rPr>
                <w:sz w:val="22"/>
              </w:rPr>
              <w:t xml:space="preserve"> </w:t>
            </w:r>
            <w:r>
              <w:rPr>
                <w:sz w:val="22"/>
              </w:rPr>
              <w:t>демонстрировать передвижения стилизованным гимнастическим шагом и бегом, прыжки на месте с поворотами в разные</w:t>
            </w:r>
            <w:r w:rsidR="009F1D6A">
              <w:rPr>
                <w:sz w:val="22"/>
              </w:rPr>
              <w:t xml:space="preserve"> </w:t>
            </w:r>
            <w:r>
              <w:rPr>
                <w:sz w:val="22"/>
              </w:rPr>
              <w:t>стороны и в длину толчком двумя ногами;</w:t>
            </w:r>
            <w:r w:rsidR="009F1D6A">
              <w:rPr>
                <w:sz w:val="22"/>
              </w:rPr>
              <w:t xml:space="preserve"> </w:t>
            </w:r>
            <w:r>
              <w:rPr>
                <w:sz w:val="22"/>
              </w:rPr>
              <w:t xml:space="preserve">передвигаться на лыжах ступающим и скользящим шагом(без палок);играть в подвижные игры с общеразвивающей направленностью. </w:t>
            </w:r>
          </w:p>
        </w:tc>
        <w:tc>
          <w:tcPr>
            <w:tcW w:w="2126" w:type="dxa"/>
            <w:tcBorders>
              <w:top w:val="nil"/>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Безотметочно, устно, практика </w:t>
            </w:r>
          </w:p>
        </w:tc>
      </w:tr>
      <w:tr w:rsidR="008B5BE8">
        <w:trPr>
          <w:trHeight w:val="262"/>
        </w:trPr>
        <w:tc>
          <w:tcPr>
            <w:tcW w:w="13719" w:type="dxa"/>
            <w:tcBorders>
              <w:top w:val="single" w:sz="4" w:space="0" w:color="000000"/>
              <w:left w:val="single" w:sz="4" w:space="0" w:color="000000"/>
              <w:bottom w:val="single" w:sz="4" w:space="0" w:color="000000"/>
              <w:right w:val="nil"/>
            </w:tcBorders>
            <w:shd w:val="clear" w:color="auto" w:fill="D9D9D9"/>
          </w:tcPr>
          <w:p w:rsidR="008B5BE8" w:rsidRDefault="00EB22D8">
            <w:pPr>
              <w:spacing w:after="0" w:line="276" w:lineRule="auto"/>
              <w:ind w:left="0" w:firstLine="0"/>
              <w:jc w:val="center"/>
            </w:pPr>
            <w:r>
              <w:rPr>
                <w:b/>
                <w:sz w:val="22"/>
              </w:rPr>
              <w:t>Физическая культура 2 класс</w:t>
            </w:r>
            <w:r>
              <w:rPr>
                <w:sz w:val="22"/>
              </w:rPr>
              <w:t xml:space="preserve"> </w:t>
            </w:r>
          </w:p>
        </w:tc>
        <w:tc>
          <w:tcPr>
            <w:tcW w:w="2126" w:type="dxa"/>
            <w:tcBorders>
              <w:top w:val="single" w:sz="4" w:space="0" w:color="000000"/>
              <w:left w:val="nil"/>
              <w:bottom w:val="single" w:sz="4" w:space="0" w:color="000000"/>
              <w:right w:val="single" w:sz="4" w:space="0" w:color="000000"/>
            </w:tcBorders>
            <w:shd w:val="clear" w:color="auto" w:fill="D9D9D9"/>
          </w:tcPr>
          <w:p w:rsidR="008B5BE8" w:rsidRDefault="008B5BE8">
            <w:pPr>
              <w:spacing w:after="0" w:line="276" w:lineRule="auto"/>
              <w:ind w:left="0" w:firstLine="0"/>
              <w:jc w:val="left"/>
            </w:pPr>
          </w:p>
        </w:tc>
      </w:tr>
      <w:tr w:rsidR="008B5BE8">
        <w:trPr>
          <w:trHeight w:val="786"/>
        </w:trPr>
        <w:tc>
          <w:tcPr>
            <w:tcW w:w="13719" w:type="dxa"/>
            <w:tcBorders>
              <w:top w:val="single" w:sz="4" w:space="0" w:color="000000"/>
              <w:left w:val="single" w:sz="4" w:space="0" w:color="000000"/>
              <w:bottom w:val="nil"/>
              <w:right w:val="single" w:sz="4" w:space="0" w:color="000000"/>
            </w:tcBorders>
          </w:tcPr>
          <w:p w:rsidR="008B5BE8" w:rsidRDefault="00EB22D8" w:rsidP="009F1D6A">
            <w:pPr>
              <w:spacing w:after="0" w:line="276" w:lineRule="auto"/>
              <w:ind w:left="0" w:right="1" w:firstLine="0"/>
            </w:pPr>
            <w:r>
              <w:rPr>
                <w:sz w:val="22"/>
              </w:rPr>
              <w:t>демонстрировать примеры основных физических качеств и высказывать своё суждение об их связи с укреплением здоровья и физическим развитием; измерять показатели длины и массы тела, физических качеств с помощью специальных тестовых упражнений, вести</w:t>
            </w:r>
            <w:r w:rsidR="009F1D6A">
              <w:rPr>
                <w:sz w:val="22"/>
              </w:rPr>
              <w:t xml:space="preserve"> </w:t>
            </w:r>
            <w:r>
              <w:rPr>
                <w:sz w:val="22"/>
              </w:rPr>
              <w:t>наблюдения за их изменениями;</w:t>
            </w:r>
            <w:r w:rsidR="009F1D6A">
              <w:rPr>
                <w:sz w:val="22"/>
              </w:rPr>
              <w:t xml:space="preserve"> </w:t>
            </w:r>
            <w:r>
              <w:rPr>
                <w:sz w:val="22"/>
              </w:rPr>
              <w:t xml:space="preserve">выполнять броски малого (теннисного) мяча в мишень из разных исходных положений и разными способами, </w:t>
            </w:r>
          </w:p>
        </w:tc>
        <w:tc>
          <w:tcPr>
            <w:tcW w:w="2126"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trPr>
          <w:trHeight w:val="1507"/>
        </w:trPr>
        <w:tc>
          <w:tcPr>
            <w:tcW w:w="13719" w:type="dxa"/>
            <w:tcBorders>
              <w:top w:val="nil"/>
              <w:left w:val="single" w:sz="4" w:space="0" w:color="000000"/>
              <w:bottom w:val="single" w:sz="4" w:space="0" w:color="000000"/>
              <w:right w:val="single" w:sz="4" w:space="0" w:color="000000"/>
            </w:tcBorders>
          </w:tcPr>
          <w:p w:rsidR="008B5BE8" w:rsidRDefault="00EB22D8">
            <w:pPr>
              <w:spacing w:after="42" w:line="233" w:lineRule="auto"/>
              <w:ind w:left="0" w:firstLine="0"/>
            </w:pPr>
            <w:r>
              <w:rPr>
                <w:sz w:val="22"/>
              </w:rPr>
              <w:t>демонстрировать упражнения в подбрасывании гимнастического мяча правой и левой рукой, перебрасывании его с руки на</w:t>
            </w:r>
            <w:r w:rsidR="009F1D6A">
              <w:rPr>
                <w:sz w:val="22"/>
              </w:rPr>
              <w:t xml:space="preserve"> </w:t>
            </w:r>
            <w:r>
              <w:rPr>
                <w:sz w:val="22"/>
              </w:rPr>
              <w:t xml:space="preserve">руку, перекатыванию; 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 передвигаться на лыжах двухшажным переменным ходом; спускаться с пологого склона и тормозить падением; организовывать и играть в подвижные игры на развитие основных физических качеств, с использованием технических приёмов из спортивных игр; </w:t>
            </w:r>
          </w:p>
          <w:p w:rsidR="008B5BE8" w:rsidRDefault="00EB22D8">
            <w:pPr>
              <w:spacing w:after="0" w:line="276" w:lineRule="auto"/>
              <w:ind w:left="0" w:firstLine="0"/>
              <w:jc w:val="left"/>
            </w:pPr>
            <w:r>
              <w:rPr>
                <w:sz w:val="22"/>
              </w:rPr>
              <w:t xml:space="preserve">выполнять упражнения на развитие физических качеств. </w:t>
            </w:r>
          </w:p>
        </w:tc>
        <w:tc>
          <w:tcPr>
            <w:tcW w:w="2126" w:type="dxa"/>
            <w:tcBorders>
              <w:top w:val="nil"/>
              <w:left w:val="single" w:sz="4" w:space="0" w:color="000000"/>
              <w:bottom w:val="single" w:sz="4" w:space="0" w:color="000000"/>
              <w:right w:val="single" w:sz="4" w:space="0" w:color="000000"/>
            </w:tcBorders>
          </w:tcPr>
          <w:p w:rsidR="008B5BE8" w:rsidRDefault="00EB22D8">
            <w:pPr>
              <w:spacing w:after="42" w:line="240" w:lineRule="auto"/>
              <w:ind w:left="0" w:firstLine="0"/>
              <w:jc w:val="center"/>
            </w:pPr>
            <w:r>
              <w:rPr>
                <w:sz w:val="22"/>
              </w:rPr>
              <w:t xml:space="preserve">Текущая </w:t>
            </w:r>
          </w:p>
          <w:p w:rsidR="008B5BE8" w:rsidRDefault="00EB22D8">
            <w:pPr>
              <w:spacing w:after="0" w:line="276" w:lineRule="auto"/>
              <w:ind w:left="0" w:firstLine="0"/>
              <w:jc w:val="center"/>
            </w:pPr>
            <w:r>
              <w:rPr>
                <w:sz w:val="22"/>
              </w:rPr>
              <w:t xml:space="preserve">(тематическая), практика, устно </w:t>
            </w:r>
          </w:p>
        </w:tc>
      </w:tr>
      <w:tr w:rsidR="008B5BE8">
        <w:trPr>
          <w:trHeight w:val="257"/>
        </w:trPr>
        <w:tc>
          <w:tcPr>
            <w:tcW w:w="13719" w:type="dxa"/>
            <w:tcBorders>
              <w:top w:val="single" w:sz="4" w:space="0" w:color="000000"/>
              <w:left w:val="single" w:sz="4" w:space="0" w:color="000000"/>
              <w:bottom w:val="single" w:sz="4" w:space="0" w:color="000000"/>
              <w:right w:val="nil"/>
            </w:tcBorders>
            <w:shd w:val="clear" w:color="auto" w:fill="D9D9D9"/>
          </w:tcPr>
          <w:p w:rsidR="008B5BE8" w:rsidRDefault="00EB22D8">
            <w:pPr>
              <w:spacing w:after="0" w:line="276" w:lineRule="auto"/>
              <w:ind w:left="0" w:firstLine="0"/>
              <w:jc w:val="center"/>
            </w:pPr>
            <w:r>
              <w:rPr>
                <w:b/>
                <w:sz w:val="22"/>
              </w:rPr>
              <w:t xml:space="preserve">Физическая культура 3 класс </w:t>
            </w:r>
          </w:p>
        </w:tc>
        <w:tc>
          <w:tcPr>
            <w:tcW w:w="2126" w:type="dxa"/>
            <w:tcBorders>
              <w:top w:val="single" w:sz="4" w:space="0" w:color="000000"/>
              <w:left w:val="nil"/>
              <w:bottom w:val="single" w:sz="4" w:space="0" w:color="000000"/>
              <w:right w:val="single" w:sz="4" w:space="0" w:color="000000"/>
            </w:tcBorders>
            <w:shd w:val="clear" w:color="auto" w:fill="D9D9D9"/>
          </w:tcPr>
          <w:p w:rsidR="008B5BE8" w:rsidRDefault="008B5BE8">
            <w:pPr>
              <w:spacing w:after="0" w:line="276" w:lineRule="auto"/>
              <w:ind w:left="0" w:firstLine="0"/>
              <w:jc w:val="left"/>
            </w:pPr>
          </w:p>
        </w:tc>
      </w:tr>
      <w:tr w:rsidR="008B5BE8">
        <w:trPr>
          <w:trHeight w:val="1296"/>
        </w:trPr>
        <w:tc>
          <w:tcPr>
            <w:tcW w:w="13719" w:type="dxa"/>
            <w:tcBorders>
              <w:top w:val="single" w:sz="4" w:space="0" w:color="000000"/>
              <w:left w:val="single" w:sz="4" w:space="0" w:color="000000"/>
              <w:bottom w:val="nil"/>
              <w:right w:val="single" w:sz="4" w:space="0" w:color="000000"/>
            </w:tcBorders>
          </w:tcPr>
          <w:p w:rsidR="008B5BE8" w:rsidRDefault="00EB22D8">
            <w:pPr>
              <w:spacing w:after="0" w:line="276" w:lineRule="auto"/>
              <w:ind w:left="0" w:firstLine="0"/>
            </w:pPr>
            <w:r>
              <w:rPr>
                <w:sz w:val="22"/>
              </w:rPr>
              <w:t>соблюдать правила во время выполнения гимнастических и акробатических упражнений; легкоатлетической, лыжной, игровой и плавательной подготовки; 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w:t>
            </w:r>
            <w:r w:rsidR="009F1D6A">
              <w:rPr>
                <w:sz w:val="22"/>
              </w:rPr>
              <w:t xml:space="preserve"> </w:t>
            </w:r>
            <w:r>
              <w:rPr>
                <w:sz w:val="22"/>
              </w:rPr>
              <w:t>культурой; измерять частоту пульса и определять физическую нагрузку по её значениям с помощью таблицы стандартных нагрузок; выполнять упражнения дыхательной и зрительной гимнастики, объяснять их связь с предупреждением появления</w:t>
            </w:r>
            <w:r w:rsidR="009F1D6A">
              <w:rPr>
                <w:sz w:val="22"/>
              </w:rPr>
              <w:t xml:space="preserve"> </w:t>
            </w:r>
            <w:r>
              <w:rPr>
                <w:sz w:val="22"/>
              </w:rPr>
              <w:t xml:space="preserve">утомления; выполнять движение противоходом в колонне по одному, перестраиваться из колонны по одному в </w:t>
            </w:r>
          </w:p>
        </w:tc>
        <w:tc>
          <w:tcPr>
            <w:tcW w:w="2126" w:type="dxa"/>
            <w:tcBorders>
              <w:top w:val="single" w:sz="4" w:space="0" w:color="000000"/>
              <w:left w:val="single" w:sz="4" w:space="0" w:color="000000"/>
              <w:bottom w:val="nil"/>
              <w:right w:val="single" w:sz="4" w:space="0" w:color="000000"/>
            </w:tcBorders>
          </w:tcPr>
          <w:p w:rsidR="008B5BE8" w:rsidRDefault="008B5BE8">
            <w:pPr>
              <w:spacing w:after="0" w:line="276" w:lineRule="auto"/>
              <w:ind w:left="0" w:firstLine="0"/>
              <w:jc w:val="left"/>
            </w:pPr>
          </w:p>
        </w:tc>
      </w:tr>
      <w:tr w:rsidR="008B5BE8" w:rsidTr="009F1D6A">
        <w:trPr>
          <w:trHeight w:val="425"/>
        </w:trPr>
        <w:tc>
          <w:tcPr>
            <w:tcW w:w="13719" w:type="dxa"/>
            <w:tcBorders>
              <w:top w:val="nil"/>
              <w:left w:val="single" w:sz="4" w:space="0" w:color="000000"/>
              <w:bottom w:val="single" w:sz="4" w:space="0" w:color="000000"/>
              <w:right w:val="single" w:sz="4" w:space="0" w:color="000000"/>
            </w:tcBorders>
          </w:tcPr>
          <w:p w:rsidR="009F1D6A" w:rsidRDefault="00EB22D8" w:rsidP="009F1D6A">
            <w:pPr>
              <w:spacing w:after="0" w:line="276" w:lineRule="auto"/>
              <w:ind w:left="0" w:firstLine="0"/>
              <w:rPr>
                <w:sz w:val="22"/>
              </w:rPr>
            </w:pPr>
            <w:r>
              <w:rPr>
                <w:sz w:val="22"/>
              </w:rPr>
              <w:t>колонну по три на</w:t>
            </w:r>
            <w:r w:rsidR="009F1D6A">
              <w:rPr>
                <w:sz w:val="22"/>
              </w:rPr>
              <w:t xml:space="preserve"> </w:t>
            </w:r>
            <w:r>
              <w:rPr>
                <w:sz w:val="22"/>
              </w:rPr>
              <w:t>месте и в движении; 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передвигаться по нижней жерди гимнастической стенки приставным шагом в правую и левую сторону; лазать разноимённым способом; демонстрировать прыжки через скакалку на двух ногах и попеременно на правой и левой ноге; демонстрировать упражнения ритмической гимнастики,</w:t>
            </w:r>
            <w:r w:rsidR="009F1D6A">
              <w:rPr>
                <w:sz w:val="22"/>
              </w:rPr>
              <w:t xml:space="preserve"> </w:t>
            </w:r>
            <w:r>
              <w:rPr>
                <w:sz w:val="22"/>
              </w:rPr>
              <w:t>движения танцев галоп и полька; 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передвигаться на лыжах одновременным двухшажным ходом, спускаться с пологого склона в стойке лыжника и тормозить плугом; 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8B5BE8" w:rsidRDefault="00EB22D8" w:rsidP="009F1D6A">
            <w:pPr>
              <w:spacing w:after="0" w:line="276" w:lineRule="auto"/>
              <w:ind w:left="0" w:firstLine="0"/>
            </w:pPr>
            <w:r>
              <w:rPr>
                <w:sz w:val="22"/>
              </w:rPr>
              <w:lastRenderedPageBreak/>
              <w:t xml:space="preserve"> выполнять упражнения на развитие физических качеств, демонстрировать приросты в их показателях. </w:t>
            </w:r>
          </w:p>
        </w:tc>
        <w:tc>
          <w:tcPr>
            <w:tcW w:w="2126" w:type="dxa"/>
            <w:tcBorders>
              <w:top w:val="nil"/>
              <w:left w:val="single" w:sz="4" w:space="0" w:color="000000"/>
              <w:bottom w:val="single" w:sz="4" w:space="0" w:color="000000"/>
              <w:right w:val="single" w:sz="4" w:space="0" w:color="000000"/>
            </w:tcBorders>
          </w:tcPr>
          <w:p w:rsidR="008B5BE8" w:rsidRDefault="00EB22D8">
            <w:pPr>
              <w:spacing w:after="42" w:line="240" w:lineRule="auto"/>
              <w:ind w:left="0" w:firstLine="0"/>
              <w:jc w:val="center"/>
            </w:pPr>
            <w:r>
              <w:rPr>
                <w:sz w:val="22"/>
              </w:rPr>
              <w:lastRenderedPageBreak/>
              <w:t xml:space="preserve">Текущая </w:t>
            </w:r>
          </w:p>
          <w:p w:rsidR="008B5BE8" w:rsidRDefault="00EB22D8">
            <w:pPr>
              <w:spacing w:after="0" w:line="276" w:lineRule="auto"/>
              <w:ind w:left="0" w:firstLine="0"/>
              <w:jc w:val="center"/>
            </w:pPr>
            <w:r>
              <w:rPr>
                <w:sz w:val="22"/>
              </w:rPr>
              <w:t xml:space="preserve">(тематическая), практика, устно </w:t>
            </w:r>
          </w:p>
        </w:tc>
      </w:tr>
      <w:tr w:rsidR="008B5BE8">
        <w:trPr>
          <w:trHeight w:val="262"/>
        </w:trPr>
        <w:tc>
          <w:tcPr>
            <w:tcW w:w="13719" w:type="dxa"/>
            <w:tcBorders>
              <w:top w:val="single" w:sz="4" w:space="0" w:color="000000"/>
              <w:left w:val="single" w:sz="4" w:space="0" w:color="000000"/>
              <w:bottom w:val="single" w:sz="4" w:space="0" w:color="000000"/>
              <w:right w:val="nil"/>
            </w:tcBorders>
            <w:shd w:val="clear" w:color="auto" w:fill="D9D9D9"/>
          </w:tcPr>
          <w:p w:rsidR="008B5BE8" w:rsidRDefault="00EB22D8">
            <w:pPr>
              <w:spacing w:after="0" w:line="276" w:lineRule="auto"/>
              <w:ind w:left="0" w:firstLine="0"/>
              <w:jc w:val="center"/>
            </w:pPr>
            <w:r>
              <w:rPr>
                <w:b/>
                <w:sz w:val="22"/>
              </w:rPr>
              <w:lastRenderedPageBreak/>
              <w:t xml:space="preserve">Физическая культура 4 класс </w:t>
            </w:r>
          </w:p>
        </w:tc>
        <w:tc>
          <w:tcPr>
            <w:tcW w:w="2126" w:type="dxa"/>
            <w:tcBorders>
              <w:top w:val="single" w:sz="4" w:space="0" w:color="000000"/>
              <w:left w:val="nil"/>
              <w:bottom w:val="single" w:sz="4" w:space="0" w:color="000000"/>
              <w:right w:val="single" w:sz="4" w:space="0" w:color="000000"/>
            </w:tcBorders>
            <w:shd w:val="clear" w:color="auto" w:fill="D9D9D9"/>
          </w:tcPr>
          <w:p w:rsidR="008B5BE8" w:rsidRDefault="008B5BE8">
            <w:pPr>
              <w:spacing w:after="0" w:line="276" w:lineRule="auto"/>
              <w:ind w:left="0" w:firstLine="0"/>
              <w:jc w:val="left"/>
            </w:pPr>
          </w:p>
        </w:tc>
      </w:tr>
      <w:tr w:rsidR="008B5BE8">
        <w:trPr>
          <w:trHeight w:val="520"/>
        </w:trPr>
        <w:tc>
          <w:tcPr>
            <w:tcW w:w="13719"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 xml:space="preserve">объяснять назначение комплекса ГТО и выявлять его связь с подготовкой к труду и защите Родины; осознавать положительное влияние занятий физической подготовкой на укрепление здоровья, развитие сердечно-сосудистой и дыхательной систем; приводить примеры </w:t>
            </w:r>
          </w:p>
        </w:tc>
        <w:tc>
          <w:tcPr>
            <w:tcW w:w="212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Текущая (тематическая), </w:t>
            </w:r>
          </w:p>
        </w:tc>
      </w:tr>
      <w:tr w:rsidR="008B5BE8">
        <w:trPr>
          <w:trHeight w:val="2291"/>
        </w:trPr>
        <w:tc>
          <w:tcPr>
            <w:tcW w:w="13719"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pPr>
            <w:r>
              <w:rPr>
                <w:sz w:val="22"/>
              </w:rPr>
              <w:t>регулирования физической нагрузки по пульсу при развитии физических качеств: силы, быстроты,</w:t>
            </w:r>
            <w:r w:rsidR="009F1D6A">
              <w:rPr>
                <w:sz w:val="22"/>
              </w:rPr>
              <w:t xml:space="preserve"> </w:t>
            </w:r>
            <w:r>
              <w:rPr>
                <w:sz w:val="22"/>
              </w:rPr>
              <w:t>выносливости и гибкости;</w:t>
            </w:r>
            <w:r w:rsidR="009F1D6A">
              <w:rPr>
                <w:sz w:val="22"/>
              </w:rPr>
              <w:t xml:space="preserve"> </w:t>
            </w:r>
            <w:r>
              <w:rPr>
                <w:sz w:val="22"/>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w:t>
            </w:r>
            <w:r w:rsidR="009F1D6A">
              <w:rPr>
                <w:sz w:val="22"/>
              </w:rPr>
              <w:t xml:space="preserve"> </w:t>
            </w:r>
            <w:r>
              <w:rPr>
                <w:sz w:val="22"/>
              </w:rPr>
              <w:t>подготовкой; 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 демонстрировать опорный прыжок через гимнастического козла с разбега способом напрыгивания;</w:t>
            </w:r>
            <w:r w:rsidR="009F1D6A">
              <w:rPr>
                <w:sz w:val="22"/>
              </w:rPr>
              <w:t xml:space="preserve"> </w:t>
            </w:r>
            <w:r>
              <w:rPr>
                <w:sz w:val="22"/>
              </w:rPr>
              <w:t>демонстрировать движения танца «Летка-енка» в групповом</w:t>
            </w:r>
            <w:r w:rsidR="009F1D6A">
              <w:rPr>
                <w:sz w:val="22"/>
              </w:rPr>
              <w:t xml:space="preserve"> </w:t>
            </w:r>
            <w:r>
              <w:rPr>
                <w:sz w:val="22"/>
              </w:rPr>
              <w:t>исполнении под музыкальное сопровождение;</w:t>
            </w:r>
            <w:r w:rsidR="009F1D6A">
              <w:rPr>
                <w:sz w:val="22"/>
              </w:rPr>
              <w:t xml:space="preserve"> </w:t>
            </w:r>
            <w:r>
              <w:rPr>
                <w:sz w:val="22"/>
              </w:rPr>
              <w:t>выполнять прыжок в высоту с разбега перешагиванием;</w:t>
            </w:r>
            <w:r w:rsidR="009F1D6A">
              <w:rPr>
                <w:sz w:val="22"/>
              </w:rPr>
              <w:t xml:space="preserve"> </w:t>
            </w:r>
            <w:r>
              <w:rPr>
                <w:sz w:val="22"/>
              </w:rPr>
              <w:t>выполнять метание малого (теннисного) мяча на дальность;</w:t>
            </w:r>
            <w:r w:rsidR="009F1D6A">
              <w:rPr>
                <w:sz w:val="22"/>
              </w:rPr>
              <w:t xml:space="preserve"> </w:t>
            </w:r>
            <w:r>
              <w:rPr>
                <w:sz w:val="22"/>
              </w:rPr>
              <w:t>демонстрировать проплывание учебной дистанции кролем на</w:t>
            </w:r>
            <w:r w:rsidR="009F1D6A">
              <w:rPr>
                <w:sz w:val="22"/>
              </w:rPr>
              <w:t xml:space="preserve"> </w:t>
            </w:r>
            <w:r>
              <w:rPr>
                <w:sz w:val="22"/>
              </w:rPr>
              <w:t>груди или кролем на спине (по выбору учащегося);выполнять освоенные технические действия спортивных игр</w:t>
            </w:r>
            <w:r w:rsidR="009F1D6A">
              <w:rPr>
                <w:sz w:val="22"/>
              </w:rPr>
              <w:t xml:space="preserve"> </w:t>
            </w:r>
            <w:r>
              <w:rPr>
                <w:sz w:val="22"/>
              </w:rPr>
              <w:t>баскетбол, волейбол и футбол в условиях игровой деятельности;</w:t>
            </w:r>
            <w:r w:rsidR="009F1D6A">
              <w:rPr>
                <w:sz w:val="22"/>
              </w:rPr>
              <w:t xml:space="preserve"> </w:t>
            </w:r>
            <w:r>
              <w:rPr>
                <w:sz w:val="22"/>
              </w:rPr>
              <w:t xml:space="preserve">выполнять упражнения на развитие физических качеств, демонстрировать приросты в их показателях. </w:t>
            </w:r>
          </w:p>
        </w:tc>
        <w:tc>
          <w:tcPr>
            <w:tcW w:w="2126"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sz w:val="22"/>
              </w:rPr>
              <w:t xml:space="preserve">практика, устно </w:t>
            </w:r>
          </w:p>
        </w:tc>
      </w:tr>
    </w:tbl>
    <w:p w:rsidR="008B5BE8" w:rsidRDefault="00EB22D8">
      <w:pPr>
        <w:spacing w:after="52" w:line="240" w:lineRule="auto"/>
        <w:ind w:left="927" w:firstLine="0"/>
        <w:jc w:val="left"/>
      </w:pPr>
      <w:r>
        <w:t xml:space="preserve"> </w:t>
      </w:r>
    </w:p>
    <w:p w:rsidR="008B5BE8" w:rsidRDefault="00EB22D8">
      <w:pPr>
        <w:spacing w:after="42" w:line="242" w:lineRule="auto"/>
        <w:ind w:left="937"/>
      </w:pPr>
      <w:r>
        <w:rPr>
          <w:b/>
        </w:rPr>
        <w:t xml:space="preserve">ОСОБЕННОСТИ ОЦЕНИВАНИЯ ПО ФИЗИЧЕСКОЙ КУЛЬТУРЕ </w:t>
      </w:r>
    </w:p>
    <w:p w:rsidR="008B5BE8" w:rsidRDefault="00EB22D8">
      <w:pPr>
        <w:ind w:left="937" w:right="5130"/>
      </w:pPr>
      <w:r>
        <w:t xml:space="preserve">Отметка «5» ставится, если: упражнение выполнено в соответствии с заданием, правильно, без напряжения, уверенно; </w:t>
      </w:r>
    </w:p>
    <w:p w:rsidR="008B5BE8" w:rsidRDefault="00EB22D8">
      <w:pPr>
        <w:ind w:left="937"/>
      </w:pPr>
      <w:r>
        <w:t xml:space="preserve">в играх учащийся показал знание правил игры, умение пользоваться изученными упражнениями для быстрейшего достижения </w:t>
      </w:r>
    </w:p>
    <w:p w:rsidR="008B5BE8" w:rsidRDefault="00EB22D8">
      <w:r>
        <w:t xml:space="preserve">индивидуальных и коллективных целей в игре. </w:t>
      </w:r>
    </w:p>
    <w:p w:rsidR="008B5BE8" w:rsidRDefault="00EB22D8">
      <w:pPr>
        <w:ind w:left="937" w:right="5111"/>
      </w:pPr>
      <w:r>
        <w:t xml:space="preserve">Отметка «4» ставится, если: упражнение выполнено в соответствии с заданием, правильно, но недостаточно уверенно; </w:t>
      </w:r>
    </w:p>
    <w:p w:rsidR="008B5BE8" w:rsidRDefault="00EB22D8">
      <w:pPr>
        <w:ind w:left="937"/>
      </w:pPr>
      <w:r>
        <w:t xml:space="preserve">в играх учащийся показал знание правил игры, но недостаточно уверенно умеет пользоваться изученными движениями для быстрейшего </w:t>
      </w:r>
    </w:p>
    <w:p w:rsidR="008B5BE8" w:rsidRDefault="00EB22D8">
      <w:pPr>
        <w:spacing w:after="47" w:line="237" w:lineRule="auto"/>
        <w:ind w:left="912" w:right="1855" w:hanging="711"/>
        <w:jc w:val="left"/>
      </w:pPr>
      <w:r>
        <w:t xml:space="preserve">достижения результатов в игре. Отметка «3» ставится, если: упражнение выполнено правильно, но недостаточно точно, с большим напряжением, допущены незначительные ошибки; в играх учащийся показал знание лишь основных правил, но не всегда умеет пользоваться изученными движениями. Отметка «2» ставится, если: упражнение выполнено неправильно, с грубыми ошибками; в играх учащийся показал слабое знание правил, неумение пользоваться изученными упражнениями. </w:t>
      </w:r>
    </w:p>
    <w:p w:rsidR="008B5BE8" w:rsidRDefault="00EB22D8">
      <w:pPr>
        <w:ind w:left="201" w:firstLine="711"/>
      </w:pPr>
      <w:r>
        <w:t xml:space="preserve">Оценивание обучающихся, освобожденных от уроков физической культуры или отнесенных к специальной медицинской группе, производится с учетом письма Минобразования от 31.10.2003 г. № 13-51-263/123 «Об оценивании и аттестации учащихся, отнесенных по состоянию здоровья к специальной медицинской группе для занятий физической культурой». В работе с данной категорией обучающихся соблюдается дифференцированный и индивидуальный подход к организации занятий. </w:t>
      </w:r>
    </w:p>
    <w:p w:rsidR="008B5BE8" w:rsidRDefault="00EB22D8">
      <w:pPr>
        <w:spacing w:after="11" w:line="276" w:lineRule="auto"/>
        <w:ind w:left="927" w:firstLine="0"/>
        <w:jc w:val="left"/>
      </w:pPr>
      <w:r>
        <w:t xml:space="preserve"> </w:t>
      </w:r>
    </w:p>
    <w:p w:rsidR="009F1D6A" w:rsidRDefault="009F1D6A">
      <w:pPr>
        <w:spacing w:after="92" w:line="242" w:lineRule="auto"/>
        <w:ind w:left="47" w:right="-15"/>
        <w:jc w:val="center"/>
        <w:rPr>
          <w:b/>
        </w:rPr>
      </w:pPr>
    </w:p>
    <w:p w:rsidR="008B5BE8" w:rsidRDefault="00EB22D8">
      <w:pPr>
        <w:spacing w:after="92" w:line="242" w:lineRule="auto"/>
        <w:ind w:left="47" w:right="-15"/>
        <w:jc w:val="center"/>
      </w:pPr>
      <w:r>
        <w:rPr>
          <w:b/>
        </w:rPr>
        <w:lastRenderedPageBreak/>
        <w:t>3.</w:t>
      </w:r>
      <w:r>
        <w:rPr>
          <w:rFonts w:ascii="Arial" w:eastAsia="Arial" w:hAnsi="Arial" w:cs="Arial"/>
          <w:b/>
        </w:rPr>
        <w:t xml:space="preserve"> </w:t>
      </w:r>
      <w:r>
        <w:rPr>
          <w:b/>
        </w:rPr>
        <w:t xml:space="preserve">ТРЕБОВАНИЯ К ВЫСТАВЛЕНИЮ ОТМЕТОК ЗА ПРОМЕЖУТОЧНУЮ АТТЕСТАЦИЮ  </w:t>
      </w:r>
    </w:p>
    <w:p w:rsidR="008B5BE8" w:rsidRDefault="00EB22D8">
      <w:pPr>
        <w:spacing w:after="39" w:line="240" w:lineRule="auto"/>
        <w:ind w:left="936" w:firstLine="0"/>
        <w:jc w:val="left"/>
      </w:pPr>
      <w:r>
        <w:rPr>
          <w:b/>
        </w:rPr>
        <w:t xml:space="preserve"> </w:t>
      </w:r>
    </w:p>
    <w:p w:rsidR="008B5BE8" w:rsidRDefault="00EB22D8">
      <w:pPr>
        <w:ind w:left="576" w:firstLine="360"/>
      </w:pPr>
      <w:r>
        <w:rPr>
          <w:b/>
        </w:rPr>
        <w:t>Оценка предметных результатов</w:t>
      </w:r>
      <w:r>
        <w:t xml:space="preserve"> освоения ООП НОО осуществляется через оценку достижения обучающимися планируемых результатов по отдельным учебным предметам.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rsidR="008B5BE8" w:rsidRDefault="00EB22D8">
      <w:pPr>
        <w:spacing w:after="42" w:line="242" w:lineRule="auto"/>
        <w:ind w:left="576" w:firstLine="360"/>
      </w:pPr>
      <w:r>
        <w:rPr>
          <w:b/>
        </w:rPr>
        <w:t xml:space="preserve">Оценка предметных результатов освоения ООП НОО осуществляется учителем в ходе процедур текущего, тематического, промежуточного и итогового контроля, а также администрацией в ходе внутреннего мониторинга образовательных достижений обучающихся. </w:t>
      </w:r>
    </w:p>
    <w:p w:rsidR="008B5BE8" w:rsidRDefault="00EB22D8">
      <w:pPr>
        <w:ind w:left="576" w:firstLine="360"/>
      </w:pPr>
      <w:r>
        <w:t xml:space="preserve">В </w:t>
      </w:r>
      <w:r w:rsidR="009F1D6A">
        <w:t>школе</w:t>
      </w:r>
      <w:r>
        <w:t xml:space="preserve"> установлен уровневый подход к оценке образовательных достижений обучающихся, который реализуется как по отношению к содержанию оценки, так и к представлению и интерпретации результатов измерений.  </w:t>
      </w:r>
    </w:p>
    <w:p w:rsidR="008B5BE8" w:rsidRDefault="00EB22D8">
      <w:pPr>
        <w:ind w:left="576" w:firstLine="360"/>
      </w:pPr>
      <w:r>
        <w:t xml:space="preserve">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w:t>
      </w:r>
      <w:r>
        <w:rPr>
          <w:u w:val="single" w:color="000000"/>
        </w:rPr>
        <w:t>базового уровня и уровней выше и ниже базового.</w:t>
      </w:r>
      <w:r>
        <w:t xml:space="preserve"> </w:t>
      </w:r>
    </w:p>
    <w:p w:rsidR="008B5BE8" w:rsidRDefault="00EB22D8">
      <w:pPr>
        <w:ind w:left="586"/>
      </w:pPr>
      <w:r>
        <w:rPr>
          <w:b/>
          <w:i/>
        </w:rPr>
        <w:t>Достижение базового уровня</w:t>
      </w:r>
      <w:r>
        <w:t xml:space="preserve">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w:t>
      </w:r>
    </w:p>
    <w:p w:rsidR="008B5BE8" w:rsidRDefault="00EB22D8">
      <w:pPr>
        <w:ind w:left="586"/>
      </w:pPr>
      <w:r>
        <w:t xml:space="preserve">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8B5BE8" w:rsidRDefault="00EB22D8">
      <w:pPr>
        <w:ind w:left="586"/>
      </w:pPr>
      <w:r>
        <w:rPr>
          <w:b/>
          <w:i/>
        </w:rPr>
        <w:t>Повышенный уровень (выше базового)</w:t>
      </w:r>
      <w:r>
        <w:t xml:space="preserve"> достижения отличается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8B5BE8" w:rsidRDefault="00EB22D8">
      <w:pPr>
        <w:ind w:left="586"/>
      </w:pPr>
      <w:r>
        <w:t xml:space="preserve">Индивидуальные траектории обучения учащихся, демонстрирующих повышенный уровень достижений, как правило, формируются с учётом интересов этих учащихся.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участию в интеллектуальных конкурсах и предметных олимпиадах. </w:t>
      </w:r>
    </w:p>
    <w:p w:rsidR="008B5BE8" w:rsidRDefault="00EB22D8">
      <w:pPr>
        <w:ind w:left="586"/>
      </w:pPr>
      <w:r>
        <w:rPr>
          <w:b/>
          <w:i/>
        </w:rPr>
        <w:t>Низкий уровень</w:t>
      </w:r>
      <w:r>
        <w:rPr>
          <w:i/>
        </w:rPr>
        <w:t xml:space="preserve"> </w:t>
      </w:r>
      <w:r>
        <w:rPr>
          <w:b/>
          <w:i/>
        </w:rPr>
        <w:t>(ниже базового)</w:t>
      </w:r>
      <w:r>
        <w:t xml:space="preserve"> достижений, отметка «неудовлетворительно» (отметка «2»). Недостижение базового уровня (низкий уровень достижений) фиксируется в зависимости от объёма и уровня освоенного и неосвоенного содержания предмета. Как правило,</w:t>
      </w:r>
      <w:r>
        <w:rPr>
          <w:b/>
        </w:rPr>
        <w:t xml:space="preserve"> низкий уровень</w:t>
      </w:r>
      <w: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учащихся, о том, что имеются значительные пробелы в знаниях, дальнейшее обучение затруднено. При этом учащийся может выполнять отдельные задания повышенного уровня. Данная группа учащихся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 Помощь в диагностике и коррекции затруднений таким учащимся оказывают специалисты психолого-педагогической службы. Только наличие положительной мотивации может стать основой ликвидации пробелов в обучении для данной группы учащихся. </w:t>
      </w:r>
    </w:p>
    <w:p w:rsidR="008B5BE8" w:rsidRDefault="00EB22D8">
      <w:pPr>
        <w:ind w:left="586"/>
      </w:pPr>
      <w:r>
        <w:t xml:space="preserve">Описанный выше подход применяется в ходе различных процедур оценивания в рамках стартового, текущего, тематического и промежуточного контроля. </w:t>
      </w:r>
    </w:p>
    <w:p w:rsidR="009F1D6A" w:rsidRDefault="009F1D6A" w:rsidP="009F1D6A">
      <w:pPr>
        <w:spacing w:after="47" w:line="237" w:lineRule="auto"/>
        <w:ind w:left="586" w:right="60"/>
        <w:jc w:val="left"/>
      </w:pPr>
    </w:p>
    <w:p w:rsidR="008B5BE8" w:rsidRDefault="00EB22D8" w:rsidP="009F1D6A">
      <w:pPr>
        <w:spacing w:after="47" w:line="237" w:lineRule="auto"/>
        <w:ind w:left="586" w:right="60"/>
        <w:jc w:val="left"/>
      </w:pPr>
      <w:r>
        <w:lastRenderedPageBreak/>
        <w:t xml:space="preserve">Оценивание осуществляется по пятибалльной системе: «результат отсутствует» – отметка «1»;  «неудовлетворительно» – отметка «2»; </w:t>
      </w:r>
    </w:p>
    <w:p w:rsidR="008B5BE8" w:rsidRDefault="00EB22D8" w:rsidP="009F1D6A">
      <w:pPr>
        <w:ind w:left="586" w:right="2328"/>
      </w:pPr>
      <w:r>
        <w:t xml:space="preserve">«удовлетворительно» – отметка «3»; «хорошо» – отметка «4»; «отлично» – отметка «5». </w:t>
      </w:r>
    </w:p>
    <w:p w:rsidR="008B5BE8" w:rsidRDefault="009F1D6A" w:rsidP="009F1D6A">
      <w:pPr>
        <w:tabs>
          <w:tab w:val="left" w:pos="516"/>
          <w:tab w:val="right" w:pos="15369"/>
        </w:tabs>
        <w:spacing w:line="240" w:lineRule="auto"/>
        <w:ind w:left="10"/>
        <w:jc w:val="left"/>
      </w:pPr>
      <w:r>
        <w:rPr>
          <w:b/>
        </w:rPr>
        <w:tab/>
      </w:r>
      <w:r>
        <w:rPr>
          <w:b/>
        </w:rPr>
        <w:tab/>
        <w:t xml:space="preserve"> </w:t>
      </w:r>
      <w:r w:rsidR="00EB22D8">
        <w:rPr>
          <w:b/>
        </w:rPr>
        <w:t>отметка «5»</w:t>
      </w:r>
      <w:r w:rsidR="00EB22D8">
        <w:t xml:space="preserve"> ставится, когда ученик обнаруживает усвоение </w:t>
      </w:r>
      <w:r w:rsidR="00EB22D8">
        <w:rPr>
          <w:i/>
        </w:rPr>
        <w:t>базового уровня и уровня повышенной сложности</w:t>
      </w:r>
      <w:r w:rsidR="00EB22D8">
        <w:t xml:space="preserve"> учебных программ; </w:t>
      </w:r>
    </w:p>
    <w:p w:rsidR="009F1D6A" w:rsidRDefault="00EB22D8">
      <w:pPr>
        <w:ind w:left="586"/>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column">
                  <wp:posOffset>366065</wp:posOffset>
                </wp:positionH>
                <wp:positionV relativeFrom="paragraph">
                  <wp:posOffset>492764</wp:posOffset>
                </wp:positionV>
                <wp:extent cx="356616" cy="167640"/>
                <wp:effectExtent l="0" t="0" r="0" b="0"/>
                <wp:wrapNone/>
                <wp:docPr id="97080" name="Group 97080"/>
                <wp:cNvGraphicFramePr/>
                <a:graphic xmlns:a="http://schemas.openxmlformats.org/drawingml/2006/main">
                  <a:graphicData uri="http://schemas.microsoft.com/office/word/2010/wordprocessingGroup">
                    <wpg:wgp>
                      <wpg:cNvGrpSpPr/>
                      <wpg:grpSpPr>
                        <a:xfrm>
                          <a:off x="0" y="0"/>
                          <a:ext cx="356616" cy="167640"/>
                          <a:chOff x="0" y="0"/>
                          <a:chExt cx="356616" cy="167640"/>
                        </a:xfrm>
                      </wpg:grpSpPr>
                      <pic:pic xmlns:pic="http://schemas.openxmlformats.org/drawingml/2006/picture">
                        <pic:nvPicPr>
                          <pic:cNvPr id="13985" name="Picture 13985"/>
                          <pic:cNvPicPr/>
                        </pic:nvPicPr>
                        <pic:blipFill>
                          <a:blip r:embed="rId7"/>
                          <a:stretch>
                            <a:fillRect/>
                          </a:stretch>
                        </pic:blipFill>
                        <pic:spPr>
                          <a:xfrm>
                            <a:off x="0" y="0"/>
                            <a:ext cx="237744" cy="167640"/>
                          </a:xfrm>
                          <a:prstGeom prst="rect">
                            <a:avLst/>
                          </a:prstGeom>
                        </pic:spPr>
                      </pic:pic>
                      <pic:pic xmlns:pic="http://schemas.openxmlformats.org/drawingml/2006/picture">
                        <pic:nvPicPr>
                          <pic:cNvPr id="97162" name="Picture 97162"/>
                          <pic:cNvPicPr/>
                        </pic:nvPicPr>
                        <pic:blipFill>
                          <a:blip r:embed="rId8"/>
                          <a:stretch>
                            <a:fillRect/>
                          </a:stretch>
                        </pic:blipFill>
                        <pic:spPr>
                          <a:xfrm>
                            <a:off x="134061" y="36830"/>
                            <a:ext cx="85725" cy="104775"/>
                          </a:xfrm>
                          <a:prstGeom prst="rect">
                            <a:avLst/>
                          </a:prstGeom>
                        </pic:spPr>
                      </pic:pic>
                    </wpg:wgp>
                  </a:graphicData>
                </a:graphic>
              </wp:anchor>
            </w:drawing>
          </mc:Choice>
          <mc:Fallback>
            <w:pict>
              <v:group w14:anchorId="41046679" id="Group 97080" o:spid="_x0000_s1026" style="position:absolute;margin-left:28.8pt;margin-top:38.8pt;width:28.1pt;height:13.2pt;z-index:-251653120" coordsize="356616,167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">
                <v:shape id="Picture 13985" o:spid="_x0000_s1027"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y1xfDAAAA3gAAAA8AAABkcnMvZG93bnJldi54bWxET01Lw0AQvQv9D8sUvNmNSqTGbkupqBV6&#10;sQpeh+yYDc3Oht2xSf69Kwje5vE+Z7UZfafOFFMb2MD1ogBFXAfbcmPg4/3pagkqCbLFLjAZmCjB&#10;Zj27WGFlw8BvdD5Ko3IIpwoNOJG+0jrVjjymReiJM/cVokfJMDbaRhxyuO/0TVHcaY8t5waHPe0c&#10;1afjtzdwmE4vGj9rwec4uaHkUh73r8ZczsftAyihUf7Ff+69zfNv75cl/L6Tb9D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7LXF8MAAADeAAAADwAAAAAAAAAAAAAAAACf&#10;AgAAZHJzL2Rvd25yZXYueG1sUEsFBgAAAAAEAAQA9wAAAI8DAAAAAA==&#10;">
                  <v:imagedata r:id="rId11" o:title=""/>
                </v:shape>
                <v:shape id="Picture 97162" o:spid="_x0000_s1028" type="#_x0000_t75" style="position:absolute;left:134061;top:36830;width:85725;height:104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u9FzJAAAA3gAAAA8AAABkcnMvZG93bnJldi54bWxEj09rwkAUxO9Cv8PyCl5EN3qwGrMRFUVL&#10;24N/Lt5es69JMPs2ZNeYfvtuodDjMDO/YZJlZyrRUuNKywrGowgEcWZ1ybmCy3k3nIFwHlljZZkU&#10;fJODZfrUSzDW9sFHak8+FwHCLkYFhfd1LKXLCjLoRrYmDt6XbQz6IJtc6gYfAW4qOYmiqTRYclgo&#10;sKZNQdntdDcKNp/b9ZU+3l/b/fxt1u5udxvxQKn+c7dagPDU+f/wX/ugFcxfxtMJ/N4JV0CmP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2K70XMkAAADeAAAADwAAAAAAAAAA&#10;AAAAAACfAgAAZHJzL2Rvd25yZXYueG1sUEsFBgAAAAAEAAQA9wAAAJUDAAAAAA==&#10;">
                  <v:imagedata r:id="rId20" o:title=""/>
                </v:shap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column">
                  <wp:posOffset>366065</wp:posOffset>
                </wp:positionH>
                <wp:positionV relativeFrom="paragraph">
                  <wp:posOffset>1194185</wp:posOffset>
                </wp:positionV>
                <wp:extent cx="356616" cy="167640"/>
                <wp:effectExtent l="0" t="0" r="0" b="0"/>
                <wp:wrapNone/>
                <wp:docPr id="97081" name="Group 97081"/>
                <wp:cNvGraphicFramePr/>
                <a:graphic xmlns:a="http://schemas.openxmlformats.org/drawingml/2006/main">
                  <a:graphicData uri="http://schemas.microsoft.com/office/word/2010/wordprocessingGroup">
                    <wpg:wgp>
                      <wpg:cNvGrpSpPr/>
                      <wpg:grpSpPr>
                        <a:xfrm>
                          <a:off x="0" y="0"/>
                          <a:ext cx="356616" cy="167640"/>
                          <a:chOff x="0" y="0"/>
                          <a:chExt cx="356616" cy="167640"/>
                        </a:xfrm>
                      </wpg:grpSpPr>
                      <pic:pic xmlns:pic="http://schemas.openxmlformats.org/drawingml/2006/picture">
                        <pic:nvPicPr>
                          <pic:cNvPr id="97163" name="Picture 97163"/>
                          <pic:cNvPicPr/>
                        </pic:nvPicPr>
                        <pic:blipFill>
                          <a:blip r:embed="rId21"/>
                          <a:stretch>
                            <a:fillRect/>
                          </a:stretch>
                        </pic:blipFill>
                        <pic:spPr>
                          <a:xfrm>
                            <a:off x="13411" y="37084"/>
                            <a:ext cx="85725" cy="104775"/>
                          </a:xfrm>
                          <a:prstGeom prst="rect">
                            <a:avLst/>
                          </a:prstGeom>
                        </pic:spPr>
                      </pic:pic>
                      <pic:pic xmlns:pic="http://schemas.openxmlformats.org/drawingml/2006/picture">
                        <pic:nvPicPr>
                          <pic:cNvPr id="97164" name="Picture 97164"/>
                          <pic:cNvPicPr/>
                        </pic:nvPicPr>
                        <pic:blipFill>
                          <a:blip r:embed="rId22"/>
                          <a:stretch>
                            <a:fillRect/>
                          </a:stretch>
                        </pic:blipFill>
                        <pic:spPr>
                          <a:xfrm>
                            <a:off x="134061" y="37084"/>
                            <a:ext cx="85725" cy="104775"/>
                          </a:xfrm>
                          <a:prstGeom prst="rect">
                            <a:avLst/>
                          </a:prstGeom>
                        </pic:spPr>
                      </pic:pic>
                    </wpg:wgp>
                  </a:graphicData>
                </a:graphic>
              </wp:anchor>
            </w:drawing>
          </mc:Choice>
          <mc:Fallback>
            <w:pict>
              <v:group w14:anchorId="40625AB9" id="Group 97081" o:spid="_x0000_s1026" style="position:absolute;margin-left:28.8pt;margin-top:94.05pt;width:28.1pt;height:13.2pt;z-index:-251652096" coordsize="356616,167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">
                <v:shape id="Picture 97163" o:spid="_x0000_s1027" type="#_x0000_t75" style="position:absolute;left:13411;top:37084;width:85725;height:104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K+5XEAAAA3gAAAA8AAABkcnMvZG93bnJldi54bWxEj09rAjEUxO8Fv0N4Qm81GwtWV6OIIHjo&#10;pVbx+tg8dxc3L0sS98+3bwqFHoeZ+Q2z2Q22ER35UDvWoGYZCOLCmZpLDZfv49sSRIjIBhvHpGGk&#10;ALvt5GWDuXE9f1F3jqVIEA45aqhibHMpQ1GRxTBzLXHy7s5bjEn6UhqPfYLbRs6zbCEt1pwWKmzp&#10;UFHxOD+thm4Vx8u9VyPt+Xawqm789VNp/Tod9msQkYb4H/5rn4yG1YdavMPvnXQF5P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ZK+5XEAAAA3gAAAA8AAAAAAAAAAAAAAAAA&#10;nwIAAGRycy9kb3ducmV2LnhtbFBLBQYAAAAABAAEAPcAAACQAwAAAAA=&#10;">
                  <v:imagedata r:id="rId23" o:title=""/>
                </v:shape>
                <v:shape id="Picture 97164" o:spid="_x0000_s1028" type="#_x0000_t75" style="position:absolute;left:134061;top:37084;width:85725;height:104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G6UPFAAAA3gAAAA8AAABkcnMvZG93bnJldi54bWxEj82KwjAUhffCvEO4A7PTVJGq1SjD4KA4&#10;K7WIy0tzbYvNTW2i1rc3A4LLw/n5OLNFaypxo8aVlhX0exEI4szqknMF6f63OwbhPLLGyjIpeJCD&#10;xfyjM8NE2ztv6bbzuQgj7BJUUHhfJ1K6rCCDrmdr4uCdbGPQB9nkUjd4D+OmkoMoiqXBkgOhwJp+&#10;CsrOu6sJkL/DaHg5nlNO02Wcr+vNakMXpb4+2+8pCE+tf4df7bVWMBn14yH83wlXQM6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xulDxQAAAN4AAAAPAAAAAAAAAAAAAAAA&#10;AJ8CAABkcnMvZG93bnJldi54bWxQSwUGAAAAAAQABAD3AAAAkQMAAAAA&#10;">
                  <v:imagedata r:id="rId24" o:title=""/>
                </v:shape>
              </v:group>
            </w:pict>
          </mc:Fallback>
        </mc:AlternateContent>
      </w:r>
      <w:r>
        <w:t xml:space="preserve">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rsidR="009F1D6A" w:rsidRDefault="00EB22D8">
      <w:pPr>
        <w:ind w:left="586"/>
      </w:pPr>
      <w:r>
        <w:rPr>
          <w:b/>
        </w:rPr>
        <w:t>отметка «4»</w:t>
      </w:r>
      <w:r>
        <w:t xml:space="preserve"> ставится, когда ученик обнаруживает усвоение </w:t>
      </w:r>
      <w:r>
        <w:rPr>
          <w:i/>
        </w:rPr>
        <w:t>базового и частично повышенного уровня сложности</w:t>
      </w:r>
      <w:r>
        <w:t xml:space="preserve">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rsidR="008B5BE8" w:rsidRDefault="00EB22D8">
      <w:pPr>
        <w:ind w:left="586"/>
      </w:pPr>
      <w:r>
        <w:rPr>
          <w:b/>
        </w:rPr>
        <w:t>отметка «3»</w:t>
      </w:r>
      <w:r>
        <w:t xml:space="preserve"> ставится, когда ученик обнаруживает усвоение </w:t>
      </w:r>
      <w:r>
        <w:rPr>
          <w:i/>
        </w:rPr>
        <w:t>базового уровня</w:t>
      </w:r>
      <w:r>
        <w:t xml:space="preserve"> учебных программ, но испытывает затруднения при его </w:t>
      </w:r>
    </w:p>
    <w:p w:rsidR="009F1D6A" w:rsidRDefault="00EB22D8">
      <w:pPr>
        <w:ind w:left="586"/>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column">
                  <wp:posOffset>366065</wp:posOffset>
                </wp:positionH>
                <wp:positionV relativeFrom="paragraph">
                  <wp:posOffset>493018</wp:posOffset>
                </wp:positionV>
                <wp:extent cx="356616" cy="167640"/>
                <wp:effectExtent l="0" t="0" r="0" b="0"/>
                <wp:wrapNone/>
                <wp:docPr id="97082" name="Group 97082"/>
                <wp:cNvGraphicFramePr/>
                <a:graphic xmlns:a="http://schemas.openxmlformats.org/drawingml/2006/main">
                  <a:graphicData uri="http://schemas.microsoft.com/office/word/2010/wordprocessingGroup">
                    <wpg:wgp>
                      <wpg:cNvGrpSpPr/>
                      <wpg:grpSpPr>
                        <a:xfrm>
                          <a:off x="0" y="0"/>
                          <a:ext cx="356616" cy="167640"/>
                          <a:chOff x="0" y="0"/>
                          <a:chExt cx="356616" cy="167640"/>
                        </a:xfrm>
                      </wpg:grpSpPr>
                      <pic:pic xmlns:pic="http://schemas.openxmlformats.org/drawingml/2006/picture">
                        <pic:nvPicPr>
                          <pic:cNvPr id="14026" name="Picture 14026"/>
                          <pic:cNvPicPr/>
                        </pic:nvPicPr>
                        <pic:blipFill>
                          <a:blip r:embed="rId7"/>
                          <a:stretch>
                            <a:fillRect/>
                          </a:stretch>
                        </pic:blipFill>
                        <pic:spPr>
                          <a:xfrm>
                            <a:off x="0" y="0"/>
                            <a:ext cx="237744" cy="167640"/>
                          </a:xfrm>
                          <a:prstGeom prst="rect">
                            <a:avLst/>
                          </a:prstGeom>
                        </pic:spPr>
                      </pic:pic>
                      <pic:pic xmlns:pic="http://schemas.openxmlformats.org/drawingml/2006/picture">
                        <pic:nvPicPr>
                          <pic:cNvPr id="97165" name="Picture 97165"/>
                          <pic:cNvPicPr/>
                        </pic:nvPicPr>
                        <pic:blipFill>
                          <a:blip r:embed="rId25"/>
                          <a:stretch>
                            <a:fillRect/>
                          </a:stretch>
                        </pic:blipFill>
                        <pic:spPr>
                          <a:xfrm>
                            <a:off x="134061" y="37465"/>
                            <a:ext cx="85725" cy="104775"/>
                          </a:xfrm>
                          <a:prstGeom prst="rect">
                            <a:avLst/>
                          </a:prstGeom>
                        </pic:spPr>
                      </pic:pic>
                    </wpg:wgp>
                  </a:graphicData>
                </a:graphic>
              </wp:anchor>
            </w:drawing>
          </mc:Choice>
          <mc:Fallback>
            <w:pict>
              <v:group w14:anchorId="7DD05CDA" id="Group 97082" o:spid="_x0000_s1026" style="position:absolute;margin-left:28.8pt;margin-top:38.8pt;width:28.1pt;height:13.2pt;z-index:-251651072" coordsize="356616,167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">
                <v:shape id="Picture 14026" o:spid="_x0000_s1027" type="#_x0000_t75" style="position:absolute;width:237744;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QW/DAAAA3gAAAA8AAABkcnMvZG93bnJldi54bWxET01LAzEQvQv9D2EK3mzWYotsmxZR1Ape&#10;WgWvw2a6WbqZLMnY3f33TUHwNo/3Oevt4Ft1ppiawAbuZwUo4irYhmsD31+vd4+gkiBbbAOTgZES&#10;bDeTmzWWNvS8p/NBapVDOJVowIl0pdapcuQxzUJHnLljiB4lw1hrG7HP4b7V86JYao8N5waHHT07&#10;qk6HX2/gczy9a/ypBN/i6PoFL+Rl92HM7XR4WoESGuRf/Ofe2Tz/oZgv4fpOvkFvL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ZBb8MAAADeAAAADwAAAAAAAAAAAAAAAACf&#10;AgAAZHJzL2Rvd25yZXYueG1sUEsFBgAAAAAEAAQA9wAAAI8DAAAAAA==&#10;">
                  <v:imagedata r:id="rId11" o:title=""/>
                </v:shape>
                <v:shape id="Picture 97165" o:spid="_x0000_s1028" type="#_x0000_t75" style="position:absolute;left:134061;top:37465;width:85725;height:104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XfbXGAAAA3gAAAA8AAABkcnMvZG93bnJldi54bWxEj8FqwzAQRO+B/oPYQm+J7KSxU8dKKIWC&#10;DyXQtB+wWBvbxFoZSY6dv68KhR6HmXnDlMfZ9OJGzneWFaSrBARxbXXHjYLvr/flDoQPyBp7y6Tg&#10;Th6Oh4dFiYW2E3/S7RwaESHsC1TQhjAUUvq6JYN+ZQfi6F2sMxiidI3UDqcIN71cJ0kmDXYcF1oc&#10;6K2l+noejYI8r13Y3cdThVO2+bg01WY9Piv19Di/7kEEmsN/+K9daQUveZpt4fdOvALy8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Jd9tcYAAADeAAAADwAAAAAAAAAAAAAA&#10;AACfAgAAZHJzL2Rvd25yZXYueG1sUEsFBgAAAAAEAAQA9wAAAJIDAAAAAA==&#10;">
                  <v:imagedata r:id="rId26" o:title=""/>
                </v:shape>
              </v:group>
            </w:pict>
          </mc:Fallback>
        </mc:AlternateContent>
      </w:r>
      <w:r>
        <w:t xml:space="preserve">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rsidR="008B5BE8" w:rsidRDefault="00EB22D8">
      <w:pPr>
        <w:ind w:left="586"/>
      </w:pPr>
      <w:r>
        <w:rPr>
          <w:b/>
        </w:rPr>
        <w:t>отметка «2»</w:t>
      </w:r>
      <w:r>
        <w:t xml:space="preserve"> ставится, когда у ученика имеются представления об изучаемом материале, но большая часть базового уровня учебных </w:t>
      </w:r>
    </w:p>
    <w:p w:rsidR="008B5BE8" w:rsidRDefault="00EB22D8">
      <w:pPr>
        <w:ind w:left="586"/>
      </w:pPr>
      <w:r>
        <w:t xml:space="preserve">программ не усвоена, в письменных работах ученик допускает грубые ошибки. </w:t>
      </w:r>
    </w:p>
    <w:p w:rsidR="008B5BE8" w:rsidRDefault="00EB22D8">
      <w:pPr>
        <w:ind w:left="586"/>
      </w:pPr>
      <w:r>
        <w:t xml:space="preserve">Знания, оцениваемые отметками «4» и «5», как правило, характеризуются высоким понятийным уровнем, глубоким усвоением фактов и вытекающих из них следствий. </w:t>
      </w:r>
    </w:p>
    <w:p w:rsidR="008B5BE8" w:rsidRDefault="00EB22D8">
      <w:pPr>
        <w:spacing w:after="15" w:line="276" w:lineRule="auto"/>
        <w:ind w:left="576" w:firstLine="0"/>
        <w:jc w:val="left"/>
      </w:pPr>
      <w:r>
        <w:t xml:space="preserve"> </w:t>
      </w:r>
    </w:p>
    <w:tbl>
      <w:tblPr>
        <w:tblStyle w:val="TableGrid"/>
        <w:tblW w:w="10100" w:type="dxa"/>
        <w:tblInd w:w="713" w:type="dxa"/>
        <w:tblCellMar>
          <w:right w:w="46" w:type="dxa"/>
        </w:tblCellMar>
        <w:tblLook w:val="04A0" w:firstRow="1" w:lastRow="0" w:firstColumn="1" w:lastColumn="0" w:noHBand="0" w:noVBand="1"/>
      </w:tblPr>
      <w:tblGrid>
        <w:gridCol w:w="2543"/>
        <w:gridCol w:w="1042"/>
        <w:gridCol w:w="3284"/>
        <w:gridCol w:w="3231"/>
      </w:tblGrid>
      <w:tr w:rsidR="008B5BE8" w:rsidTr="009F1D6A">
        <w:trPr>
          <w:trHeight w:val="562"/>
        </w:trPr>
        <w:tc>
          <w:tcPr>
            <w:tcW w:w="2543" w:type="dxa"/>
            <w:tcBorders>
              <w:top w:val="single" w:sz="4" w:space="0" w:color="000000"/>
              <w:left w:val="single" w:sz="4" w:space="0" w:color="000000"/>
              <w:bottom w:val="single" w:sz="4" w:space="0" w:color="000000"/>
              <w:right w:val="nil"/>
            </w:tcBorders>
          </w:tcPr>
          <w:p w:rsidR="008B5BE8" w:rsidRDefault="00EB22D8" w:rsidP="009F1D6A">
            <w:pPr>
              <w:spacing w:after="0" w:line="276" w:lineRule="auto"/>
              <w:ind w:left="-9" w:firstLine="0"/>
              <w:jc w:val="center"/>
            </w:pPr>
            <w:r>
              <w:t>Качество программы</w:t>
            </w:r>
          </w:p>
        </w:tc>
        <w:tc>
          <w:tcPr>
            <w:tcW w:w="1042" w:type="dxa"/>
            <w:tcBorders>
              <w:top w:val="single" w:sz="4" w:space="0" w:color="000000"/>
              <w:left w:val="nil"/>
              <w:bottom w:val="single" w:sz="4" w:space="0" w:color="000000"/>
              <w:right w:val="single" w:sz="4" w:space="0" w:color="000000"/>
            </w:tcBorders>
          </w:tcPr>
          <w:p w:rsidR="008B5BE8" w:rsidRDefault="00EB22D8" w:rsidP="009F1D6A">
            <w:pPr>
              <w:spacing w:after="0" w:line="276" w:lineRule="auto"/>
              <w:ind w:left="0" w:firstLine="0"/>
              <w:jc w:val="center"/>
            </w:pPr>
            <w:r>
              <w:t>освоения</w:t>
            </w:r>
          </w:p>
        </w:tc>
        <w:tc>
          <w:tcPr>
            <w:tcW w:w="3284" w:type="dxa"/>
            <w:tcBorders>
              <w:top w:val="single" w:sz="4" w:space="0" w:color="000000"/>
              <w:left w:val="single" w:sz="4" w:space="0" w:color="000000"/>
              <w:bottom w:val="single" w:sz="4" w:space="0" w:color="000000"/>
              <w:right w:val="single" w:sz="4" w:space="0" w:color="000000"/>
            </w:tcBorders>
          </w:tcPr>
          <w:p w:rsidR="008B5BE8" w:rsidRDefault="00EB22D8" w:rsidP="009F1D6A">
            <w:pPr>
              <w:spacing w:after="0" w:line="276" w:lineRule="auto"/>
              <w:ind w:left="0" w:firstLine="0"/>
              <w:jc w:val="center"/>
            </w:pPr>
            <w:r>
              <w:t>Уровень успешности</w:t>
            </w:r>
          </w:p>
        </w:tc>
        <w:tc>
          <w:tcPr>
            <w:tcW w:w="3231" w:type="dxa"/>
            <w:tcBorders>
              <w:top w:val="single" w:sz="4" w:space="0" w:color="000000"/>
              <w:left w:val="single" w:sz="4" w:space="0" w:color="000000"/>
              <w:bottom w:val="single" w:sz="4" w:space="0" w:color="000000"/>
              <w:right w:val="single" w:sz="4" w:space="0" w:color="000000"/>
            </w:tcBorders>
          </w:tcPr>
          <w:p w:rsidR="008B5BE8" w:rsidRDefault="00EB22D8" w:rsidP="009F1D6A">
            <w:pPr>
              <w:spacing w:after="0" w:line="276" w:lineRule="auto"/>
              <w:ind w:left="471" w:firstLine="0"/>
              <w:jc w:val="center"/>
            </w:pPr>
            <w:r>
              <w:t>Отметка по 5-балльной шкале</w:t>
            </w:r>
          </w:p>
        </w:tc>
      </w:tr>
      <w:tr w:rsidR="008B5BE8" w:rsidTr="009F1D6A">
        <w:trPr>
          <w:trHeight w:val="288"/>
        </w:trPr>
        <w:tc>
          <w:tcPr>
            <w:tcW w:w="2543" w:type="dxa"/>
            <w:tcBorders>
              <w:top w:val="single" w:sz="4" w:space="0" w:color="000000"/>
              <w:left w:val="single" w:sz="4" w:space="0" w:color="000000"/>
              <w:bottom w:val="single" w:sz="4" w:space="0" w:color="000000"/>
              <w:right w:val="nil"/>
            </w:tcBorders>
          </w:tcPr>
          <w:p w:rsidR="008B5BE8" w:rsidRDefault="00EB22D8" w:rsidP="009F1D6A">
            <w:pPr>
              <w:spacing w:after="0" w:line="276" w:lineRule="auto"/>
              <w:ind w:left="471" w:firstLine="0"/>
              <w:jc w:val="center"/>
            </w:pPr>
            <w:r>
              <w:t>85-100 %</w:t>
            </w:r>
          </w:p>
        </w:tc>
        <w:tc>
          <w:tcPr>
            <w:tcW w:w="1042" w:type="dxa"/>
            <w:tcBorders>
              <w:top w:val="single" w:sz="4" w:space="0" w:color="000000"/>
              <w:left w:val="nil"/>
              <w:bottom w:val="single" w:sz="4" w:space="0" w:color="000000"/>
              <w:right w:val="single" w:sz="4" w:space="0" w:color="000000"/>
            </w:tcBorders>
          </w:tcPr>
          <w:p w:rsidR="008B5BE8" w:rsidRDefault="008B5BE8" w:rsidP="009F1D6A">
            <w:pPr>
              <w:spacing w:after="0" w:line="276" w:lineRule="auto"/>
              <w:ind w:left="0" w:firstLine="0"/>
              <w:jc w:val="center"/>
            </w:pPr>
          </w:p>
        </w:tc>
        <w:tc>
          <w:tcPr>
            <w:tcW w:w="3284" w:type="dxa"/>
            <w:tcBorders>
              <w:top w:val="single" w:sz="4" w:space="0" w:color="000000"/>
              <w:left w:val="single" w:sz="4" w:space="0" w:color="000000"/>
              <w:bottom w:val="single" w:sz="4" w:space="0" w:color="000000"/>
              <w:right w:val="single" w:sz="4" w:space="0" w:color="000000"/>
            </w:tcBorders>
          </w:tcPr>
          <w:p w:rsidR="008B5BE8" w:rsidRDefault="00EB22D8" w:rsidP="009F1D6A">
            <w:pPr>
              <w:spacing w:after="0" w:line="276" w:lineRule="auto"/>
              <w:ind w:left="466" w:firstLine="0"/>
              <w:jc w:val="center"/>
            </w:pPr>
            <w:r>
              <w:t>Повышенный</w:t>
            </w:r>
          </w:p>
        </w:tc>
        <w:tc>
          <w:tcPr>
            <w:tcW w:w="3231" w:type="dxa"/>
            <w:tcBorders>
              <w:top w:val="single" w:sz="4" w:space="0" w:color="000000"/>
              <w:left w:val="single" w:sz="4" w:space="0" w:color="000000"/>
              <w:bottom w:val="single" w:sz="4" w:space="0" w:color="000000"/>
              <w:right w:val="single" w:sz="4" w:space="0" w:color="000000"/>
            </w:tcBorders>
          </w:tcPr>
          <w:p w:rsidR="008B5BE8" w:rsidRDefault="00EB22D8" w:rsidP="009F1D6A">
            <w:pPr>
              <w:spacing w:after="0" w:line="276" w:lineRule="auto"/>
              <w:ind w:left="471" w:firstLine="0"/>
              <w:jc w:val="center"/>
            </w:pPr>
            <w:r>
              <w:t>«5»</w:t>
            </w:r>
          </w:p>
        </w:tc>
      </w:tr>
      <w:tr w:rsidR="008B5BE8" w:rsidTr="009F1D6A">
        <w:trPr>
          <w:trHeight w:val="283"/>
        </w:trPr>
        <w:tc>
          <w:tcPr>
            <w:tcW w:w="2543" w:type="dxa"/>
            <w:tcBorders>
              <w:top w:val="single" w:sz="4" w:space="0" w:color="000000"/>
              <w:left w:val="single" w:sz="4" w:space="0" w:color="000000"/>
              <w:bottom w:val="single" w:sz="4" w:space="0" w:color="000000"/>
              <w:right w:val="nil"/>
            </w:tcBorders>
          </w:tcPr>
          <w:p w:rsidR="008B5BE8" w:rsidRDefault="00EB22D8" w:rsidP="009F1D6A">
            <w:pPr>
              <w:spacing w:after="0" w:line="276" w:lineRule="auto"/>
              <w:ind w:left="471" w:firstLine="0"/>
              <w:jc w:val="center"/>
            </w:pPr>
            <w:r>
              <w:t>65-84 %</w:t>
            </w:r>
          </w:p>
        </w:tc>
        <w:tc>
          <w:tcPr>
            <w:tcW w:w="1042" w:type="dxa"/>
            <w:tcBorders>
              <w:top w:val="single" w:sz="4" w:space="0" w:color="000000"/>
              <w:left w:val="nil"/>
              <w:bottom w:val="single" w:sz="4" w:space="0" w:color="000000"/>
              <w:right w:val="single" w:sz="4" w:space="0" w:color="000000"/>
            </w:tcBorders>
          </w:tcPr>
          <w:p w:rsidR="008B5BE8" w:rsidRDefault="008B5BE8" w:rsidP="009F1D6A">
            <w:pPr>
              <w:spacing w:after="0" w:line="276" w:lineRule="auto"/>
              <w:ind w:left="0" w:firstLine="0"/>
              <w:jc w:val="center"/>
            </w:pPr>
          </w:p>
        </w:tc>
        <w:tc>
          <w:tcPr>
            <w:tcW w:w="3284" w:type="dxa"/>
            <w:tcBorders>
              <w:top w:val="single" w:sz="4" w:space="0" w:color="000000"/>
              <w:left w:val="single" w:sz="4" w:space="0" w:color="000000"/>
              <w:bottom w:val="single" w:sz="4" w:space="0" w:color="000000"/>
              <w:right w:val="single" w:sz="4" w:space="0" w:color="000000"/>
            </w:tcBorders>
          </w:tcPr>
          <w:p w:rsidR="008B5BE8" w:rsidRDefault="00EB22D8" w:rsidP="009F1D6A">
            <w:pPr>
              <w:spacing w:after="0" w:line="276" w:lineRule="auto"/>
              <w:ind w:left="0" w:firstLine="0"/>
              <w:jc w:val="center"/>
            </w:pPr>
            <w:r>
              <w:t>Частично повышенный</w:t>
            </w:r>
          </w:p>
        </w:tc>
        <w:tc>
          <w:tcPr>
            <w:tcW w:w="3231" w:type="dxa"/>
            <w:tcBorders>
              <w:top w:val="single" w:sz="4" w:space="0" w:color="000000"/>
              <w:left w:val="single" w:sz="4" w:space="0" w:color="000000"/>
              <w:bottom w:val="single" w:sz="4" w:space="0" w:color="000000"/>
              <w:right w:val="single" w:sz="4" w:space="0" w:color="000000"/>
            </w:tcBorders>
          </w:tcPr>
          <w:p w:rsidR="008B5BE8" w:rsidRDefault="00EB22D8" w:rsidP="009F1D6A">
            <w:pPr>
              <w:spacing w:after="0" w:line="276" w:lineRule="auto"/>
              <w:ind w:left="471" w:firstLine="0"/>
              <w:jc w:val="center"/>
            </w:pPr>
            <w:r>
              <w:t>«4»</w:t>
            </w:r>
          </w:p>
        </w:tc>
      </w:tr>
      <w:tr w:rsidR="008B5BE8" w:rsidTr="009F1D6A">
        <w:trPr>
          <w:trHeight w:val="288"/>
        </w:trPr>
        <w:tc>
          <w:tcPr>
            <w:tcW w:w="2543" w:type="dxa"/>
            <w:tcBorders>
              <w:top w:val="single" w:sz="4" w:space="0" w:color="000000"/>
              <w:left w:val="single" w:sz="4" w:space="0" w:color="000000"/>
              <w:bottom w:val="single" w:sz="4" w:space="0" w:color="000000"/>
              <w:right w:val="nil"/>
            </w:tcBorders>
          </w:tcPr>
          <w:p w:rsidR="008B5BE8" w:rsidRDefault="00EB22D8" w:rsidP="009F1D6A">
            <w:pPr>
              <w:spacing w:after="0" w:line="276" w:lineRule="auto"/>
              <w:ind w:left="471" w:firstLine="0"/>
              <w:jc w:val="center"/>
            </w:pPr>
            <w:r>
              <w:t>50 -64 %</w:t>
            </w:r>
          </w:p>
        </w:tc>
        <w:tc>
          <w:tcPr>
            <w:tcW w:w="1042" w:type="dxa"/>
            <w:tcBorders>
              <w:top w:val="single" w:sz="4" w:space="0" w:color="000000"/>
              <w:left w:val="nil"/>
              <w:bottom w:val="single" w:sz="4" w:space="0" w:color="000000"/>
              <w:right w:val="single" w:sz="4" w:space="0" w:color="000000"/>
            </w:tcBorders>
          </w:tcPr>
          <w:p w:rsidR="008B5BE8" w:rsidRDefault="008B5BE8" w:rsidP="009F1D6A">
            <w:pPr>
              <w:spacing w:after="0" w:line="276" w:lineRule="auto"/>
              <w:ind w:left="0" w:firstLine="0"/>
              <w:jc w:val="center"/>
            </w:pPr>
          </w:p>
        </w:tc>
        <w:tc>
          <w:tcPr>
            <w:tcW w:w="3284" w:type="dxa"/>
            <w:tcBorders>
              <w:top w:val="single" w:sz="4" w:space="0" w:color="000000"/>
              <w:left w:val="single" w:sz="4" w:space="0" w:color="000000"/>
              <w:bottom w:val="single" w:sz="4" w:space="0" w:color="000000"/>
              <w:right w:val="single" w:sz="4" w:space="0" w:color="000000"/>
            </w:tcBorders>
          </w:tcPr>
          <w:p w:rsidR="008B5BE8" w:rsidRDefault="00EB22D8" w:rsidP="009F1D6A">
            <w:pPr>
              <w:spacing w:after="0" w:line="276" w:lineRule="auto"/>
              <w:ind w:left="466" w:firstLine="0"/>
              <w:jc w:val="center"/>
            </w:pPr>
            <w:r>
              <w:t>Базовый</w:t>
            </w:r>
          </w:p>
        </w:tc>
        <w:tc>
          <w:tcPr>
            <w:tcW w:w="3231" w:type="dxa"/>
            <w:tcBorders>
              <w:top w:val="single" w:sz="4" w:space="0" w:color="000000"/>
              <w:left w:val="single" w:sz="4" w:space="0" w:color="000000"/>
              <w:bottom w:val="single" w:sz="4" w:space="0" w:color="000000"/>
              <w:right w:val="single" w:sz="4" w:space="0" w:color="000000"/>
            </w:tcBorders>
          </w:tcPr>
          <w:p w:rsidR="008B5BE8" w:rsidRDefault="00EB22D8" w:rsidP="009F1D6A">
            <w:pPr>
              <w:spacing w:after="0" w:line="276" w:lineRule="auto"/>
              <w:ind w:left="471" w:firstLine="0"/>
              <w:jc w:val="center"/>
            </w:pPr>
            <w:r>
              <w:t>«3»</w:t>
            </w:r>
          </w:p>
        </w:tc>
      </w:tr>
      <w:tr w:rsidR="008B5BE8" w:rsidTr="009F1D6A">
        <w:trPr>
          <w:trHeight w:val="284"/>
        </w:trPr>
        <w:tc>
          <w:tcPr>
            <w:tcW w:w="2543" w:type="dxa"/>
            <w:tcBorders>
              <w:top w:val="single" w:sz="4" w:space="0" w:color="000000"/>
              <w:left w:val="single" w:sz="4" w:space="0" w:color="000000"/>
              <w:bottom w:val="single" w:sz="4" w:space="0" w:color="000000"/>
              <w:right w:val="nil"/>
            </w:tcBorders>
          </w:tcPr>
          <w:p w:rsidR="008B5BE8" w:rsidRDefault="00EB22D8" w:rsidP="009F1D6A">
            <w:pPr>
              <w:spacing w:after="0" w:line="276" w:lineRule="auto"/>
              <w:ind w:left="0" w:firstLine="0"/>
              <w:jc w:val="center"/>
            </w:pPr>
            <w:r>
              <w:t>Меньше 50 %</w:t>
            </w:r>
          </w:p>
        </w:tc>
        <w:tc>
          <w:tcPr>
            <w:tcW w:w="1042" w:type="dxa"/>
            <w:tcBorders>
              <w:top w:val="single" w:sz="4" w:space="0" w:color="000000"/>
              <w:left w:val="nil"/>
              <w:bottom w:val="single" w:sz="4" w:space="0" w:color="000000"/>
              <w:right w:val="single" w:sz="4" w:space="0" w:color="000000"/>
            </w:tcBorders>
          </w:tcPr>
          <w:p w:rsidR="008B5BE8" w:rsidRDefault="008B5BE8" w:rsidP="009F1D6A">
            <w:pPr>
              <w:spacing w:after="0" w:line="276" w:lineRule="auto"/>
              <w:ind w:left="0" w:firstLine="0"/>
              <w:jc w:val="center"/>
            </w:pPr>
          </w:p>
        </w:tc>
        <w:tc>
          <w:tcPr>
            <w:tcW w:w="3284" w:type="dxa"/>
            <w:tcBorders>
              <w:top w:val="single" w:sz="4" w:space="0" w:color="000000"/>
              <w:left w:val="single" w:sz="4" w:space="0" w:color="000000"/>
              <w:bottom w:val="single" w:sz="4" w:space="0" w:color="000000"/>
              <w:right w:val="single" w:sz="4" w:space="0" w:color="000000"/>
            </w:tcBorders>
          </w:tcPr>
          <w:p w:rsidR="008B5BE8" w:rsidRDefault="00EB22D8" w:rsidP="009F1D6A">
            <w:pPr>
              <w:spacing w:after="0" w:line="276" w:lineRule="auto"/>
              <w:ind w:left="466" w:firstLine="0"/>
              <w:jc w:val="center"/>
            </w:pPr>
            <w:r>
              <w:t>Ниже базового</w:t>
            </w:r>
          </w:p>
        </w:tc>
        <w:tc>
          <w:tcPr>
            <w:tcW w:w="3231" w:type="dxa"/>
            <w:tcBorders>
              <w:top w:val="single" w:sz="4" w:space="0" w:color="000000"/>
              <w:left w:val="single" w:sz="4" w:space="0" w:color="000000"/>
              <w:bottom w:val="single" w:sz="4" w:space="0" w:color="000000"/>
              <w:right w:val="single" w:sz="4" w:space="0" w:color="000000"/>
            </w:tcBorders>
          </w:tcPr>
          <w:p w:rsidR="008B5BE8" w:rsidRDefault="00EB22D8" w:rsidP="009F1D6A">
            <w:pPr>
              <w:spacing w:after="0" w:line="276" w:lineRule="auto"/>
              <w:ind w:left="471" w:firstLine="0"/>
              <w:jc w:val="center"/>
            </w:pPr>
            <w:r>
              <w:t>«2»</w:t>
            </w:r>
          </w:p>
        </w:tc>
      </w:tr>
    </w:tbl>
    <w:p w:rsidR="008B5BE8" w:rsidRDefault="00EB22D8">
      <w:pPr>
        <w:spacing w:after="48" w:line="240" w:lineRule="auto"/>
        <w:ind w:left="576" w:firstLine="0"/>
        <w:jc w:val="left"/>
      </w:pPr>
      <w:r>
        <w:t xml:space="preserve"> </w:t>
      </w:r>
    </w:p>
    <w:p w:rsidR="008B5BE8" w:rsidRDefault="00EB22D8">
      <w:pPr>
        <w:ind w:left="586"/>
      </w:pPr>
      <w:r>
        <w:t xml:space="preserve">Для письменных работ, результат прохождения которых фиксируется в ином количестве баллов или иных значениях, разрабатывается шкала перерасчета полученного результата в отметку по пятибалльной шкале. Шкала перерасчета разрабатывается с учетом уровня сложности заданий, времени выполнения работы и иных характеристик письменной работы. </w:t>
      </w:r>
    </w:p>
    <w:p w:rsidR="008B5BE8" w:rsidRDefault="00EB22D8">
      <w:pPr>
        <w:spacing w:after="1" w:line="240" w:lineRule="auto"/>
        <w:ind w:left="216" w:firstLine="0"/>
        <w:jc w:val="left"/>
      </w:pPr>
      <w:r>
        <w:rPr>
          <w:b/>
        </w:rPr>
        <w:t xml:space="preserve"> </w:t>
      </w:r>
    </w:p>
    <w:p w:rsidR="008B5BE8" w:rsidRDefault="00EB22D8">
      <w:pPr>
        <w:spacing w:after="0" w:line="240" w:lineRule="auto"/>
        <w:ind w:left="216" w:firstLine="0"/>
        <w:jc w:val="left"/>
      </w:pPr>
      <w:r>
        <w:rPr>
          <w:b/>
        </w:rPr>
        <w:t xml:space="preserve"> </w:t>
      </w:r>
    </w:p>
    <w:p w:rsidR="008B5BE8" w:rsidRDefault="00EB22D8">
      <w:pPr>
        <w:spacing w:after="1" w:line="240" w:lineRule="auto"/>
        <w:ind w:left="216" w:firstLine="0"/>
        <w:jc w:val="left"/>
      </w:pPr>
      <w:r>
        <w:rPr>
          <w:b/>
        </w:rPr>
        <w:t xml:space="preserve"> </w:t>
      </w:r>
    </w:p>
    <w:p w:rsidR="008B5BE8" w:rsidRDefault="00EB22D8">
      <w:pPr>
        <w:spacing w:after="0" w:line="240" w:lineRule="auto"/>
        <w:ind w:left="216" w:firstLine="0"/>
        <w:jc w:val="left"/>
      </w:pPr>
      <w:r>
        <w:rPr>
          <w:b/>
        </w:rPr>
        <w:t xml:space="preserve"> </w:t>
      </w:r>
    </w:p>
    <w:p w:rsidR="008B5BE8" w:rsidRDefault="00EB22D8">
      <w:pPr>
        <w:ind w:right="205"/>
      </w:pPr>
      <w:r>
        <w:rPr>
          <w:b/>
        </w:rPr>
        <w:lastRenderedPageBreak/>
        <w:t>Проект (проектная работа)</w:t>
      </w:r>
      <w:r>
        <w:t xml:space="preserve"> - форма контроля, позволяющая оценить способность обучающегося осуществлять деятельность, направленную на создание продукта.</w:t>
      </w:r>
      <w:r>
        <w:rPr>
          <w:b/>
        </w:rPr>
        <w:t xml:space="preserve"> </w:t>
      </w:r>
    </w:p>
    <w:p w:rsidR="008B5BE8" w:rsidRDefault="00EB22D8">
      <w:pPr>
        <w:spacing w:after="3" w:line="242" w:lineRule="auto"/>
        <w:ind w:left="47" w:right="-15"/>
        <w:jc w:val="center"/>
      </w:pPr>
      <w:r>
        <w:rPr>
          <w:b/>
        </w:rPr>
        <w:t xml:space="preserve">Критерии и показатели оценки проекта </w:t>
      </w:r>
    </w:p>
    <w:p w:rsidR="008B5BE8" w:rsidRDefault="00EB22D8">
      <w:pPr>
        <w:spacing w:after="6" w:line="276" w:lineRule="auto"/>
        <w:ind w:left="0" w:firstLine="0"/>
        <w:jc w:val="center"/>
      </w:pPr>
      <w:r>
        <w:rPr>
          <w:b/>
        </w:rPr>
        <w:t xml:space="preserve"> </w:t>
      </w:r>
    </w:p>
    <w:tbl>
      <w:tblPr>
        <w:tblStyle w:val="TableGrid"/>
        <w:tblW w:w="15028" w:type="dxa"/>
        <w:tblInd w:w="216" w:type="dxa"/>
        <w:tblCellMar>
          <w:top w:w="103" w:type="dxa"/>
          <w:left w:w="5" w:type="dxa"/>
          <w:right w:w="41" w:type="dxa"/>
        </w:tblCellMar>
        <w:tblLook w:val="04A0" w:firstRow="1" w:lastRow="0" w:firstColumn="1" w:lastColumn="0" w:noHBand="0" w:noVBand="1"/>
      </w:tblPr>
      <w:tblGrid>
        <w:gridCol w:w="5954"/>
        <w:gridCol w:w="9074"/>
      </w:tblGrid>
      <w:tr w:rsidR="008B5BE8">
        <w:trPr>
          <w:trHeight w:val="418"/>
        </w:trPr>
        <w:tc>
          <w:tcPr>
            <w:tcW w:w="5954"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rPr>
                <w:b/>
              </w:rPr>
              <w:t xml:space="preserve">Критерии оценки проекта </w:t>
            </w:r>
          </w:p>
        </w:tc>
        <w:tc>
          <w:tcPr>
            <w:tcW w:w="9074"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center"/>
            </w:pPr>
            <w:r>
              <w:rPr>
                <w:b/>
              </w:rPr>
              <w:t xml:space="preserve">Показатели </w:t>
            </w:r>
          </w:p>
        </w:tc>
      </w:tr>
      <w:tr w:rsidR="008B5BE8">
        <w:trPr>
          <w:trHeight w:val="1201"/>
        </w:trPr>
        <w:tc>
          <w:tcPr>
            <w:tcW w:w="5954"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106" w:hanging="5"/>
              <w:jc w:val="left"/>
            </w:pPr>
            <w:r>
              <w:rPr>
                <w:sz w:val="22"/>
              </w:rPr>
              <w:t xml:space="preserve">Способность </w:t>
            </w:r>
            <w:r>
              <w:rPr>
                <w:sz w:val="22"/>
              </w:rPr>
              <w:tab/>
              <w:t xml:space="preserve">к </w:t>
            </w:r>
            <w:r>
              <w:rPr>
                <w:sz w:val="22"/>
              </w:rPr>
              <w:tab/>
              <w:t xml:space="preserve">самостоятельному приобретению знаний и решению проблем </w:t>
            </w:r>
          </w:p>
        </w:tc>
        <w:tc>
          <w:tcPr>
            <w:tcW w:w="9074"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111" w:hanging="5"/>
            </w:pPr>
            <w:r>
              <w:rPr>
                <w:sz w:val="22"/>
              </w:rPr>
              <w:t xml:space="preserve">Умение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tc>
      </w:tr>
      <w:tr w:rsidR="008B5BE8">
        <w:trPr>
          <w:trHeight w:val="1022"/>
        </w:trPr>
        <w:tc>
          <w:tcPr>
            <w:tcW w:w="5954" w:type="dxa"/>
            <w:tcBorders>
              <w:top w:val="single" w:sz="4" w:space="0" w:color="000000"/>
              <w:left w:val="single" w:sz="4" w:space="0" w:color="000000"/>
              <w:bottom w:val="single" w:sz="4" w:space="0" w:color="000000"/>
              <w:right w:val="single" w:sz="4" w:space="0" w:color="000000"/>
            </w:tcBorders>
          </w:tcPr>
          <w:p w:rsidR="008B5BE8" w:rsidRDefault="00EB22D8" w:rsidP="00D84A1C">
            <w:pPr>
              <w:spacing w:after="0" w:line="276" w:lineRule="auto"/>
              <w:ind w:left="106" w:right="66" w:hanging="5"/>
              <w:jc w:val="left"/>
            </w:pPr>
            <w:r>
              <w:rPr>
                <w:sz w:val="22"/>
              </w:rPr>
              <w:t xml:space="preserve">Сформированность предметных знаний и способов действий </w:t>
            </w:r>
          </w:p>
        </w:tc>
        <w:tc>
          <w:tcPr>
            <w:tcW w:w="9074" w:type="dxa"/>
            <w:tcBorders>
              <w:top w:val="single" w:sz="4" w:space="0" w:color="000000"/>
              <w:left w:val="single" w:sz="4" w:space="0" w:color="000000"/>
              <w:bottom w:val="single" w:sz="4" w:space="0" w:color="000000"/>
              <w:right w:val="single" w:sz="4" w:space="0" w:color="000000"/>
            </w:tcBorders>
            <w:vAlign w:val="center"/>
          </w:tcPr>
          <w:p w:rsidR="008B5BE8" w:rsidRDefault="00EB22D8">
            <w:pPr>
              <w:spacing w:after="0" w:line="276" w:lineRule="auto"/>
              <w:ind w:left="111" w:hanging="5"/>
              <w:jc w:val="left"/>
            </w:pPr>
            <w:r>
              <w:rPr>
                <w:sz w:val="22"/>
              </w:rPr>
              <w:t xml:space="preserve">Умение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tc>
      </w:tr>
      <w:tr w:rsidR="008B5BE8">
        <w:trPr>
          <w:trHeight w:val="860"/>
        </w:trPr>
        <w:tc>
          <w:tcPr>
            <w:tcW w:w="5954"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101" w:firstLine="0"/>
              <w:jc w:val="left"/>
            </w:pPr>
            <w:r>
              <w:rPr>
                <w:sz w:val="22"/>
              </w:rPr>
              <w:t xml:space="preserve">Сформированность регулятивных действий </w:t>
            </w:r>
          </w:p>
        </w:tc>
        <w:tc>
          <w:tcPr>
            <w:tcW w:w="9074"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111" w:hanging="5"/>
            </w:pPr>
            <w:r>
              <w:rPr>
                <w:sz w:val="22"/>
              </w:rPr>
              <w:t xml:space="preserve">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tc>
      </w:tr>
      <w:tr w:rsidR="008B5BE8">
        <w:trPr>
          <w:trHeight w:val="773"/>
        </w:trPr>
        <w:tc>
          <w:tcPr>
            <w:tcW w:w="5954"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101" w:firstLine="0"/>
              <w:jc w:val="left"/>
            </w:pPr>
            <w:r>
              <w:rPr>
                <w:sz w:val="22"/>
              </w:rPr>
              <w:t xml:space="preserve">Сформированность коммуникативных действий </w:t>
            </w:r>
          </w:p>
        </w:tc>
        <w:tc>
          <w:tcPr>
            <w:tcW w:w="9074" w:type="dxa"/>
            <w:tcBorders>
              <w:top w:val="single" w:sz="4" w:space="0" w:color="000000"/>
              <w:left w:val="single" w:sz="4" w:space="0" w:color="000000"/>
              <w:bottom w:val="single" w:sz="4" w:space="0" w:color="000000"/>
              <w:right w:val="single" w:sz="4" w:space="0" w:color="000000"/>
            </w:tcBorders>
            <w:vAlign w:val="center"/>
          </w:tcPr>
          <w:p w:rsidR="008B5BE8" w:rsidRDefault="00EB22D8" w:rsidP="00D84A1C">
            <w:pPr>
              <w:spacing w:after="89" w:line="240" w:lineRule="auto"/>
              <w:ind w:left="106" w:firstLine="0"/>
              <w:jc w:val="left"/>
            </w:pPr>
            <w:r>
              <w:rPr>
                <w:sz w:val="22"/>
              </w:rPr>
              <w:t xml:space="preserve">Умение ясно изложить и оформить выполненную работу, представить её результаты, аргументированно ответить на вопросы </w:t>
            </w:r>
          </w:p>
        </w:tc>
      </w:tr>
    </w:tbl>
    <w:p w:rsidR="008B5BE8" w:rsidRDefault="00EB22D8">
      <w:pPr>
        <w:spacing w:after="0" w:line="240" w:lineRule="auto"/>
        <w:ind w:left="216" w:firstLine="0"/>
        <w:jc w:val="left"/>
      </w:pPr>
      <w:r>
        <w:rPr>
          <w:sz w:val="22"/>
        </w:rPr>
        <w:t xml:space="preserve">          Выставляются только положительное отметки с учетом полноты соответствия данным критериям и показателям. </w:t>
      </w:r>
    </w:p>
    <w:p w:rsidR="008B5BE8" w:rsidRDefault="00EB22D8">
      <w:pPr>
        <w:spacing w:after="50" w:line="240" w:lineRule="auto"/>
        <w:ind w:left="216" w:firstLine="0"/>
        <w:jc w:val="left"/>
      </w:pPr>
      <w:r>
        <w:rPr>
          <w:b/>
        </w:rPr>
        <w:t xml:space="preserve"> </w:t>
      </w:r>
    </w:p>
    <w:p w:rsidR="008B5BE8" w:rsidRDefault="00EB22D8">
      <w:pPr>
        <w:spacing w:after="42" w:line="242" w:lineRule="auto"/>
        <w:ind w:left="586"/>
      </w:pPr>
      <w:r>
        <w:t xml:space="preserve">         </w:t>
      </w:r>
      <w:r>
        <w:rPr>
          <w:b/>
        </w:rPr>
        <w:t>В первом классе обучения проводится без балльного оценивания знаний обучающихся: обучающийся «</w:t>
      </w:r>
      <w:r w:rsidR="00D84A1C">
        <w:rPr>
          <w:b/>
        </w:rPr>
        <w:t>ус</w:t>
      </w:r>
      <w:r>
        <w:rPr>
          <w:b/>
        </w:rPr>
        <w:t xml:space="preserve">воил»/ </w:t>
      </w:r>
      <w:r w:rsidR="00D84A1C">
        <w:rPr>
          <w:b/>
        </w:rPr>
        <w:t>усвоил частично/</w:t>
      </w:r>
      <w:r>
        <w:rPr>
          <w:b/>
        </w:rPr>
        <w:t xml:space="preserve">«не </w:t>
      </w:r>
      <w:r w:rsidR="00D84A1C">
        <w:rPr>
          <w:b/>
        </w:rPr>
        <w:t>у</w:t>
      </w:r>
      <w:r>
        <w:rPr>
          <w:b/>
        </w:rPr>
        <w:t xml:space="preserve">своил» базовый уровень – опорную систему знаний и учебных действий. </w:t>
      </w:r>
    </w:p>
    <w:p w:rsidR="008B5BE8" w:rsidRDefault="00EB22D8" w:rsidP="00D84A1C">
      <w:pPr>
        <w:ind w:left="586"/>
      </w:pPr>
      <w:r>
        <w:t xml:space="preserve">       </w:t>
      </w:r>
      <w:r w:rsidR="00D84A1C">
        <w:t xml:space="preserve"> </w:t>
      </w:r>
      <w:r>
        <w:t xml:space="preserve">В соответствии с ФГОС НОО и ФОП НОО при определении содержания оценки предметных результатов внимание обращено на компоненты содержания по каждому учебному предмету и на обязательные планируемые результаты на конец каждого учебного года. </w:t>
      </w:r>
    </w:p>
    <w:p w:rsidR="008B5BE8" w:rsidRDefault="00EB22D8">
      <w:pPr>
        <w:ind w:left="576" w:firstLine="360"/>
      </w:pPr>
      <w:r>
        <w:t xml:space="preserve">Система заданий при проведении контрольно-оценочных процедур обеспечивает организацию индивидуальной работы с обучающимися, разработку и использование учебных и диагностических заданий и работ разной сложности, активизирует обучающихся к достижению более высоких достижений в учебном процессе. </w:t>
      </w:r>
    </w:p>
    <w:p w:rsidR="008B5BE8" w:rsidRDefault="00EB22D8">
      <w:pPr>
        <w:ind w:left="576" w:firstLine="360"/>
      </w:pPr>
      <w:r>
        <w:t xml:space="preserve">Задания строятся с учётом следующих положений: использование изучаемого материала при решении учебных задач, различающихся сложностью предметного содержания, сочетание универсальных познавательных действий и операций,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 </w:t>
      </w:r>
      <w:r>
        <w:lastRenderedPageBreak/>
        <w:t xml:space="preserve">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 когнитивных операций.  </w:t>
      </w:r>
    </w:p>
    <w:p w:rsidR="008B5BE8" w:rsidRDefault="00EB22D8">
      <w:pPr>
        <w:ind w:left="576" w:firstLine="360"/>
      </w:pPr>
      <w:r>
        <w:t xml:space="preserve">Для повышения осознанности обучающихся в процессе освоения знаний включаются задания на формирование самооценки и рефлексии обучающихся в ходе анализа результатов обучения. </w:t>
      </w:r>
    </w:p>
    <w:p w:rsidR="008B5BE8" w:rsidRDefault="00EB22D8">
      <w:pPr>
        <w:spacing w:after="283"/>
        <w:ind w:left="576" w:firstLine="360"/>
      </w:pPr>
      <w:r>
        <w:t xml:space="preserve">В соответствии с ФГОС НОО система оценки </w:t>
      </w:r>
      <w:r w:rsidR="00D84A1C">
        <w:t>школы</w:t>
      </w:r>
      <w:r>
        <w:t xml:space="preserve"> обеспечивает комплексный подход к оценке результатов освоения ООП НОО, позволяющий осуществить оценку предметных и метапредметных результатов.  </w:t>
      </w:r>
    </w:p>
    <w:p w:rsidR="008B5BE8" w:rsidRDefault="00EB22D8">
      <w:pPr>
        <w:ind w:left="201" w:firstLine="711"/>
      </w:pPr>
      <w:r>
        <w:t xml:space="preserve">Промежуточная аттестация обучающихся проводится в формах, определенных учебным планом, в сроки, предусмотренные образовательными программами начального общего образования и установленные учебным планом и календарным учебным графиком </w:t>
      </w:r>
      <w:r w:rsidR="00D84A1C">
        <w:t>школы</w:t>
      </w:r>
      <w:r>
        <w:t xml:space="preserve">. Для обучающихся по индивидуальному учебному плану, сроки и порядок проведения промежуточной аттестации определяются индивидуальным учебным планом. </w:t>
      </w:r>
    </w:p>
    <w:p w:rsidR="008B5BE8" w:rsidRDefault="00EB22D8">
      <w:pPr>
        <w:ind w:left="201" w:firstLine="711"/>
      </w:pPr>
      <w:r>
        <w:t>Требования к выставлению отметок за промежуточную аттестацию регламентируются Положением о формах, периодичности, порядке текущего контроля успеваемости и промежуточной аттестации обучающихся.</w:t>
      </w:r>
      <w:r>
        <w:rPr>
          <w:b/>
        </w:rPr>
        <w:t xml:space="preserve"> </w:t>
      </w:r>
    </w:p>
    <w:p w:rsidR="008B5BE8" w:rsidRDefault="00EB22D8">
      <w:pPr>
        <w:ind w:left="201" w:firstLine="543"/>
      </w:pPr>
      <w:r>
        <w:rPr>
          <w:b/>
        </w:rPr>
        <w:t>Промежуточная аттестация обучающихся 1-го класса осуществляется без балльного оценивания,</w:t>
      </w:r>
      <w:r>
        <w:t xml:space="preserve"> проводится с целью диагностики освоения основной образовательной программы начального общего образования по итогам первого года обучения и принятия решения о переводе во 2 класс. Обучающимся 1-го класса отметки не выставляются, допускается лишь словесная объяснительная оценка.  </w:t>
      </w:r>
    </w:p>
    <w:p w:rsidR="008B5BE8" w:rsidRDefault="00EB22D8">
      <w:pPr>
        <w:ind w:left="201" w:firstLine="543"/>
      </w:pPr>
      <w:r>
        <w:rPr>
          <w:b/>
        </w:rPr>
        <w:t>Формой промежуточной аттестации обучающихся 1-го класса</w:t>
      </w:r>
      <w:r>
        <w:t xml:space="preserve"> с целью определения уровня освоения ООП НОО за 1 класс является встроенное педагогическое наблюдение – определение индивидуальной динамики образовательных достижений и успехов обучающихся за текущий учебный год, а также предусматривается проведение письменной (устной) годовой работы: по русскому языку – контрольный диктант с грамматическим заданием, по литературному чтению - работа с текстом, по математике - контрольная работа, по окружающему миру - тест.  </w:t>
      </w:r>
    </w:p>
    <w:p w:rsidR="008B5BE8" w:rsidRDefault="00EB22D8">
      <w:pPr>
        <w:spacing w:line="240" w:lineRule="auto"/>
        <w:ind w:left="10"/>
        <w:jc w:val="right"/>
      </w:pPr>
      <w:r>
        <w:rPr>
          <w:b/>
        </w:rPr>
        <w:t>Результат промежуточной аттестации в 1 классе</w:t>
      </w:r>
      <w:r>
        <w:t xml:space="preserve"> представляет собой словесно-объяснительную оценку без балльного оценивания: </w:t>
      </w:r>
    </w:p>
    <w:p w:rsidR="008B5BE8" w:rsidRDefault="00EB22D8">
      <w:r>
        <w:t>обучающийся «</w:t>
      </w:r>
      <w:r w:rsidR="00D84A1C">
        <w:t>ус</w:t>
      </w:r>
      <w:r>
        <w:t xml:space="preserve">воил»/ «не </w:t>
      </w:r>
      <w:r w:rsidR="00D84A1C">
        <w:t>ус</w:t>
      </w:r>
      <w:r>
        <w:t xml:space="preserve">воил» базовый уровень – опорную систему знаний и учебных действий, необходимых для продолжения обучения во 2 классе.  </w:t>
      </w:r>
    </w:p>
    <w:p w:rsidR="008B5BE8" w:rsidRDefault="00EB22D8">
      <w:pPr>
        <w:ind w:left="201" w:firstLine="543"/>
      </w:pPr>
      <w:r>
        <w:rPr>
          <w:b/>
        </w:rPr>
        <w:t>При проведении промежуточной аттестации во 2-4 классах</w:t>
      </w:r>
      <w:r>
        <w:t xml:space="preserve"> </w:t>
      </w:r>
      <w:r>
        <w:rPr>
          <w:b/>
        </w:rPr>
        <w:t>используется пятибалльная система оценивани</w:t>
      </w:r>
      <w:r>
        <w:t xml:space="preserve">я в соответствии с критериями оценки по учебному предмету, представленными в Положении о критериях оценки предметных результатов обучающихся, а также в соответствии со спецификацией годовой работы по учебному предмету.   </w:t>
      </w:r>
    </w:p>
    <w:p w:rsidR="008B5BE8" w:rsidRDefault="00EB22D8">
      <w:pPr>
        <w:ind w:left="201" w:firstLine="543"/>
      </w:pPr>
      <w:r>
        <w:t xml:space="preserve">Промежуточная аттестация во 2-4 классах предусматривает проведение письменной (устной) годовой работы по учебному предмету в следующих формах: зачет, тест, контрольное списывание с грамматическим заданием, контрольный диктант с грамматическим заданием, изложение, сочинение, комплексная работа, контрольная работа, устный экзамен, проектная работа, итоговая контрольная работа (в т. ч. в формате всероссийской проверочной работы) (в 4 классе).  </w:t>
      </w:r>
    </w:p>
    <w:p w:rsidR="008B5BE8" w:rsidRDefault="00EB22D8">
      <w:pPr>
        <w:ind w:left="201" w:firstLine="543"/>
      </w:pPr>
      <w:r>
        <w:t xml:space="preserve">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rsidR="008B5BE8" w:rsidRDefault="00EB22D8">
      <w:pPr>
        <w:ind w:left="201" w:firstLine="543"/>
      </w:pPr>
      <w: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rsidR="008B5BE8" w:rsidRDefault="00EB22D8">
      <w:pPr>
        <w:ind w:left="201" w:firstLine="543"/>
      </w:pPr>
      <w:r>
        <w:rPr>
          <w:i/>
        </w:rPr>
        <w:lastRenderedPageBreak/>
        <w:t>Отметка за четверть во 2-4 классах</w:t>
      </w:r>
      <w:r>
        <w:t xml:space="preserve"> по каждому учебному предмету, учебному курсу, учебному модулю, предусмотренными обязательной частью учебного плана, определяется как среднее арифметическое отметок, полученных обучающимися по данному учебному предмету, принимая во внимание отметку, рекомендованную электронным журналом с учетом приоритета результатов контрольных (проверочных) работ в соответствии со шкалой: </w:t>
      </w:r>
    </w:p>
    <w:tbl>
      <w:tblPr>
        <w:tblStyle w:val="TableGrid"/>
        <w:tblW w:w="8081" w:type="dxa"/>
        <w:tblInd w:w="965" w:type="dxa"/>
        <w:tblCellMar>
          <w:left w:w="110" w:type="dxa"/>
          <w:right w:w="115" w:type="dxa"/>
        </w:tblCellMar>
        <w:tblLook w:val="04A0" w:firstRow="1" w:lastRow="0" w:firstColumn="1" w:lastColumn="0" w:noHBand="0" w:noVBand="1"/>
      </w:tblPr>
      <w:tblGrid>
        <w:gridCol w:w="3399"/>
        <w:gridCol w:w="4682"/>
      </w:tblGrid>
      <w:tr w:rsidR="008B5BE8" w:rsidTr="00D84A1C">
        <w:trPr>
          <w:trHeight w:val="288"/>
        </w:trPr>
        <w:tc>
          <w:tcPr>
            <w:tcW w:w="3399"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t xml:space="preserve">Среднее арифметическое </w:t>
            </w:r>
          </w:p>
        </w:tc>
        <w:tc>
          <w:tcPr>
            <w:tcW w:w="4682" w:type="dxa"/>
            <w:tcBorders>
              <w:top w:val="single" w:sz="4" w:space="0" w:color="000000"/>
              <w:left w:val="single" w:sz="4" w:space="0" w:color="000000"/>
              <w:bottom w:val="single" w:sz="4" w:space="0" w:color="000000"/>
              <w:right w:val="single" w:sz="4" w:space="0" w:color="000000"/>
            </w:tcBorders>
          </w:tcPr>
          <w:p w:rsidR="008B5BE8" w:rsidRDefault="00EB22D8" w:rsidP="00D84A1C">
            <w:pPr>
              <w:spacing w:after="0" w:line="276" w:lineRule="auto"/>
              <w:ind w:left="0" w:firstLine="0"/>
              <w:jc w:val="left"/>
            </w:pPr>
            <w:r>
              <w:t xml:space="preserve">Отметка за четверть </w:t>
            </w:r>
          </w:p>
        </w:tc>
      </w:tr>
      <w:tr w:rsidR="008B5BE8" w:rsidTr="00D84A1C">
        <w:trPr>
          <w:trHeight w:val="288"/>
        </w:trPr>
        <w:tc>
          <w:tcPr>
            <w:tcW w:w="3399"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t xml:space="preserve">4,6-5 </w:t>
            </w:r>
          </w:p>
        </w:tc>
        <w:tc>
          <w:tcPr>
            <w:tcW w:w="468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t xml:space="preserve">5 </w:t>
            </w:r>
          </w:p>
        </w:tc>
      </w:tr>
      <w:tr w:rsidR="008B5BE8" w:rsidTr="00D84A1C">
        <w:trPr>
          <w:trHeight w:val="283"/>
        </w:trPr>
        <w:tc>
          <w:tcPr>
            <w:tcW w:w="3399"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t xml:space="preserve">3,6 – 4,59 </w:t>
            </w:r>
          </w:p>
        </w:tc>
        <w:tc>
          <w:tcPr>
            <w:tcW w:w="468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t xml:space="preserve">4 </w:t>
            </w:r>
          </w:p>
        </w:tc>
      </w:tr>
      <w:tr w:rsidR="008B5BE8" w:rsidTr="00D84A1C">
        <w:trPr>
          <w:trHeight w:val="288"/>
        </w:trPr>
        <w:tc>
          <w:tcPr>
            <w:tcW w:w="3399"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t xml:space="preserve">2,6 – 3,59 </w:t>
            </w:r>
          </w:p>
        </w:tc>
        <w:tc>
          <w:tcPr>
            <w:tcW w:w="468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t xml:space="preserve">3 </w:t>
            </w:r>
          </w:p>
        </w:tc>
      </w:tr>
      <w:tr w:rsidR="008B5BE8" w:rsidTr="00D84A1C">
        <w:trPr>
          <w:trHeight w:val="283"/>
        </w:trPr>
        <w:tc>
          <w:tcPr>
            <w:tcW w:w="3399"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t xml:space="preserve">1,6 – 2,59 </w:t>
            </w:r>
          </w:p>
        </w:tc>
        <w:tc>
          <w:tcPr>
            <w:tcW w:w="4682" w:type="dxa"/>
            <w:tcBorders>
              <w:top w:val="single" w:sz="4" w:space="0" w:color="000000"/>
              <w:left w:val="single" w:sz="4" w:space="0" w:color="000000"/>
              <w:bottom w:val="single" w:sz="4" w:space="0" w:color="000000"/>
              <w:right w:val="single" w:sz="4" w:space="0" w:color="000000"/>
            </w:tcBorders>
          </w:tcPr>
          <w:p w:rsidR="008B5BE8" w:rsidRDefault="00EB22D8">
            <w:pPr>
              <w:spacing w:after="0" w:line="276" w:lineRule="auto"/>
              <w:ind w:left="0" w:firstLine="0"/>
              <w:jc w:val="left"/>
            </w:pPr>
            <w:r>
              <w:t xml:space="preserve">2 </w:t>
            </w:r>
          </w:p>
        </w:tc>
      </w:tr>
    </w:tbl>
    <w:p w:rsidR="008B5BE8" w:rsidRDefault="00EB22D8">
      <w:pPr>
        <w:ind w:left="201" w:firstLine="543"/>
      </w:pPr>
      <w:r>
        <w:rPr>
          <w:i/>
        </w:rPr>
        <w:t>Годовые отметки во 2-4 классах</w:t>
      </w:r>
      <w:r>
        <w:t xml:space="preserve"> по каждому учебному предмету, учебному курсу, учебному модулю, предусмотренными обязательной частью учебного плана, определяются как среднее арифметическое четвертных отметок и выставляются всем обучающимся целыми числами в соответствии с правилами математического округления.   </w:t>
      </w:r>
    </w:p>
    <w:p w:rsidR="008B5BE8" w:rsidRDefault="00EB22D8">
      <w:pPr>
        <w:ind w:left="201" w:firstLine="543"/>
      </w:pPr>
      <w:r>
        <w:rPr>
          <w:b/>
        </w:rPr>
        <w:t>При проведении промежуточной аттестации по учебным предметам, курсам, модулям формируемой части учебного плана</w:t>
      </w:r>
      <w:r>
        <w:t xml:space="preserve"> предусматривается проведение зачета, оценивание – безотметочное («зачтено»/«не зачтено») по итогам учебного года. </w:t>
      </w:r>
    </w:p>
    <w:p w:rsidR="008B5BE8" w:rsidRDefault="00EB22D8">
      <w:pPr>
        <w:ind w:left="201" w:firstLine="711"/>
      </w:pPr>
      <w:r>
        <w:t xml:space="preserve">По учебным предметам, учебным курсам, учебным модулям при оценивании которых используются отметки «зачтено», «не зачтено», ставится годовая отметка «зачтено» в случае, если обучающийся успешно выполнил более половины тематических проверочных работ (контрольных, практических, творческих работ и т.п.), предусмотренных рабочей программой по соответствующему учебному предмету, курсу, модулю. В противном случае считается, что обучающийся не прошел промежуточную аттестацию. </w:t>
      </w:r>
    </w:p>
    <w:p w:rsidR="008B5BE8" w:rsidRDefault="00EB22D8">
      <w:pPr>
        <w:ind w:left="201" w:firstLine="711"/>
      </w:pPr>
      <w:r>
        <w:t xml:space="preserve">Неудовлетворительные результаты промежуточной аттестации по одному или нескольким учебным предметам, курсам,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Обучающиеся обязаны ликвидировать академическую задолженность.  </w:t>
      </w:r>
    </w:p>
    <w:p w:rsidR="008B5BE8" w:rsidRDefault="00EB22D8">
      <w:pPr>
        <w:spacing w:after="0" w:line="240" w:lineRule="auto"/>
        <w:ind w:left="216" w:firstLine="0"/>
        <w:jc w:val="left"/>
      </w:pPr>
      <w:r>
        <w:rPr>
          <w:b/>
        </w:rPr>
        <w:t xml:space="preserve"> </w:t>
      </w:r>
      <w:r>
        <w:rPr>
          <w:b/>
        </w:rPr>
        <w:tab/>
        <w:t xml:space="preserve"> </w:t>
      </w:r>
    </w:p>
    <w:p w:rsidR="008B5BE8" w:rsidRDefault="00EB22D8">
      <w:pPr>
        <w:spacing w:after="3" w:line="242" w:lineRule="auto"/>
        <w:ind w:left="47" w:right="-15"/>
        <w:jc w:val="center"/>
      </w:pPr>
      <w:r>
        <w:rPr>
          <w:b/>
        </w:rPr>
        <w:t xml:space="preserve">4. ГРАФИК КОНТРОЛЬНЫХ </w:t>
      </w:r>
      <w:r w:rsidR="00FC1089">
        <w:rPr>
          <w:b/>
        </w:rPr>
        <w:t xml:space="preserve"> ПРОЦЕДУР (</w:t>
      </w:r>
      <w:r>
        <w:rPr>
          <w:b/>
        </w:rPr>
        <w:t>МЕРОПРИЯТИЙ</w:t>
      </w:r>
      <w:r w:rsidR="00FC1089">
        <w:rPr>
          <w:b/>
        </w:rPr>
        <w:t>)</w:t>
      </w:r>
      <w:r>
        <w:rPr>
          <w:b/>
        </w:rPr>
        <w:t xml:space="preserve"> </w:t>
      </w:r>
    </w:p>
    <w:p w:rsidR="008B5BE8" w:rsidRDefault="00EB22D8">
      <w:pPr>
        <w:ind w:left="201" w:firstLine="711"/>
      </w:pPr>
      <w:r>
        <w:t xml:space="preserve">Оценочные процедуры- контрольные, проверочные и диагностические работы, которые выполняются всеми обучающимися в классе одновременно и длительность которых составляет не менее тридцати минут. </w:t>
      </w:r>
    </w:p>
    <w:p w:rsidR="008B5BE8" w:rsidRDefault="00EB22D8">
      <w:pPr>
        <w:ind w:left="937"/>
      </w:pPr>
      <w:r>
        <w:t xml:space="preserve">График выстроен с учетом оценочных процедур школьного, регионального и федерального уровней. </w:t>
      </w:r>
    </w:p>
    <w:p w:rsidR="008B5BE8" w:rsidRDefault="00EB22D8">
      <w:pPr>
        <w:ind w:left="937"/>
      </w:pPr>
      <w:r>
        <w:t xml:space="preserve">Уровни оценочных процедур  </w:t>
      </w:r>
    </w:p>
    <w:p w:rsidR="008B5BE8" w:rsidRDefault="00EB22D8">
      <w:pPr>
        <w:ind w:left="937"/>
      </w:pPr>
      <w:r>
        <w:t xml:space="preserve">Федеральный: национальные и международные исследования качества образования, ВПР. </w:t>
      </w:r>
    </w:p>
    <w:p w:rsidR="008B5BE8" w:rsidRDefault="00EB22D8">
      <w:pPr>
        <w:ind w:left="937"/>
      </w:pPr>
      <w:r>
        <w:t xml:space="preserve">Региональный: проведение оценочных процедур регионального уровня. </w:t>
      </w:r>
    </w:p>
    <w:p w:rsidR="008B5BE8" w:rsidRDefault="00EB22D8">
      <w:pPr>
        <w:ind w:left="201" w:firstLine="711"/>
      </w:pPr>
      <w:r>
        <w:t xml:space="preserve">Уровень ОО (школьный, проводимый учителем, администрацией, в рамках текущего контроля и промежуточной аттестации) - формы, периодичность, порядок текущего контроля успеваемости и промежуточной аттестации обучающихся определяется локальным нормативным актом </w:t>
      </w:r>
      <w:r w:rsidR="00D84A1C">
        <w:t>школы</w:t>
      </w:r>
      <w:r>
        <w:t xml:space="preserve"> </w:t>
      </w:r>
    </w:p>
    <w:p w:rsidR="008B5BE8" w:rsidRDefault="00EB22D8">
      <w:pPr>
        <w:spacing w:after="17" w:line="276" w:lineRule="auto"/>
        <w:ind w:left="927" w:firstLine="0"/>
        <w:jc w:val="left"/>
      </w:pPr>
      <w:r>
        <w:t xml:space="preserve"> </w:t>
      </w:r>
    </w:p>
    <w:p w:rsidR="008B5BE8" w:rsidRDefault="00EB22D8">
      <w:pPr>
        <w:spacing w:after="0" w:line="240" w:lineRule="auto"/>
        <w:ind w:left="927" w:firstLine="0"/>
        <w:jc w:val="left"/>
      </w:pPr>
      <w:r>
        <w:rPr>
          <w:color w:val="FF0000"/>
        </w:rPr>
        <w:lastRenderedPageBreak/>
        <w:t xml:space="preserve"> </w:t>
      </w:r>
    </w:p>
    <w:p w:rsidR="008B5BE8" w:rsidRDefault="00EB22D8">
      <w:pPr>
        <w:ind w:left="937" w:right="1726"/>
      </w:pPr>
      <w:r>
        <w:t xml:space="preserve">В целях упорядочивания системы оценочных процедур, проводимых в общеобразовательной организации: оценочные процедуры проводятся по каждому учебному предмету в одной параллели классов не чаще 1 раза в 2,5 недели ; </w:t>
      </w:r>
    </w:p>
    <w:p w:rsidR="008B5BE8" w:rsidRDefault="00EB22D8">
      <w:pPr>
        <w:ind w:left="937"/>
      </w:pPr>
      <w:r>
        <w:t xml:space="preserve">объем учебного времени, затрачиваемого на проведение оценочных процедур, не превышает 10% от всего объема учебного времени, </w:t>
      </w:r>
    </w:p>
    <w:p w:rsidR="008B5BE8" w:rsidRDefault="00EB22D8" w:rsidP="00D84A1C">
      <w:pPr>
        <w:ind w:left="912" w:hanging="711"/>
      </w:pPr>
      <w:r>
        <w:t xml:space="preserve">отводимого на изучение данного учебного предмета в данной параллели в текущем учебном году; не проводятся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 не проводится для обучающихся одного класса более одной оценочной процедуры в день; </w:t>
      </w:r>
    </w:p>
    <w:p w:rsidR="008B5BE8" w:rsidRDefault="00EB22D8">
      <w:pPr>
        <w:ind w:left="201" w:firstLine="711"/>
      </w:pPr>
      <w:r>
        <w:t>исключаются ситуации проведения «предварительных» контрольных или проверочных работ непосредственно перед планируемой датой проведения оценочной процедуры</w:t>
      </w:r>
      <w:r>
        <w:rPr>
          <w:sz w:val="22"/>
        </w:rPr>
        <w:t xml:space="preserve">. </w:t>
      </w:r>
    </w:p>
    <w:p w:rsidR="008B5BE8" w:rsidRDefault="00EB22D8">
      <w:pPr>
        <w:ind w:left="201" w:firstLine="711"/>
      </w:pPr>
      <w:bookmarkStart w:id="2" w:name="_GoBack"/>
      <w:bookmarkEnd w:id="2"/>
      <w:r>
        <w:t xml:space="preserve">В целях минимизации нагрузки обучающихся составляется единый для </w:t>
      </w:r>
      <w:r w:rsidR="00D84A1C">
        <w:t>школы</w:t>
      </w:r>
      <w:r>
        <w:t xml:space="preserve"> график проведения контрольных мероприятий на каждый учебный год либо на ближайшее полугодие текущего учебного года с учетом оценочных процедур, запланированных в рамках учебного процесса, и оценочных процедур федерального и регионального уровней, документы о проведении которых опубликованы на момент начала текущего учебного года либо на момент начала полугодия текущего учебного года. График проведения контрольных мероприятий утверждается ежегодно отдельным документом, устанавливающим формы, периодичность, порядок текущего контроля успеваемости и промежуточной аттестации обучающихся. </w:t>
      </w:r>
    </w:p>
    <w:p w:rsidR="008B5BE8" w:rsidRDefault="00EB22D8" w:rsidP="00D84A1C">
      <w:pPr>
        <w:ind w:left="201" w:firstLine="711"/>
      </w:pPr>
      <w:r>
        <w:t xml:space="preserve">График контрольных мероприятий размещается не позднее чем через 2 недели после начала учебного года либо после начала полугодия текущего учебного года, на которое формируется график, на официальном сайте </w:t>
      </w:r>
      <w:r w:rsidR="00D84A1C">
        <w:t>школы</w:t>
      </w:r>
      <w:r>
        <w:t xml:space="preserve"> в сети «Интернет» на главной странице подраздела «Документы» раздела «Сведения об образовательной организации» в виде электронного документа. График может быть скорректирован</w:t>
      </w:r>
      <w:r w:rsidR="00D84A1C">
        <w:t xml:space="preserve"> в соответствии с приказом руководителя школы. </w:t>
      </w:r>
      <w:r>
        <w:t xml:space="preserve">В случае корректировки графика проведения оценочных процедур его актуальная версия размещается на официальном сайте </w:t>
      </w:r>
      <w:r w:rsidR="00D84A1C">
        <w:t>школы</w:t>
      </w:r>
      <w:r>
        <w:t xml:space="preserve"> в сети «Интернет». </w:t>
      </w:r>
    </w:p>
    <w:p w:rsidR="008B5BE8" w:rsidRDefault="00EB22D8">
      <w:pPr>
        <w:spacing w:after="0" w:line="240" w:lineRule="auto"/>
        <w:ind w:left="0" w:firstLine="0"/>
        <w:jc w:val="center"/>
      </w:pPr>
      <w:r>
        <w:rPr>
          <w:b/>
          <w:sz w:val="26"/>
        </w:rPr>
        <w:t xml:space="preserve"> </w:t>
      </w:r>
    </w:p>
    <w:sectPr w:rsidR="008B5BE8" w:rsidSect="00C96979">
      <w:pgSz w:w="16838" w:h="11899" w:orient="landscape"/>
      <w:pgMar w:top="1385" w:right="927" w:bottom="426" w:left="54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D98" w:rsidRDefault="001E3D98" w:rsidP="00103BCA">
      <w:pPr>
        <w:spacing w:after="0" w:line="240" w:lineRule="auto"/>
      </w:pPr>
      <w:r>
        <w:separator/>
      </w:r>
    </w:p>
  </w:endnote>
  <w:endnote w:type="continuationSeparator" w:id="0">
    <w:p w:rsidR="001E3D98" w:rsidRDefault="001E3D98" w:rsidP="0010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libri">
    <w:panose1 w:val="020F0502020204030204"/>
    <w:charset w:val="CC"/>
    <w:family w:val="swiss"/>
    <w:pitch w:val="variable"/>
    <w:sig w:usb0="E00002FF" w:usb1="4000ACFF" w:usb2="00000001" w:usb3="00000000" w:csb0="0000019F" w:csb1="00000000"/>
  </w:font>
  <w:font w:name="DejaVu Sans">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D98" w:rsidRDefault="001E3D98" w:rsidP="00103BCA">
      <w:pPr>
        <w:spacing w:after="0" w:line="240" w:lineRule="auto"/>
      </w:pPr>
      <w:r>
        <w:separator/>
      </w:r>
    </w:p>
  </w:footnote>
  <w:footnote w:type="continuationSeparator" w:id="0">
    <w:p w:rsidR="001E3D98" w:rsidRDefault="001E3D98" w:rsidP="00103B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E6F87DDA"/>
    <w:name w:val="WWNum1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E34237F"/>
    <w:multiLevelType w:val="hybridMultilevel"/>
    <w:tmpl w:val="D2F0FD48"/>
    <w:lvl w:ilvl="0" w:tplc="531E109C">
      <w:start w:val="1"/>
      <w:numFmt w:val="bullet"/>
      <w:lvlText w:val="-"/>
      <w:lvlJc w:val="left"/>
      <w:pPr>
        <w:ind w:left="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58EAFBE">
      <w:start w:val="1"/>
      <w:numFmt w:val="bullet"/>
      <w:lvlText w:val="o"/>
      <w:lvlJc w:val="left"/>
      <w:pPr>
        <w:ind w:left="20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C563626">
      <w:start w:val="1"/>
      <w:numFmt w:val="bullet"/>
      <w:lvlText w:val="▪"/>
      <w:lvlJc w:val="left"/>
      <w:pPr>
        <w:ind w:left="27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996245E">
      <w:start w:val="1"/>
      <w:numFmt w:val="bullet"/>
      <w:lvlText w:val="•"/>
      <w:lvlJc w:val="left"/>
      <w:pPr>
        <w:ind w:left="34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2A8D2EC">
      <w:start w:val="1"/>
      <w:numFmt w:val="bullet"/>
      <w:lvlText w:val="o"/>
      <w:lvlJc w:val="left"/>
      <w:pPr>
        <w:ind w:left="41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07ADF70">
      <w:start w:val="1"/>
      <w:numFmt w:val="bullet"/>
      <w:lvlText w:val="▪"/>
      <w:lvlJc w:val="left"/>
      <w:pPr>
        <w:ind w:left="48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12298E6">
      <w:start w:val="1"/>
      <w:numFmt w:val="bullet"/>
      <w:lvlText w:val="•"/>
      <w:lvlJc w:val="left"/>
      <w:pPr>
        <w:ind w:left="56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98CFACC">
      <w:start w:val="1"/>
      <w:numFmt w:val="bullet"/>
      <w:lvlText w:val="o"/>
      <w:lvlJc w:val="left"/>
      <w:pPr>
        <w:ind w:left="6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F9A9F3E">
      <w:start w:val="1"/>
      <w:numFmt w:val="bullet"/>
      <w:lvlText w:val="▪"/>
      <w:lvlJc w:val="left"/>
      <w:pPr>
        <w:ind w:left="7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17E56C51"/>
    <w:multiLevelType w:val="hybridMultilevel"/>
    <w:tmpl w:val="52F28D08"/>
    <w:lvl w:ilvl="0" w:tplc="16B0ADCC">
      <w:start w:val="1"/>
      <w:numFmt w:val="bullet"/>
      <w:lvlText w:val="-"/>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E042398">
      <w:start w:val="1"/>
      <w:numFmt w:val="bullet"/>
      <w:lvlText w:val="o"/>
      <w:lvlJc w:val="left"/>
      <w:pPr>
        <w:ind w:left="12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03E9DE4">
      <w:start w:val="1"/>
      <w:numFmt w:val="bullet"/>
      <w:lvlText w:val="▪"/>
      <w:lvlJc w:val="left"/>
      <w:pPr>
        <w:ind w:left="20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B6C8346">
      <w:start w:val="1"/>
      <w:numFmt w:val="bullet"/>
      <w:lvlText w:val="•"/>
      <w:lvlJc w:val="left"/>
      <w:pPr>
        <w:ind w:left="27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342901E">
      <w:start w:val="1"/>
      <w:numFmt w:val="bullet"/>
      <w:lvlText w:val="o"/>
      <w:lvlJc w:val="left"/>
      <w:pPr>
        <w:ind w:left="34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05C192C">
      <w:start w:val="1"/>
      <w:numFmt w:val="bullet"/>
      <w:lvlText w:val="▪"/>
      <w:lvlJc w:val="left"/>
      <w:pPr>
        <w:ind w:left="41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1E894C2">
      <w:start w:val="1"/>
      <w:numFmt w:val="bullet"/>
      <w:lvlText w:val="•"/>
      <w:lvlJc w:val="left"/>
      <w:pPr>
        <w:ind w:left="4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62F224">
      <w:start w:val="1"/>
      <w:numFmt w:val="bullet"/>
      <w:lvlText w:val="o"/>
      <w:lvlJc w:val="left"/>
      <w:pPr>
        <w:ind w:left="5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9D211E2">
      <w:start w:val="1"/>
      <w:numFmt w:val="bullet"/>
      <w:lvlText w:val="▪"/>
      <w:lvlJc w:val="left"/>
      <w:pPr>
        <w:ind w:left="6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2BE81225"/>
    <w:multiLevelType w:val="hybridMultilevel"/>
    <w:tmpl w:val="84AE6864"/>
    <w:lvl w:ilvl="0" w:tplc="5630FE90">
      <w:start w:val="1"/>
      <w:numFmt w:val="decimal"/>
      <w:lvlText w:val="%1."/>
      <w:lvlJc w:val="left"/>
      <w:pPr>
        <w:ind w:left="4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A2E0670">
      <w:start w:val="1"/>
      <w:numFmt w:val="lowerLetter"/>
      <w:lvlText w:val="%2"/>
      <w:lvlJc w:val="left"/>
      <w:pPr>
        <w:ind w:left="12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0A88F08">
      <w:start w:val="1"/>
      <w:numFmt w:val="lowerRoman"/>
      <w:lvlText w:val="%3"/>
      <w:lvlJc w:val="left"/>
      <w:pPr>
        <w:ind w:left="20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DAEE554">
      <w:start w:val="1"/>
      <w:numFmt w:val="decimal"/>
      <w:lvlText w:val="%4"/>
      <w:lvlJc w:val="left"/>
      <w:pPr>
        <w:ind w:left="27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13CAA2C">
      <w:start w:val="1"/>
      <w:numFmt w:val="lowerLetter"/>
      <w:lvlText w:val="%5"/>
      <w:lvlJc w:val="left"/>
      <w:pPr>
        <w:ind w:left="34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C0C5756">
      <w:start w:val="1"/>
      <w:numFmt w:val="lowerRoman"/>
      <w:lvlText w:val="%6"/>
      <w:lvlJc w:val="left"/>
      <w:pPr>
        <w:ind w:left="41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63EB076">
      <w:start w:val="1"/>
      <w:numFmt w:val="decimal"/>
      <w:lvlText w:val="%7"/>
      <w:lvlJc w:val="left"/>
      <w:pPr>
        <w:ind w:left="4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B72D346">
      <w:start w:val="1"/>
      <w:numFmt w:val="lowerLetter"/>
      <w:lvlText w:val="%8"/>
      <w:lvlJc w:val="left"/>
      <w:pPr>
        <w:ind w:left="5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E24F308">
      <w:start w:val="1"/>
      <w:numFmt w:val="lowerRoman"/>
      <w:lvlText w:val="%9"/>
      <w:lvlJc w:val="left"/>
      <w:pPr>
        <w:ind w:left="6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32F6517C"/>
    <w:multiLevelType w:val="hybridMultilevel"/>
    <w:tmpl w:val="827A15F4"/>
    <w:lvl w:ilvl="0" w:tplc="B28C196A">
      <w:start w:val="1"/>
      <w:numFmt w:val="decimal"/>
      <w:lvlText w:val="%1."/>
      <w:lvlJc w:val="left"/>
      <w:pPr>
        <w:ind w:left="4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4C88506">
      <w:start w:val="1"/>
      <w:numFmt w:val="lowerLetter"/>
      <w:lvlText w:val="%2"/>
      <w:lvlJc w:val="left"/>
      <w:pPr>
        <w:ind w:left="12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6B0442E">
      <w:start w:val="1"/>
      <w:numFmt w:val="lowerRoman"/>
      <w:lvlText w:val="%3"/>
      <w:lvlJc w:val="left"/>
      <w:pPr>
        <w:ind w:left="20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BF0E28C">
      <w:start w:val="1"/>
      <w:numFmt w:val="decimal"/>
      <w:lvlText w:val="%4"/>
      <w:lvlJc w:val="left"/>
      <w:pPr>
        <w:ind w:left="27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0DA274E">
      <w:start w:val="1"/>
      <w:numFmt w:val="lowerLetter"/>
      <w:lvlText w:val="%5"/>
      <w:lvlJc w:val="left"/>
      <w:pPr>
        <w:ind w:left="34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AB24EBA">
      <w:start w:val="1"/>
      <w:numFmt w:val="lowerRoman"/>
      <w:lvlText w:val="%6"/>
      <w:lvlJc w:val="left"/>
      <w:pPr>
        <w:ind w:left="41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D9C0C9A">
      <w:start w:val="1"/>
      <w:numFmt w:val="decimal"/>
      <w:lvlText w:val="%7"/>
      <w:lvlJc w:val="left"/>
      <w:pPr>
        <w:ind w:left="4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AAE2BBA">
      <w:start w:val="1"/>
      <w:numFmt w:val="lowerLetter"/>
      <w:lvlText w:val="%8"/>
      <w:lvlJc w:val="left"/>
      <w:pPr>
        <w:ind w:left="5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D70C5AC">
      <w:start w:val="1"/>
      <w:numFmt w:val="lowerRoman"/>
      <w:lvlText w:val="%9"/>
      <w:lvlJc w:val="left"/>
      <w:pPr>
        <w:ind w:left="6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36AA62A9"/>
    <w:multiLevelType w:val="hybridMultilevel"/>
    <w:tmpl w:val="7324B56A"/>
    <w:lvl w:ilvl="0" w:tplc="1C9CD426">
      <w:start w:val="1"/>
      <w:numFmt w:val="bullet"/>
      <w:lvlText w:val="-"/>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F3A03B4">
      <w:start w:val="1"/>
      <w:numFmt w:val="bullet"/>
      <w:lvlText w:val="o"/>
      <w:lvlJc w:val="left"/>
      <w:pPr>
        <w:ind w:left="12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FB2C128">
      <w:start w:val="1"/>
      <w:numFmt w:val="bullet"/>
      <w:lvlText w:val="▪"/>
      <w:lvlJc w:val="left"/>
      <w:pPr>
        <w:ind w:left="20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E0A8856">
      <w:start w:val="1"/>
      <w:numFmt w:val="bullet"/>
      <w:lvlText w:val="•"/>
      <w:lvlJc w:val="left"/>
      <w:pPr>
        <w:ind w:left="27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F860640">
      <w:start w:val="1"/>
      <w:numFmt w:val="bullet"/>
      <w:lvlText w:val="o"/>
      <w:lvlJc w:val="left"/>
      <w:pPr>
        <w:ind w:left="34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F4211C6">
      <w:start w:val="1"/>
      <w:numFmt w:val="bullet"/>
      <w:lvlText w:val="▪"/>
      <w:lvlJc w:val="left"/>
      <w:pPr>
        <w:ind w:left="41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58CFB72">
      <w:start w:val="1"/>
      <w:numFmt w:val="bullet"/>
      <w:lvlText w:val="•"/>
      <w:lvlJc w:val="left"/>
      <w:pPr>
        <w:ind w:left="4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012E5C6">
      <w:start w:val="1"/>
      <w:numFmt w:val="bullet"/>
      <w:lvlText w:val="o"/>
      <w:lvlJc w:val="left"/>
      <w:pPr>
        <w:ind w:left="5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C16E832">
      <w:start w:val="1"/>
      <w:numFmt w:val="bullet"/>
      <w:lvlText w:val="▪"/>
      <w:lvlJc w:val="left"/>
      <w:pPr>
        <w:ind w:left="6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396F12C4"/>
    <w:multiLevelType w:val="hybridMultilevel"/>
    <w:tmpl w:val="42180B1E"/>
    <w:lvl w:ilvl="0" w:tplc="FBB8676C">
      <w:start w:val="1"/>
      <w:numFmt w:val="decimal"/>
      <w:lvlText w:val="%1."/>
      <w:lvlJc w:val="left"/>
      <w:pPr>
        <w:ind w:left="4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75E9932">
      <w:start w:val="1"/>
      <w:numFmt w:val="lowerLetter"/>
      <w:lvlText w:val="%2"/>
      <w:lvlJc w:val="left"/>
      <w:pPr>
        <w:ind w:left="12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9F2A41E">
      <w:start w:val="1"/>
      <w:numFmt w:val="lowerRoman"/>
      <w:lvlText w:val="%3"/>
      <w:lvlJc w:val="left"/>
      <w:pPr>
        <w:ind w:left="20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B549104">
      <w:start w:val="1"/>
      <w:numFmt w:val="decimal"/>
      <w:lvlText w:val="%4"/>
      <w:lvlJc w:val="left"/>
      <w:pPr>
        <w:ind w:left="27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A80C52E">
      <w:start w:val="1"/>
      <w:numFmt w:val="lowerLetter"/>
      <w:lvlText w:val="%5"/>
      <w:lvlJc w:val="left"/>
      <w:pPr>
        <w:ind w:left="34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FC8E22A">
      <w:start w:val="1"/>
      <w:numFmt w:val="lowerRoman"/>
      <w:lvlText w:val="%6"/>
      <w:lvlJc w:val="left"/>
      <w:pPr>
        <w:ind w:left="41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7960044">
      <w:start w:val="1"/>
      <w:numFmt w:val="decimal"/>
      <w:lvlText w:val="%7"/>
      <w:lvlJc w:val="left"/>
      <w:pPr>
        <w:ind w:left="4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22C9AAA">
      <w:start w:val="1"/>
      <w:numFmt w:val="lowerLetter"/>
      <w:lvlText w:val="%8"/>
      <w:lvlJc w:val="left"/>
      <w:pPr>
        <w:ind w:left="5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0DE9C4A">
      <w:start w:val="1"/>
      <w:numFmt w:val="lowerRoman"/>
      <w:lvlText w:val="%9"/>
      <w:lvlJc w:val="left"/>
      <w:pPr>
        <w:ind w:left="6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3DF82493"/>
    <w:multiLevelType w:val="hybridMultilevel"/>
    <w:tmpl w:val="ED3EEC6C"/>
    <w:lvl w:ilvl="0" w:tplc="99CA74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5A622E"/>
    <w:multiLevelType w:val="hybridMultilevel"/>
    <w:tmpl w:val="BB10FEEC"/>
    <w:lvl w:ilvl="0" w:tplc="40487A16">
      <w:start w:val="1"/>
      <w:numFmt w:val="bullet"/>
      <w:lvlText w:val="•"/>
      <w:lvlJc w:val="left"/>
      <w:pPr>
        <w:ind w:left="5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A98A4A6">
      <w:start w:val="1"/>
      <w:numFmt w:val="bullet"/>
      <w:lvlText w:val="o"/>
      <w:lvlJc w:val="left"/>
      <w:pPr>
        <w:ind w:left="120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FCD6640A">
      <w:start w:val="1"/>
      <w:numFmt w:val="bullet"/>
      <w:lvlText w:val="▪"/>
      <w:lvlJc w:val="left"/>
      <w:pPr>
        <w:ind w:left="192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6AF81A38">
      <w:start w:val="1"/>
      <w:numFmt w:val="bullet"/>
      <w:lvlText w:val="•"/>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542DBD8">
      <w:start w:val="1"/>
      <w:numFmt w:val="bullet"/>
      <w:lvlText w:val="o"/>
      <w:lvlJc w:val="left"/>
      <w:pPr>
        <w:ind w:left="336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7FDC7E14">
      <w:start w:val="1"/>
      <w:numFmt w:val="bullet"/>
      <w:lvlText w:val="▪"/>
      <w:lvlJc w:val="left"/>
      <w:pPr>
        <w:ind w:left="408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810A552">
      <w:start w:val="1"/>
      <w:numFmt w:val="bullet"/>
      <w:lvlText w:val="•"/>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37808C8">
      <w:start w:val="1"/>
      <w:numFmt w:val="bullet"/>
      <w:lvlText w:val="o"/>
      <w:lvlJc w:val="left"/>
      <w:pPr>
        <w:ind w:left="552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5A306C60">
      <w:start w:val="1"/>
      <w:numFmt w:val="bullet"/>
      <w:lvlText w:val="▪"/>
      <w:lvlJc w:val="left"/>
      <w:pPr>
        <w:ind w:left="624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9">
    <w:nsid w:val="457E2C5A"/>
    <w:multiLevelType w:val="hybridMultilevel"/>
    <w:tmpl w:val="7410020A"/>
    <w:lvl w:ilvl="0" w:tplc="8E0C0A1E">
      <w:start w:val="1"/>
      <w:numFmt w:val="bullet"/>
      <w:lvlText w:val="-"/>
      <w:lvlJc w:val="left"/>
      <w:pPr>
        <w:ind w:left="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C4233D0">
      <w:start w:val="1"/>
      <w:numFmt w:val="bullet"/>
      <w:lvlText w:val="o"/>
      <w:lvlJc w:val="left"/>
      <w:pPr>
        <w:ind w:left="20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AFE95D6">
      <w:start w:val="1"/>
      <w:numFmt w:val="bullet"/>
      <w:lvlText w:val="▪"/>
      <w:lvlJc w:val="left"/>
      <w:pPr>
        <w:ind w:left="27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A6AAE4C">
      <w:start w:val="1"/>
      <w:numFmt w:val="bullet"/>
      <w:lvlText w:val="•"/>
      <w:lvlJc w:val="left"/>
      <w:pPr>
        <w:ind w:left="34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24AB4D4">
      <w:start w:val="1"/>
      <w:numFmt w:val="bullet"/>
      <w:lvlText w:val="o"/>
      <w:lvlJc w:val="left"/>
      <w:pPr>
        <w:ind w:left="41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48ED88C">
      <w:start w:val="1"/>
      <w:numFmt w:val="bullet"/>
      <w:lvlText w:val="▪"/>
      <w:lvlJc w:val="left"/>
      <w:pPr>
        <w:ind w:left="48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8A60F3C">
      <w:start w:val="1"/>
      <w:numFmt w:val="bullet"/>
      <w:lvlText w:val="•"/>
      <w:lvlJc w:val="left"/>
      <w:pPr>
        <w:ind w:left="56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FF68C3E">
      <w:start w:val="1"/>
      <w:numFmt w:val="bullet"/>
      <w:lvlText w:val="o"/>
      <w:lvlJc w:val="left"/>
      <w:pPr>
        <w:ind w:left="6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318711A">
      <w:start w:val="1"/>
      <w:numFmt w:val="bullet"/>
      <w:lvlText w:val="▪"/>
      <w:lvlJc w:val="left"/>
      <w:pPr>
        <w:ind w:left="7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5CAF7548"/>
    <w:multiLevelType w:val="hybridMultilevel"/>
    <w:tmpl w:val="31D8B14A"/>
    <w:lvl w:ilvl="0" w:tplc="0AF4A374">
      <w:start w:val="1"/>
      <w:numFmt w:val="decimal"/>
      <w:lvlText w:val="%1."/>
      <w:lvlJc w:val="left"/>
      <w:pPr>
        <w:ind w:left="39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AAE31F6">
      <w:start w:val="1"/>
      <w:numFmt w:val="lowerLetter"/>
      <w:lvlText w:val="%2"/>
      <w:lvlJc w:val="left"/>
      <w:pPr>
        <w:ind w:left="111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C04163A">
      <w:start w:val="1"/>
      <w:numFmt w:val="lowerRoman"/>
      <w:lvlText w:val="%3"/>
      <w:lvlJc w:val="left"/>
      <w:pPr>
        <w:ind w:left="183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024BE52">
      <w:start w:val="1"/>
      <w:numFmt w:val="decimal"/>
      <w:lvlText w:val="%4"/>
      <w:lvlJc w:val="left"/>
      <w:pPr>
        <w:ind w:left="255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EA7E9288">
      <w:start w:val="1"/>
      <w:numFmt w:val="lowerLetter"/>
      <w:lvlText w:val="%5"/>
      <w:lvlJc w:val="left"/>
      <w:pPr>
        <w:ind w:left="327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D612EC5E">
      <w:start w:val="1"/>
      <w:numFmt w:val="lowerRoman"/>
      <w:lvlText w:val="%6"/>
      <w:lvlJc w:val="left"/>
      <w:pPr>
        <w:ind w:left="399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22ACEA6">
      <w:start w:val="1"/>
      <w:numFmt w:val="decimal"/>
      <w:lvlText w:val="%7"/>
      <w:lvlJc w:val="left"/>
      <w:pPr>
        <w:ind w:left="471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411A155E">
      <w:start w:val="1"/>
      <w:numFmt w:val="lowerLetter"/>
      <w:lvlText w:val="%8"/>
      <w:lvlJc w:val="left"/>
      <w:pPr>
        <w:ind w:left="543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F7922504">
      <w:start w:val="1"/>
      <w:numFmt w:val="lowerRoman"/>
      <w:lvlText w:val="%9"/>
      <w:lvlJc w:val="left"/>
      <w:pPr>
        <w:ind w:left="615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1">
    <w:nsid w:val="642D6310"/>
    <w:multiLevelType w:val="hybridMultilevel"/>
    <w:tmpl w:val="9524F6B6"/>
    <w:lvl w:ilvl="0" w:tplc="A7E0C0A8">
      <w:start w:val="1"/>
      <w:numFmt w:val="decimal"/>
      <w:lvlText w:val="%1."/>
      <w:lvlJc w:val="left"/>
      <w:pPr>
        <w:ind w:left="413" w:hanging="360"/>
      </w:pPr>
      <w:rPr>
        <w:rFonts w:hint="default"/>
      </w:r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12">
    <w:nsid w:val="69F407D2"/>
    <w:multiLevelType w:val="hybridMultilevel"/>
    <w:tmpl w:val="68B0A326"/>
    <w:lvl w:ilvl="0" w:tplc="8A6CD716">
      <w:start w:val="1"/>
      <w:numFmt w:val="decimal"/>
      <w:lvlText w:val="%1."/>
      <w:lvlJc w:val="left"/>
      <w:pPr>
        <w:ind w:left="4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08AF0EE">
      <w:start w:val="1"/>
      <w:numFmt w:val="lowerLetter"/>
      <w:lvlText w:val="%2"/>
      <w:lvlJc w:val="left"/>
      <w:pPr>
        <w:ind w:left="12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43C62D6">
      <w:start w:val="1"/>
      <w:numFmt w:val="lowerRoman"/>
      <w:lvlText w:val="%3"/>
      <w:lvlJc w:val="left"/>
      <w:pPr>
        <w:ind w:left="20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BD465D8">
      <w:start w:val="1"/>
      <w:numFmt w:val="decimal"/>
      <w:lvlText w:val="%4"/>
      <w:lvlJc w:val="left"/>
      <w:pPr>
        <w:ind w:left="27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7905938">
      <w:start w:val="1"/>
      <w:numFmt w:val="lowerLetter"/>
      <w:lvlText w:val="%5"/>
      <w:lvlJc w:val="left"/>
      <w:pPr>
        <w:ind w:left="34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5CEA3B8">
      <w:start w:val="1"/>
      <w:numFmt w:val="lowerRoman"/>
      <w:lvlText w:val="%6"/>
      <w:lvlJc w:val="left"/>
      <w:pPr>
        <w:ind w:left="41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092B080">
      <w:start w:val="1"/>
      <w:numFmt w:val="decimal"/>
      <w:lvlText w:val="%7"/>
      <w:lvlJc w:val="left"/>
      <w:pPr>
        <w:ind w:left="4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7E45DF2">
      <w:start w:val="1"/>
      <w:numFmt w:val="lowerLetter"/>
      <w:lvlText w:val="%8"/>
      <w:lvlJc w:val="left"/>
      <w:pPr>
        <w:ind w:left="5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72E778A">
      <w:start w:val="1"/>
      <w:numFmt w:val="lowerRoman"/>
      <w:lvlText w:val="%9"/>
      <w:lvlJc w:val="left"/>
      <w:pPr>
        <w:ind w:left="6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10"/>
  </w:num>
  <w:num w:numId="2">
    <w:abstractNumId w:val="5"/>
  </w:num>
  <w:num w:numId="3">
    <w:abstractNumId w:val="8"/>
  </w:num>
  <w:num w:numId="4">
    <w:abstractNumId w:val="2"/>
  </w:num>
  <w:num w:numId="5">
    <w:abstractNumId w:val="4"/>
  </w:num>
  <w:num w:numId="6">
    <w:abstractNumId w:val="12"/>
  </w:num>
  <w:num w:numId="7">
    <w:abstractNumId w:val="6"/>
  </w:num>
  <w:num w:numId="8">
    <w:abstractNumId w:val="3"/>
  </w:num>
  <w:num w:numId="9">
    <w:abstractNumId w:val="1"/>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BE8"/>
    <w:rsid w:val="000D0145"/>
    <w:rsid w:val="00103BCA"/>
    <w:rsid w:val="001E3D98"/>
    <w:rsid w:val="003D6C14"/>
    <w:rsid w:val="00505FA1"/>
    <w:rsid w:val="005A2AF4"/>
    <w:rsid w:val="006C4FF6"/>
    <w:rsid w:val="006C7112"/>
    <w:rsid w:val="00717771"/>
    <w:rsid w:val="00767C3E"/>
    <w:rsid w:val="007F11AF"/>
    <w:rsid w:val="008B5BE8"/>
    <w:rsid w:val="009608A8"/>
    <w:rsid w:val="009928A8"/>
    <w:rsid w:val="009F1D6A"/>
    <w:rsid w:val="00A32BFA"/>
    <w:rsid w:val="00AE1E59"/>
    <w:rsid w:val="00AE30BD"/>
    <w:rsid w:val="00B22D86"/>
    <w:rsid w:val="00B57D7E"/>
    <w:rsid w:val="00B65DF6"/>
    <w:rsid w:val="00BF0DDD"/>
    <w:rsid w:val="00C96979"/>
    <w:rsid w:val="00D84A1C"/>
    <w:rsid w:val="00DA55CE"/>
    <w:rsid w:val="00EB22D8"/>
    <w:rsid w:val="00FC1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4CF9B-F97F-49F4-B20B-232D362C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6" w:line="234" w:lineRule="auto"/>
      <w:ind w:left="211"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103B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3BCA"/>
    <w:rPr>
      <w:rFonts w:ascii="Times New Roman" w:eastAsia="Times New Roman" w:hAnsi="Times New Roman" w:cs="Times New Roman"/>
      <w:color w:val="000000"/>
      <w:sz w:val="24"/>
    </w:rPr>
  </w:style>
  <w:style w:type="paragraph" w:styleId="a5">
    <w:name w:val="footer"/>
    <w:basedOn w:val="a"/>
    <w:link w:val="a6"/>
    <w:uiPriority w:val="99"/>
    <w:unhideWhenUsed/>
    <w:rsid w:val="00103B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3BCA"/>
    <w:rPr>
      <w:rFonts w:ascii="Times New Roman" w:eastAsia="Times New Roman" w:hAnsi="Times New Roman" w:cs="Times New Roman"/>
      <w:color w:val="000000"/>
      <w:sz w:val="24"/>
    </w:rPr>
  </w:style>
  <w:style w:type="paragraph" w:styleId="a7">
    <w:name w:val="List Paragraph"/>
    <w:basedOn w:val="a"/>
    <w:uiPriority w:val="34"/>
    <w:qFormat/>
    <w:rsid w:val="00AE30BD"/>
    <w:pPr>
      <w:spacing w:after="42" w:line="241" w:lineRule="auto"/>
      <w:ind w:left="720" w:right="-15"/>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25" Type="http://schemas.openxmlformats.org/officeDocument/2006/relationships/image" Target="media/image6.png"/><Relationship Id="rId2" Type="http://schemas.openxmlformats.org/officeDocument/2006/relationships/styles" Target="styles.xml"/><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23" Type="http://schemas.openxmlformats.org/officeDocument/2006/relationships/image" Target="media/image17.png"/><Relationship Id="rId28" Type="http://schemas.openxmlformats.org/officeDocument/2006/relationships/theme" Target="theme/theme1.xml"/><Relationship Id="rId4" Type="http://schemas.openxmlformats.org/officeDocument/2006/relationships/webSettings" Target="webSettings.xm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31596</Words>
  <Characters>180102</Characters>
  <Application>Microsoft Office Word</Application>
  <DocSecurity>0</DocSecurity>
  <Lines>1500</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cp:lastModifiedBy>Windows User</cp:lastModifiedBy>
  <cp:revision>11</cp:revision>
  <dcterms:created xsi:type="dcterms:W3CDTF">2024-06-20T07:49:00Z</dcterms:created>
  <dcterms:modified xsi:type="dcterms:W3CDTF">2024-10-18T11:07:00Z</dcterms:modified>
</cp:coreProperties>
</file>